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2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(руководителя, заведующего) издательства учебной литературы и учебных пособий (высшее образование)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just"/>
      </w:pPr>
      <w:r>
        <w:t>Директор (руководитель, заведующий) издательства</w:t>
      </w:r>
    </w:p>
    <w:p w:rsidR="00000000" w:rsidRDefault="00A12274">
      <w:pPr>
        <w:pStyle w:val="just"/>
      </w:pPr>
      <w:r>
        <w:t>учебной литературы и учебных пособий</w:t>
      </w:r>
    </w:p>
    <w:p w:rsidR="00000000" w:rsidRDefault="00A12274">
      <w:pPr>
        <w:pStyle w:val="just"/>
      </w:pPr>
      <w:r>
        <w:t>(высшее образование)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HTML"/>
      </w:pPr>
      <w:r>
        <w:t>-------------------------------</w:t>
      </w:r>
    </w:p>
    <w:p w:rsidR="00000000" w:rsidRDefault="00A12274">
      <w:pPr>
        <w:pStyle w:val="HTML"/>
      </w:pPr>
      <w:r>
        <w:t>(наименование организации)</w:t>
      </w:r>
    </w:p>
    <w:p w:rsidR="00000000" w:rsidRDefault="00A12274">
      <w:pPr>
        <w:pStyle w:val="HTML"/>
      </w:pPr>
      <w:r>
        <w:t>УТВЕРЖДАЮ</w:t>
      </w:r>
    </w:p>
    <w:p w:rsidR="00000000" w:rsidRDefault="00A12274">
      <w:pPr>
        <w:pStyle w:val="HTML"/>
      </w:pPr>
    </w:p>
    <w:p w:rsidR="00000000" w:rsidRDefault="00A12274">
      <w:pPr>
        <w:pStyle w:val="HTML"/>
      </w:pPr>
      <w:r>
        <w:t>ДОЛЖНОСТНАЯ ИНСТРУКЦИЯ</w:t>
      </w:r>
    </w:p>
    <w:p w:rsidR="00000000" w:rsidRDefault="00A12274">
      <w:pPr>
        <w:pStyle w:val="HTML"/>
      </w:pPr>
      <w:r>
        <w:t>--------------------------------</w:t>
      </w:r>
    </w:p>
    <w:p w:rsidR="00000000" w:rsidRDefault="00A12274">
      <w:pPr>
        <w:pStyle w:val="HTML"/>
      </w:pPr>
      <w:r>
        <w:t>(наименование должности)</w:t>
      </w:r>
    </w:p>
    <w:p w:rsidR="00000000" w:rsidRDefault="00A12274">
      <w:pPr>
        <w:pStyle w:val="HTML"/>
      </w:pPr>
      <w:r>
        <w:t>00.00.0000             N 000</w:t>
      </w:r>
    </w:p>
    <w:p w:rsidR="00000000" w:rsidRDefault="00A12274">
      <w:pPr>
        <w:pStyle w:val="HTML"/>
      </w:pPr>
      <w:r>
        <w:t>---------   --------------------</w:t>
      </w:r>
    </w:p>
    <w:p w:rsidR="00000000" w:rsidRDefault="00A12274">
      <w:pPr>
        <w:pStyle w:val="HTML"/>
      </w:pPr>
      <w:r>
        <w:t>(подпись)    (инициал</w:t>
      </w:r>
      <w:r>
        <w:t>ы, фамилия)</w:t>
      </w:r>
    </w:p>
    <w:p w:rsidR="00000000" w:rsidRDefault="00A12274">
      <w:pPr>
        <w:pStyle w:val="HTML"/>
      </w:pPr>
      <w:r>
        <w:t>Директора издательства учебной           00.00.0000</w:t>
      </w:r>
    </w:p>
    <w:p w:rsidR="00000000" w:rsidRDefault="00A12274">
      <w:pPr>
        <w:pStyle w:val="HTML"/>
      </w:pPr>
      <w:r>
        <w:t>литературы и учебных пособий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just"/>
      </w:pPr>
      <w:r>
        <w:t>1.1. Директор издательства учебной литературы и учебных пособий относится к категории руководителей.</w:t>
      </w:r>
    </w:p>
    <w:p w:rsidR="00000000" w:rsidRDefault="00A12274">
      <w:pPr>
        <w:pStyle w:val="just"/>
      </w:pPr>
      <w:r>
        <w:t>1.2. На должность директора издательства учебной литературы и</w:t>
      </w:r>
      <w:r>
        <w:t xml:space="preserve"> учебных пособий принимается лицо:</w:t>
      </w:r>
    </w:p>
    <w:p w:rsidR="00000000" w:rsidRDefault="00A12274">
      <w:pPr>
        <w:pStyle w:val="just"/>
      </w:pPr>
      <w:r>
        <w:t>- имеющее высшее профессиональное образование и стаж работы по направлению профессиональной деятельности не менее 3 лет или среднее профессиональное образование и стаж работы по направлению профессиональной деятельности н</w:t>
      </w:r>
      <w:r>
        <w:t>е менее 5 лет;</w:t>
      </w:r>
    </w:p>
    <w:p w:rsidR="00000000" w:rsidRDefault="00A12274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случаев, когда уголовное преследование было прекращено по реабилитирующим основаниям) за преступления против жизни и здор</w:t>
      </w:r>
      <w:r>
        <w:t>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</w:t>
      </w:r>
      <w:r>
        <w:t xml:space="preserve">ой нравственности, основ конституционного строя и безопасности государства, а также против общественной безопасности (статья 351.1 Трудового кодекса РФ) </w:t>
      </w:r>
      <w:r>
        <w:rPr>
          <w:vertAlign w:val="superscript"/>
        </w:rPr>
        <w:t>1</w:t>
      </w:r>
      <w:r>
        <w:t xml:space="preserve"> .</w:t>
      </w:r>
    </w:p>
    <w:p w:rsidR="00000000" w:rsidRDefault="00A12274">
      <w:pPr>
        <w:pStyle w:val="sel"/>
        <w:divId w:val="341081724"/>
      </w:pPr>
      <w:r>
        <w:lastRenderedPageBreak/>
        <w:t>1 При вхождении издательства учебной литературы и учебных пособий в состав вуза.</w:t>
      </w:r>
    </w:p>
    <w:p w:rsidR="00000000" w:rsidRDefault="00A12274">
      <w:pPr>
        <w:pStyle w:val="just"/>
      </w:pPr>
      <w:r>
        <w:t>1.3. Директор изда</w:t>
      </w:r>
      <w:r>
        <w:t>тельства учебной литературы и учебных пособий должен знать:</w:t>
      </w:r>
    </w:p>
    <w:p w:rsidR="00000000" w:rsidRDefault="00A12274">
      <w:pPr>
        <w:pStyle w:val="just"/>
      </w:pPr>
      <w:r>
        <w:t>- законы и иные нормативные правовые акты Российской Федерации, определяющие основные направления развития экономики, науки и техники;</w:t>
      </w:r>
    </w:p>
    <w:p w:rsidR="00000000" w:rsidRDefault="00A12274">
      <w:pPr>
        <w:pStyle w:val="just"/>
      </w:pPr>
      <w:r>
        <w:t xml:space="preserve">- нормативные документы, касающиеся редакционно-издательской </w:t>
      </w:r>
      <w:r>
        <w:t>деятельности;</w:t>
      </w:r>
    </w:p>
    <w:p w:rsidR="00000000" w:rsidRDefault="00A12274">
      <w:pPr>
        <w:pStyle w:val="just"/>
      </w:pPr>
      <w:r>
        <w:t>- локальные нормативные акты образовательного учреждения;</w:t>
      </w:r>
    </w:p>
    <w:p w:rsidR="00000000" w:rsidRDefault="00A12274">
      <w:pPr>
        <w:pStyle w:val="just"/>
      </w:pPr>
      <w:r>
        <w:t>- отечественные и зарубежные достижения в области экономики, науки и техники;</w:t>
      </w:r>
    </w:p>
    <w:p w:rsidR="00000000" w:rsidRDefault="00A12274">
      <w:pPr>
        <w:pStyle w:val="just"/>
      </w:pPr>
      <w:r>
        <w:t>- порядок разработки планов издания литературы, графиков редакционных и производственных процессов изданий;</w:t>
      </w:r>
    </w:p>
    <w:p w:rsidR="00000000" w:rsidRDefault="00A12274">
      <w:pPr>
        <w:pStyle w:val="just"/>
      </w:pPr>
      <w:r>
        <w:t>- порядок заключения издательских договоров с авторами, договоров на выполнение полиграфических и оформительских работ;</w:t>
      </w:r>
    </w:p>
    <w:p w:rsidR="00000000" w:rsidRDefault="00A12274">
      <w:pPr>
        <w:pStyle w:val="just"/>
      </w:pPr>
      <w:r>
        <w:t>- основы экономики издательс</w:t>
      </w:r>
      <w:r>
        <w:t>кого дела;</w:t>
      </w:r>
    </w:p>
    <w:p w:rsidR="00000000" w:rsidRDefault="00A12274">
      <w:pPr>
        <w:pStyle w:val="just"/>
      </w:pPr>
      <w:r>
        <w:t>- спрос, состояние и перспективы развития рынков сбыта литературы;</w:t>
      </w:r>
    </w:p>
    <w:p w:rsidR="00000000" w:rsidRDefault="00A12274">
      <w:pPr>
        <w:pStyle w:val="just"/>
      </w:pPr>
      <w:r>
        <w:t>- основы авторского права;</w:t>
      </w:r>
    </w:p>
    <w:p w:rsidR="00000000" w:rsidRDefault="00A12274">
      <w:pPr>
        <w:pStyle w:val="just"/>
      </w:pPr>
      <w:r>
        <w:t>- порядок подготовки рукописей к сдаче в производство, корректурных оттисков к изданию;</w:t>
      </w:r>
    </w:p>
    <w:p w:rsidR="00000000" w:rsidRDefault="00A12274">
      <w:pPr>
        <w:pStyle w:val="just"/>
      </w:pPr>
      <w:r>
        <w:t>- технологию полиграфического производства;</w:t>
      </w:r>
    </w:p>
    <w:p w:rsidR="00000000" w:rsidRDefault="00A12274">
      <w:pPr>
        <w:pStyle w:val="just"/>
      </w:pPr>
      <w:r>
        <w:t>- порядок лицензиро</w:t>
      </w:r>
      <w:r>
        <w:t>вания издательской деятельности;</w:t>
      </w:r>
    </w:p>
    <w:p w:rsidR="00000000" w:rsidRDefault="00A12274">
      <w:pPr>
        <w:pStyle w:val="just"/>
      </w:pPr>
      <w:r>
        <w:t>- организацию труда;</w:t>
      </w:r>
    </w:p>
    <w:p w:rsidR="00000000" w:rsidRDefault="00A12274">
      <w:pPr>
        <w:pStyle w:val="just"/>
      </w:pPr>
      <w:r>
        <w:t>- основы трудового, финансового, хозяйственного законодательства;</w:t>
      </w:r>
    </w:p>
    <w:p w:rsidR="00000000" w:rsidRDefault="00A12274">
      <w:pPr>
        <w:pStyle w:val="just"/>
      </w:pPr>
      <w:r>
        <w:t>- Правила внутреннего трудового распорядка;</w:t>
      </w:r>
    </w:p>
    <w:p w:rsidR="00000000" w:rsidRDefault="00A12274">
      <w:pPr>
        <w:pStyle w:val="just"/>
      </w:pPr>
      <w:r>
        <w:t>- правила по охране труда и пожарной безопасности;</w:t>
      </w:r>
    </w:p>
    <w:p w:rsidR="00000000" w:rsidRDefault="00A12274">
      <w:pPr>
        <w:pStyle w:val="just"/>
      </w:pPr>
      <w:r>
        <w:t>- _______________________________________</w:t>
      </w:r>
      <w:r>
        <w:t>_______________________________.</w:t>
      </w:r>
    </w:p>
    <w:p w:rsidR="00000000" w:rsidRDefault="00A12274">
      <w:pPr>
        <w:pStyle w:val="just"/>
      </w:pPr>
      <w:r>
        <w:t>1.4. Директор в своей деятельности руководствуется:</w:t>
      </w:r>
    </w:p>
    <w:p w:rsidR="00000000" w:rsidRDefault="00A1227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12274">
      <w:pPr>
        <w:pStyle w:val="HTML"/>
      </w:pPr>
      <w:r>
        <w:t>(наименование образовательного учреждения; др.)</w:t>
      </w:r>
    </w:p>
    <w:p w:rsidR="00000000" w:rsidRDefault="00A12274">
      <w:pPr>
        <w:pStyle w:val="just"/>
      </w:pPr>
      <w:r>
        <w:t>- настоящей должностной инструкцией;</w:t>
      </w:r>
    </w:p>
    <w:p w:rsidR="00000000" w:rsidRDefault="00A12274">
      <w:pPr>
        <w:pStyle w:val="HTML"/>
      </w:pPr>
      <w:r>
        <w:t xml:space="preserve">    - ____</w:t>
      </w:r>
      <w:r>
        <w:t>________________________________________________________________.</w:t>
      </w:r>
    </w:p>
    <w:p w:rsidR="00000000" w:rsidRDefault="00A12274">
      <w:pPr>
        <w:pStyle w:val="HTML"/>
      </w:pPr>
      <w:r>
        <w:t>(иными актами и документами, непосредственно связанными</w:t>
      </w:r>
    </w:p>
    <w:p w:rsidR="00000000" w:rsidRDefault="00A12274">
      <w:pPr>
        <w:pStyle w:val="HTML"/>
      </w:pPr>
      <w:r>
        <w:t>трудовой функцией директора издательства учебной</w:t>
      </w:r>
    </w:p>
    <w:p w:rsidR="00000000" w:rsidRDefault="00A12274">
      <w:pPr>
        <w:pStyle w:val="HTML"/>
      </w:pPr>
      <w:r>
        <w:t>литературы и учебных пособий)</w:t>
      </w:r>
    </w:p>
    <w:p w:rsidR="00000000" w:rsidRDefault="00A12274">
      <w:pPr>
        <w:pStyle w:val="HTML"/>
      </w:pPr>
      <w:r>
        <w:t xml:space="preserve">1.5.   Директор  издательства  учебной  литературы  и  </w:t>
      </w:r>
      <w:r>
        <w:t>учебных  пособий</w:t>
      </w:r>
    </w:p>
    <w:p w:rsidR="00000000" w:rsidRDefault="00A12274">
      <w:pPr>
        <w:pStyle w:val="HTML"/>
      </w:pPr>
      <w:r>
        <w:t>подчиняется непосредственно ______________________________________________.</w:t>
      </w:r>
    </w:p>
    <w:p w:rsidR="00000000" w:rsidRDefault="00A12274">
      <w:pPr>
        <w:pStyle w:val="HTML"/>
      </w:pPr>
      <w:r>
        <w:t>(учредителям;  собственникам; руководителю</w:t>
      </w:r>
    </w:p>
    <w:p w:rsidR="00000000" w:rsidRDefault="00A12274">
      <w:pPr>
        <w:pStyle w:val="HTML"/>
      </w:pPr>
      <w:r>
        <w:t>образовательного учреждения; иному лицу)</w:t>
      </w:r>
    </w:p>
    <w:p w:rsidR="00000000" w:rsidRDefault="00A12274">
      <w:pPr>
        <w:pStyle w:val="just"/>
      </w:pPr>
      <w:r>
        <w:t>1.6. В период отсутствия директора издательства учебной литературы и учебных по</w:t>
      </w:r>
      <w:r>
        <w:t>собий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замещением).</w:t>
      </w:r>
    </w:p>
    <w:p w:rsidR="00000000" w:rsidRDefault="00A12274">
      <w:pPr>
        <w:pStyle w:val="just"/>
      </w:pPr>
      <w:r>
        <w:t>1.7. Директор издательства учебной литературы и учебных пособий относится к профессионально-квалификационной группе должностей профессорско-преподавательского состава и руководителей структурных подразделений третьего квалификаци</w:t>
      </w:r>
      <w:r>
        <w:t xml:space="preserve">онного уровня (Приказ Минздравсоцразвития России от 05.05.2008 N 217н) </w:t>
      </w:r>
      <w:r>
        <w:rPr>
          <w:vertAlign w:val="superscript"/>
        </w:rPr>
        <w:t>2</w:t>
      </w:r>
      <w:r>
        <w:t xml:space="preserve"> .</w:t>
      </w:r>
    </w:p>
    <w:p w:rsidR="00000000" w:rsidRDefault="00A12274">
      <w:pPr>
        <w:pStyle w:val="sel"/>
        <w:divId w:val="1976179983"/>
      </w:pPr>
      <w:r>
        <w:t>2 Для должностной инструкции работника бюджетного учреждения.</w:t>
      </w:r>
    </w:p>
    <w:p w:rsidR="00000000" w:rsidRDefault="00A12274">
      <w:pPr>
        <w:pStyle w:val="just"/>
      </w:pPr>
      <w:r>
        <w:t>1.8. ___________________________________________________________________.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12274">
      <w:pPr>
        <w:pStyle w:val="just"/>
      </w:pPr>
      <w:r>
        <w:t>2.1. Руководство редакционно-издательской и производственной деятельностью издательства.</w:t>
      </w:r>
    </w:p>
    <w:p w:rsidR="00000000" w:rsidRDefault="00A12274">
      <w:pPr>
        <w:pStyle w:val="just"/>
      </w:pPr>
      <w:r>
        <w:t>2.2. Организация материального обеспечения производственной деятельности издатель</w:t>
      </w:r>
      <w:r>
        <w:t>ства.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12274">
      <w:pPr>
        <w:pStyle w:val="just"/>
      </w:pPr>
      <w:r>
        <w:t>Директор издательства учебной литературы и учебных пособий исполняет следующие обязанности:</w:t>
      </w:r>
    </w:p>
    <w:p w:rsidR="00000000" w:rsidRDefault="00A12274">
      <w:pPr>
        <w:pStyle w:val="just"/>
      </w:pPr>
      <w:r>
        <w:t>3.1. Руководит редакционно-издательской и производственной деятельностью издательства учебной литературы и учебных пособий.</w:t>
      </w:r>
    </w:p>
    <w:p w:rsidR="00000000" w:rsidRDefault="00A12274">
      <w:pPr>
        <w:pStyle w:val="just"/>
      </w:pPr>
      <w:r>
        <w:t>3.2. О</w:t>
      </w:r>
      <w:r>
        <w:t>рганизует работу по редактированию и выпуску учебной, учебно-методической, научной, методической, информационной и иной, используемой в деятельности образовательного учреждения литературы (далее - учебная литература), осуществляет контроль за ее содержание</w:t>
      </w:r>
      <w:r>
        <w:t>м и качеством художественного и технического оформления.</w:t>
      </w:r>
    </w:p>
    <w:p w:rsidR="00000000" w:rsidRDefault="00A12274">
      <w:pPr>
        <w:pStyle w:val="just"/>
      </w:pPr>
      <w:r>
        <w:t>3.3. Анализирует состояние спроса на выпускаемую учебную литературу в целях обеспечения ее конкурентоспособности на рынке, повышения рентабельности и доходности изданий.</w:t>
      </w:r>
    </w:p>
    <w:p w:rsidR="00000000" w:rsidRDefault="00A12274">
      <w:pPr>
        <w:pStyle w:val="just"/>
      </w:pPr>
      <w:r>
        <w:t>3.4. С учетом запросов и конъ</w:t>
      </w:r>
      <w:r>
        <w:t>юнктуры рынка составляет проекты перспективных и годовых планов издания учебной литературы в соответствии с планами ее выпуска, утвержденными руководством образовательного учреждения.</w:t>
      </w:r>
    </w:p>
    <w:p w:rsidR="00000000" w:rsidRDefault="00A12274">
      <w:pPr>
        <w:pStyle w:val="just"/>
      </w:pPr>
      <w:r>
        <w:t>3.5. Руководит разработкой редакционно-подготовительных и производственн</w:t>
      </w:r>
      <w:r>
        <w:t>о-финансовых планов, графиков редакционных и производственных процессов издания.</w:t>
      </w:r>
    </w:p>
    <w:p w:rsidR="00000000" w:rsidRDefault="00A12274">
      <w:pPr>
        <w:pStyle w:val="just"/>
      </w:pPr>
      <w:r>
        <w:t>3.6. Осуществляет контроль за сроками представления рукописей, подготовки их к набору и обработки корректурных оттисков, за выполнением полиграфическими предприятиями графиков</w:t>
      </w:r>
      <w:r>
        <w:t xml:space="preserve"> по набору, печати и изготовлению тиража издания.</w:t>
      </w:r>
    </w:p>
    <w:p w:rsidR="00000000" w:rsidRDefault="00A12274">
      <w:pPr>
        <w:pStyle w:val="just"/>
      </w:pPr>
      <w:r>
        <w:t>3.7. Организует своевременное оформление издательских договоров с авторами и с внешними редакторами, рецензентами, художниками и другими лицами, привлекаемыми к выполнению работ по изданию учебной литератур</w:t>
      </w:r>
      <w:r>
        <w:t>ы.</w:t>
      </w:r>
    </w:p>
    <w:p w:rsidR="00000000" w:rsidRDefault="00A12274">
      <w:pPr>
        <w:pStyle w:val="just"/>
      </w:pPr>
      <w:r>
        <w:t>3.8. Осуществляет заключение договоров и оформление заказов на выполнение различных полиграфических и оформительских работ сторонними организациями.</w:t>
      </w:r>
    </w:p>
    <w:p w:rsidR="00000000" w:rsidRDefault="00A12274">
      <w:pPr>
        <w:pStyle w:val="just"/>
      </w:pPr>
      <w:r>
        <w:t>3.9. Контролирует правильность подготовки документов по расчетам за выполненные работы, установления авт</w:t>
      </w:r>
      <w:r>
        <w:t>орских гонораров и размеров оплаты внештатным работникам.</w:t>
      </w:r>
    </w:p>
    <w:p w:rsidR="00000000" w:rsidRDefault="00A12274">
      <w:pPr>
        <w:pStyle w:val="just"/>
      </w:pPr>
      <w:r>
        <w:t>3.10. Утверждает номиналы и тиражи изданий.</w:t>
      </w:r>
    </w:p>
    <w:p w:rsidR="00000000" w:rsidRDefault="00A12274">
      <w:pPr>
        <w:pStyle w:val="just"/>
      </w:pPr>
      <w:r>
        <w:t>3.11. Подготавливает документы для лицензирования издательской деятельности.</w:t>
      </w:r>
    </w:p>
    <w:p w:rsidR="00000000" w:rsidRDefault="00A12274">
      <w:pPr>
        <w:pStyle w:val="just"/>
      </w:pPr>
      <w:r>
        <w:t>3.12. Организует своевременное материальное обеспечение производственной деят</w:t>
      </w:r>
      <w:r>
        <w:t>ельности издательства, работу по рекламированию и реализации выпускаемой литературы, учет выполнения заключенных договоров.</w:t>
      </w:r>
    </w:p>
    <w:p w:rsidR="00000000" w:rsidRDefault="00A12274">
      <w:pPr>
        <w:pStyle w:val="just"/>
      </w:pPr>
      <w:r>
        <w:t>3.13. Осуществляет мероприятия по сокращению сроков прохождения рукописей.</w:t>
      </w:r>
    </w:p>
    <w:p w:rsidR="00000000" w:rsidRDefault="00A12274">
      <w:pPr>
        <w:pStyle w:val="just"/>
      </w:pPr>
      <w:r>
        <w:t>3.14. Обеспечивает экономию расходования средств при изда</w:t>
      </w:r>
      <w:r>
        <w:t>нии литературы, улучшение качества полиграфического исполнения, координацию деятельности работников издательства учебной литературы.</w:t>
      </w:r>
    </w:p>
    <w:p w:rsidR="00000000" w:rsidRDefault="00A12274">
      <w:pPr>
        <w:pStyle w:val="just"/>
      </w:pPr>
      <w:r>
        <w:t>3.15. Представляет предложения о поощрении или наложении взысканий на подчиненных работников, содействует повышению их квал</w:t>
      </w:r>
      <w:r>
        <w:t>ификации.</w:t>
      </w:r>
    </w:p>
    <w:p w:rsidR="00000000" w:rsidRDefault="00A12274">
      <w:pPr>
        <w:pStyle w:val="HTML"/>
      </w:pPr>
      <w:r>
        <w:t xml:space="preserve">    3.16. ________________________________________________________________.</w:t>
      </w:r>
    </w:p>
    <w:p w:rsidR="00000000" w:rsidRDefault="00A12274">
      <w:pPr>
        <w:pStyle w:val="HTML"/>
      </w:pPr>
      <w:r>
        <w:t>(иные обязанности)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12274">
      <w:pPr>
        <w:pStyle w:val="just"/>
      </w:pPr>
      <w:r>
        <w:t>Директор издательства учебной литературы и учебных пособий имеет право:</w:t>
      </w:r>
    </w:p>
    <w:p w:rsidR="00000000" w:rsidRDefault="00A12274">
      <w:pPr>
        <w:pStyle w:val="HTML"/>
      </w:pPr>
      <w:r>
        <w:t xml:space="preserve">    4.1.      Участвовать      в      обсуждении      </w:t>
      </w:r>
      <w:r>
        <w:t>проектов      решений</w:t>
      </w:r>
    </w:p>
    <w:p w:rsidR="00000000" w:rsidRDefault="00A12274">
      <w:pPr>
        <w:pStyle w:val="HTML"/>
      </w:pPr>
      <w:r>
        <w:t>____________________________________, касающихся деятельности студенческого</w:t>
      </w:r>
    </w:p>
    <w:p w:rsidR="00000000" w:rsidRDefault="00A12274">
      <w:pPr>
        <w:pStyle w:val="HTML"/>
      </w:pPr>
      <w:r>
        <w:t>(учредителей; собственников; др.)</w:t>
      </w:r>
    </w:p>
    <w:p w:rsidR="00000000" w:rsidRDefault="00A12274">
      <w:pPr>
        <w:pStyle w:val="HTML"/>
      </w:pPr>
      <w:r>
        <w:t>дворца культуры.</w:t>
      </w:r>
    </w:p>
    <w:p w:rsidR="00000000" w:rsidRDefault="00A12274">
      <w:pPr>
        <w:pStyle w:val="just"/>
      </w:pPr>
      <w:r>
        <w:t>4.2. Действовать от имени издательства учебной литературы и учебных пособий.</w:t>
      </w:r>
    </w:p>
    <w:p w:rsidR="00000000" w:rsidRDefault="00A12274">
      <w:pPr>
        <w:pStyle w:val="just"/>
      </w:pPr>
      <w:r>
        <w:t xml:space="preserve">4.3. Распоряжаться имуществом </w:t>
      </w:r>
      <w:r>
        <w:t>и средствами издательства учебной литературы и учебных пособий, пользоваться печатью с соблюдением требований, определенных законодательством, Уставом (Положением), локальными нормативными актами.</w:t>
      </w:r>
    </w:p>
    <w:p w:rsidR="00000000" w:rsidRDefault="00A12274">
      <w:pPr>
        <w:pStyle w:val="just"/>
      </w:pPr>
      <w:r>
        <w:t>4.4. Выдавать доверенности на совершение гражданско-правовы</w:t>
      </w:r>
      <w:r>
        <w:t>х сделок, представительство, пр.</w:t>
      </w:r>
    </w:p>
    <w:p w:rsidR="00000000" w:rsidRDefault="00A12274">
      <w:pPr>
        <w:pStyle w:val="just"/>
      </w:pPr>
      <w:r>
        <w:t>4.5. Подписывать и визировать документы в пределах своей компетенции.</w:t>
      </w:r>
    </w:p>
    <w:p w:rsidR="00000000" w:rsidRDefault="00A12274">
      <w:pPr>
        <w:pStyle w:val="just"/>
      </w:pPr>
      <w:r>
        <w:t>4.6. Инициировать и проводить совещания по организационным, хозяйственным, финансово-экономическим вопросам.</w:t>
      </w:r>
    </w:p>
    <w:p w:rsidR="00000000" w:rsidRDefault="00A12274">
      <w:pPr>
        <w:pStyle w:val="just"/>
      </w:pPr>
      <w:r>
        <w:t>4.7. Запрашивать и получать от структурных п</w:t>
      </w:r>
      <w:r>
        <w:t>одразделений необходимую информацию, документы.</w:t>
      </w:r>
    </w:p>
    <w:p w:rsidR="00000000" w:rsidRDefault="00A12274">
      <w:pPr>
        <w:pStyle w:val="just"/>
      </w:pPr>
      <w:r>
        <w:t>4.8. Проводить проверки качества и своевременности исполнения поручений.</w:t>
      </w:r>
    </w:p>
    <w:p w:rsidR="00000000" w:rsidRDefault="00A12274">
      <w:pPr>
        <w:pStyle w:val="just"/>
      </w:pPr>
      <w:r>
        <w:t>4.9. Требовать прекращения (приостановления) работ (в случае нарушений и несоблюдения установленных требований), соблюдения установленн</w:t>
      </w:r>
      <w:r>
        <w:t>ых норм, правил, инструкций; давать указания по исправлению недостатков и устранению нарушений.</w:t>
      </w:r>
    </w:p>
    <w:p w:rsidR="00000000" w:rsidRDefault="00A12274">
      <w:pPr>
        <w:pStyle w:val="HTML"/>
      </w:pPr>
      <w:r>
        <w:t xml:space="preserve">    4.10. ________________________________________________________________.</w:t>
      </w:r>
    </w:p>
    <w:p w:rsidR="00000000" w:rsidRDefault="00A12274">
      <w:pPr>
        <w:pStyle w:val="HTML"/>
      </w:pPr>
      <w:r>
        <w:t>(иные права)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12274">
      <w:pPr>
        <w:pStyle w:val="just"/>
      </w:pPr>
      <w:r>
        <w:t>5.1. Директор издательства учебной литературы и уче</w:t>
      </w:r>
      <w:r>
        <w:t>бных пособий привлекается к ответственности:</w:t>
      </w:r>
    </w:p>
    <w:p w:rsidR="00000000" w:rsidRDefault="00A1227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A12274">
      <w:pPr>
        <w:pStyle w:val="just"/>
      </w:pPr>
      <w:r>
        <w:t>- за нарушение Устава (Положения) образовательного учреждения (издательства учебной литературы);</w:t>
      </w:r>
    </w:p>
    <w:p w:rsidR="00000000" w:rsidRDefault="00A12274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A12274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A12274">
      <w:pPr>
        <w:pStyle w:val="HTML"/>
      </w:pPr>
      <w:r>
        <w:t>_</w:t>
      </w:r>
      <w:r>
        <w:t>____________________________________________;</w:t>
      </w:r>
    </w:p>
    <w:p w:rsidR="00000000" w:rsidRDefault="00A12274">
      <w:pPr>
        <w:pStyle w:val="HTML"/>
      </w:pPr>
      <w:r>
        <w:t>(обучающегося/студента)</w:t>
      </w:r>
    </w:p>
    <w:p w:rsidR="00000000" w:rsidRDefault="00A1227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</w:t>
      </w:r>
      <w:r>
        <w:t>ой Федерации;</w:t>
      </w:r>
    </w:p>
    <w:p w:rsidR="00000000" w:rsidRDefault="00A12274">
      <w:pPr>
        <w:pStyle w:val="just"/>
      </w:pPr>
      <w:r>
        <w:t>- за причинение ущерба издательству учебной литературы и учебных пособий - в порядке, установленном действующим трудовым законодательством Российской Федерации.</w:t>
      </w:r>
    </w:p>
    <w:p w:rsidR="00000000" w:rsidRDefault="00A12274">
      <w:pPr>
        <w:pStyle w:val="just"/>
      </w:pPr>
      <w:r>
        <w:t>5.2. ___________________________________________________________________.</w:t>
      </w:r>
    </w:p>
    <w:p w:rsidR="00000000" w:rsidRDefault="00A1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74">
      <w:pPr>
        <w:pStyle w:val="3"/>
        <w:rPr>
          <w:rFonts w:eastAsia="Times New Roman"/>
        </w:rPr>
      </w:pPr>
      <w:r>
        <w:rPr>
          <w:rFonts w:eastAsia="Times New Roman"/>
        </w:rPr>
        <w:t>6. Зак</w:t>
      </w:r>
      <w:r>
        <w:rPr>
          <w:rFonts w:eastAsia="Times New Roman"/>
        </w:rPr>
        <w:t>лючительные положения</w:t>
      </w:r>
    </w:p>
    <w:p w:rsidR="00000000" w:rsidRDefault="00A1227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12274">
      <w:pPr>
        <w:pStyle w:val="HTML"/>
      </w:pPr>
      <w:r>
        <w:t>Квалификационной    характеристики   должности   "Директор   (руководитель,</w:t>
      </w:r>
    </w:p>
    <w:p w:rsidR="00000000" w:rsidRDefault="00A12274">
      <w:pPr>
        <w:pStyle w:val="HTML"/>
      </w:pPr>
      <w:r>
        <w:t>заведующий)  издательства  учебной  литературы  и  учебных пособий" (Единый</w:t>
      </w:r>
    </w:p>
    <w:p w:rsidR="00000000" w:rsidRDefault="00A1227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12274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A12274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A12274">
      <w:pPr>
        <w:pStyle w:val="HTML"/>
      </w:pPr>
      <w:r>
        <w:t>профессионального  образован</w:t>
      </w:r>
      <w:r>
        <w:t>ия",  утвержденный Приказом Минздравсоцразвития</w:t>
      </w:r>
    </w:p>
    <w:p w:rsidR="00000000" w:rsidRDefault="00A12274">
      <w:pPr>
        <w:pStyle w:val="HTML"/>
      </w:pPr>
      <w:r>
        <w:t>России от 11.01.2011 г. N 1н), ___________________________________________.</w:t>
      </w:r>
    </w:p>
    <w:p w:rsidR="00000000" w:rsidRDefault="00A12274">
      <w:pPr>
        <w:pStyle w:val="HTML"/>
      </w:pPr>
      <w:r>
        <w:t>(реквизиты иных актов и документов)</w:t>
      </w:r>
    </w:p>
    <w:p w:rsidR="00000000" w:rsidRDefault="00A1227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12274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A1227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12274">
      <w:pPr>
        <w:pStyle w:val="HTML"/>
      </w:pPr>
      <w:r>
        <w:t>подтверждается ____________________________________________________________</w:t>
      </w:r>
    </w:p>
    <w:p w:rsidR="00000000" w:rsidRDefault="00A12274">
      <w:pPr>
        <w:pStyle w:val="HTML"/>
      </w:pPr>
      <w:r>
        <w:t>(росписью в листе ознакомления, являющемся неотъемлемой</w:t>
      </w:r>
    </w:p>
    <w:p w:rsidR="00000000" w:rsidRDefault="00A1227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1227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12274">
      <w:pPr>
        <w:pStyle w:val="HTML"/>
      </w:pPr>
      <w:r>
        <w:t>___________________________________________________________________________</w:t>
      </w:r>
    </w:p>
    <w:p w:rsidR="00000000" w:rsidRDefault="00A12274">
      <w:pPr>
        <w:pStyle w:val="HTML"/>
      </w:pPr>
      <w:r>
        <w:t>инструкциями); в экземпляре должностной и</w:t>
      </w:r>
      <w:r>
        <w:t>нструкции, хранящемся</w:t>
      </w:r>
    </w:p>
    <w:p w:rsidR="00000000" w:rsidRDefault="00A12274">
      <w:pPr>
        <w:pStyle w:val="HTML"/>
      </w:pPr>
      <w:r>
        <w:t>__________________________________________________________________________.</w:t>
      </w:r>
    </w:p>
    <w:p w:rsidR="00000000" w:rsidRDefault="00A12274">
      <w:pPr>
        <w:pStyle w:val="HTML"/>
      </w:pPr>
      <w:r>
        <w:t>у работодателя; иным способом)</w:t>
      </w:r>
    </w:p>
    <w:p w:rsidR="00000000" w:rsidRDefault="00A12274">
      <w:pPr>
        <w:pStyle w:val="just"/>
      </w:pPr>
      <w:r>
        <w:t>6.3. ___________________________________________________________________.</w:t>
      </w:r>
    </w:p>
    <w:p w:rsidR="00000000" w:rsidRDefault="00A12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stnaya_instrukciya_direktora_rukovoditelya_zaveduyushhego_izdatelstva_uchebnoj_literatury_i_uchebn.htm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74"/>
    <w:rsid w:val="00A1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8CD6C3-16AF-4AFA-9F00-382DC863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8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rukovoditelya_zaveduyushhego_izdatelstva_uchebnoj_literatury_i_ucheb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1730</Words>
  <Characters>9866</Characters>
  <Application>Microsoft Office Word</Application>
  <DocSecurity>0</DocSecurity>
  <Lines>82</Lines>
  <Paragraphs>23</Paragraphs>
  <ScaleCrop>false</ScaleCrop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(руководителя, заведующего) издательства учебной литературы и учебных пособий (высшее образование)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