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55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(начальника, заведующего) студенческого общежития</w:t>
      </w:r>
    </w:p>
    <w:p w:rsidR="00000000" w:rsidRDefault="00E55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5ED">
      <w:pPr>
        <w:pStyle w:val="just"/>
      </w:pPr>
      <w:r>
        <w:t>Директор (начальник, заведующий)</w:t>
      </w:r>
    </w:p>
    <w:p w:rsidR="00000000" w:rsidRDefault="00E555ED">
      <w:pPr>
        <w:pStyle w:val="just"/>
      </w:pPr>
      <w:r>
        <w:t>студенческого общежития</w:t>
      </w:r>
    </w:p>
    <w:p w:rsidR="00000000" w:rsidRDefault="00E55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5ED">
      <w:pPr>
        <w:pStyle w:val="HTML"/>
      </w:pPr>
      <w:r>
        <w:t>-------------------------------</w:t>
      </w:r>
    </w:p>
    <w:p w:rsidR="00000000" w:rsidRDefault="00E555ED">
      <w:pPr>
        <w:pStyle w:val="HTML"/>
      </w:pPr>
      <w:r>
        <w:t>(наименование организации)</w:t>
      </w:r>
    </w:p>
    <w:p w:rsidR="00000000" w:rsidRDefault="00E555ED">
      <w:pPr>
        <w:pStyle w:val="HTML"/>
      </w:pPr>
      <w:r>
        <w:t>УТВЕРЖДАЮ</w:t>
      </w:r>
    </w:p>
    <w:p w:rsidR="00000000" w:rsidRDefault="00E555ED">
      <w:pPr>
        <w:pStyle w:val="HTML"/>
      </w:pPr>
    </w:p>
    <w:p w:rsidR="00000000" w:rsidRDefault="00E555ED">
      <w:pPr>
        <w:pStyle w:val="HTML"/>
      </w:pPr>
      <w:r>
        <w:t>ДОЛЖНОСТНАЯ ИНСТРУКЦИЯ</w:t>
      </w:r>
    </w:p>
    <w:p w:rsidR="00000000" w:rsidRDefault="00E555ED">
      <w:pPr>
        <w:pStyle w:val="HTML"/>
      </w:pPr>
      <w:r>
        <w:t>--------------------------------</w:t>
      </w:r>
    </w:p>
    <w:p w:rsidR="00000000" w:rsidRDefault="00E555ED">
      <w:pPr>
        <w:pStyle w:val="HTML"/>
      </w:pPr>
      <w:r>
        <w:t>(наименование должности)</w:t>
      </w:r>
    </w:p>
    <w:p w:rsidR="00000000" w:rsidRDefault="00E555ED">
      <w:pPr>
        <w:pStyle w:val="HTML"/>
      </w:pPr>
      <w:r>
        <w:t>00.00.0000             N 000</w:t>
      </w:r>
    </w:p>
    <w:p w:rsidR="00000000" w:rsidRDefault="00E555ED">
      <w:pPr>
        <w:pStyle w:val="HTML"/>
      </w:pPr>
      <w:r>
        <w:t>---------   --------------------</w:t>
      </w:r>
    </w:p>
    <w:p w:rsidR="00000000" w:rsidRDefault="00E555ED">
      <w:pPr>
        <w:pStyle w:val="HTML"/>
      </w:pPr>
      <w:r>
        <w:t>(подпись)    (инициалы, фамилия)</w:t>
      </w:r>
    </w:p>
    <w:p w:rsidR="00000000" w:rsidRDefault="00E555E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Директора студенческого общежития 00.00.0000</w:t>
      </w:r>
    </w:p>
    <w:p w:rsidR="00000000" w:rsidRDefault="00E555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Директор студенческого общежи</w:t>
      </w:r>
      <w:r>
        <w:t>тия относится к категории руководителей.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 директора студенческого общежития принимается лицо: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имеющее высшее профессиональное образование и стаж работы по направлению профессиональной деятельности не менее 1 года или среднее профессиональное образование и стаж работы по направлению профессиональной деятельности не менее 3 лет;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не лишенное права з</w:t>
      </w:r>
      <w:r>
        <w:t>аниматься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не имеющее или не имевшее судимости, не подвергающееся или подвергавшееся уголовному преследованию (за искл</w:t>
      </w:r>
      <w:r>
        <w:t>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</w:t>
      </w:r>
      <w:r>
        <w:t>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</w:t>
      </w:r>
      <w:r>
        <w:t>ь вторая статьи 331 Трудового кодекса РФ);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не признанное недееспособным в установленном федеральным законом </w:t>
      </w:r>
      <w:r>
        <w:t>порядке (часть вторая статьи 331 Трудового кодекса РФ);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</w:t>
      </w:r>
      <w:r>
        <w:t>ванию в области здравоохранения (часть вторая статьи 331 Трудового кодекса РФ).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Директор студенческого общежития должен знать: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 по вопросам высшего профессионального образования;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локальны</w:t>
      </w:r>
      <w:r>
        <w:t>е нормативные акты образовательного учреждения;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педагогики, психологии, основы экологии, экономики, права, социологии, управления персоналом;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финансово-хозяйственную деятельность образовательного учреждения;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административного, жилищно-к</w:t>
      </w:r>
      <w:r>
        <w:t>оммунального и хозяйственного законодательства;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содержания жилых, социально-культурных и бытовых помещений общежития;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распорядка в общежитиях;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</w:t>
      </w:r>
      <w:r>
        <w:t>бразовательного учреждения;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Директор студенческого общежития в своей деятельности руководствуется:</w:t>
      </w:r>
    </w:p>
    <w:p w:rsidR="00000000" w:rsidRDefault="00E555ED">
      <w:pPr>
        <w:pStyle w:val="HTML"/>
      </w:pPr>
      <w:r>
        <w:t xml:space="preserve">    - Уставом (Положением) </w:t>
      </w:r>
      <w:r>
        <w:t>_______________________________________________;</w:t>
      </w:r>
    </w:p>
    <w:p w:rsidR="00000000" w:rsidRDefault="00E555ED">
      <w:pPr>
        <w:pStyle w:val="HTML"/>
      </w:pPr>
      <w:r>
        <w:t>(наименование образовательного учреждения)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E555ED">
      <w:pPr>
        <w:pStyle w:val="HTML"/>
      </w:pPr>
      <w:r>
        <w:t xml:space="preserve">    - ____________________________________________________________________.</w:t>
      </w:r>
    </w:p>
    <w:p w:rsidR="00000000" w:rsidRDefault="00E555ED">
      <w:pPr>
        <w:pStyle w:val="HTML"/>
      </w:pPr>
      <w:r>
        <w:t>(иными актами и документами, непосредственно связан</w:t>
      </w:r>
      <w:r>
        <w:t>ными</w:t>
      </w:r>
    </w:p>
    <w:p w:rsidR="00000000" w:rsidRDefault="00E555ED">
      <w:pPr>
        <w:pStyle w:val="HTML"/>
      </w:pPr>
      <w:r>
        <w:t>с трудовой функцией директора студенческого общежития)</w:t>
      </w:r>
    </w:p>
    <w:p w:rsidR="00000000" w:rsidRDefault="00E555ED">
      <w:pPr>
        <w:pStyle w:val="HTML"/>
      </w:pPr>
      <w:r>
        <w:t>1.5.  Директор  студенческого  общежития  подчиняется   непосредственно</w:t>
      </w:r>
    </w:p>
    <w:p w:rsidR="00000000" w:rsidRDefault="00E555ED">
      <w:pPr>
        <w:pStyle w:val="HTML"/>
      </w:pPr>
      <w:r>
        <w:t>__________________________________________________________________________.</w:t>
      </w:r>
    </w:p>
    <w:p w:rsidR="00000000" w:rsidRDefault="00E555ED">
      <w:pPr>
        <w:pStyle w:val="HTML"/>
      </w:pPr>
      <w:r>
        <w:t>(руководителю образовательного учреждения; др.)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1.6. В период отсутствия директора студенческого общежития (отпуска, болезни, пр.) его обязанности исполняет заместитель (работник, </w:t>
      </w:r>
      <w:r>
        <w:t>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Директор студенческого общежития относится к пр</w:t>
      </w:r>
      <w:r>
        <w:t xml:space="preserve">офессионально-квалификационной группе должностей профессорско-преподавательского состава и руководителей структурных подразделений второго квалификационного уровня (Приказ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E555ED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551727952"/>
      </w:pPr>
      <w:r>
        <w:t>1 Для должностной инструкции ра</w:t>
      </w:r>
      <w:r>
        <w:t>ботника бюджетного учреждения.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___________________________________________________________________.</w:t>
      </w:r>
    </w:p>
    <w:p w:rsidR="00000000" w:rsidRDefault="00E555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5E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работой студенческого общежития.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Обеспечение культурно-массовой и воспитательной работы.</w:t>
      </w:r>
    </w:p>
    <w:p w:rsidR="00000000" w:rsidRDefault="00E555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5E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Директор студенческого общежития исполняет следующие обязанности: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Руководит работой студенческого общежития.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Осуществляет вселение в общежитие и выбытие из него, следит за своевременностью и правильностью регистрации проживающих и выписки выбывши</w:t>
      </w:r>
      <w:r>
        <w:t>х из общежития граждан.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Организует уборку помещений и контролирует соблюдение чистоты в спальных комнатах и местах общего пользования.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3.4. </w:t>
      </w:r>
      <w:r>
        <w:t>Следит за исправной работой электросети, средств связи, водопровода, канализации и другого оборудования общежития.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Обеспечивает для проживающих выдачу и прием постельных принадлежностей и необходимого инвентаря, выдает выбывшим из общежития необходимы</w:t>
      </w:r>
      <w:r>
        <w:t>е справки, заполняет обходные листы и сведения об отсутствии задолженностей.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Ведет учет имеющегося имущества, проводит периодически его осмотр и обеспечивает сохранность.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Составляет при необходимости акты на списание имущества, инвентаря, материа</w:t>
      </w:r>
      <w:r>
        <w:t>льных ценностей, в установленном порядке оформляет документы на взыскание стоимости испорченного, утраченного имущества, инвентаря с виновных лиц.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Следит за обеспечением общежития необходимым имуществом, оборудованием, инвентарем.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Контролирует вы</w:t>
      </w:r>
      <w:r>
        <w:t xml:space="preserve">полнение проживающими в общежитии правил по охране труда и пожарной безопасности, ведет книгу записей санитарного и пожарного надзора, а также книгу жалоб и предложений, принимает меры по устранению отмеченных недостатков, разрешению конфликтных ситуаций, </w:t>
      </w:r>
      <w:r>
        <w:t>возникающих между проживающими в общежитии и обслуживающим персоналом.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Обеспечивает проведение культурно-массовой и воспитательной работы.</w:t>
      </w:r>
    </w:p>
    <w:p w:rsidR="00000000" w:rsidRDefault="00E555ED">
      <w:pPr>
        <w:pStyle w:val="HTML"/>
      </w:pPr>
      <w:r>
        <w:t xml:space="preserve">    3.11. ________________________________________________________________.</w:t>
      </w:r>
    </w:p>
    <w:p w:rsidR="00000000" w:rsidRDefault="00E555ED">
      <w:pPr>
        <w:pStyle w:val="HTML"/>
      </w:pPr>
      <w:r>
        <w:t>(иные обязанности)</w:t>
      </w:r>
    </w:p>
    <w:p w:rsidR="00000000" w:rsidRDefault="00E555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5E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Директ</w:t>
      </w:r>
      <w:r>
        <w:t>ор студенческого общежития имеет право:</w:t>
      </w:r>
    </w:p>
    <w:p w:rsidR="00000000" w:rsidRDefault="00E555ED">
      <w:pPr>
        <w:pStyle w:val="HTML"/>
      </w:pPr>
      <w:r>
        <w:t xml:space="preserve">    4.1. Участвовать в обсуждении проектов решений _______________________,</w:t>
      </w:r>
    </w:p>
    <w:p w:rsidR="00000000" w:rsidRDefault="00E555ED">
      <w:pPr>
        <w:pStyle w:val="HTML"/>
      </w:pPr>
      <w:r>
        <w:t>(учредителей;</w:t>
      </w:r>
    </w:p>
    <w:p w:rsidR="00000000" w:rsidRDefault="00E555ED">
      <w:pPr>
        <w:pStyle w:val="HTML"/>
      </w:pPr>
      <w:r>
        <w:t>собственников; др.)</w:t>
      </w:r>
    </w:p>
    <w:p w:rsidR="00000000" w:rsidRDefault="00E555ED">
      <w:pPr>
        <w:pStyle w:val="HTML"/>
      </w:pPr>
      <w:r>
        <w:t>касающихся деятельности студенческого общежития.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Действовать от имени студенческого общежития.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Р</w:t>
      </w:r>
      <w:r>
        <w:t>аспоряжаться имуществом и средствами студенческого общежития, пользоваться печатью с соблюдением требований, определенных законодательством, Уставом (Положением), локальными нормативными актами.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4.4. </w:t>
      </w:r>
      <w:r>
        <w:t>Выдавать доверенности на совершение гражданско-правовых сделок, представительство, пр.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Подписывать и визировать документы в пределах своей компетенции.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4.6. Инициировать и проводить совещания по организационным, хозяйственным, финансово-экономическим </w:t>
      </w:r>
      <w:r>
        <w:t>вопросам.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Запрашивать и получать от структурных подразделений необходимую информацию, документы.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Проводить проверки качества и своевременности исполнения поручений.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4.9. Требовать прекращения (приостановления) работ (в случае нарушений и несоблюд</w:t>
      </w:r>
      <w:r>
        <w:t>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555ED">
      <w:pPr>
        <w:pStyle w:val="HTML"/>
      </w:pPr>
      <w:r>
        <w:t xml:space="preserve">    4.10. ________________________________________________________________.</w:t>
      </w:r>
    </w:p>
    <w:p w:rsidR="00000000" w:rsidRDefault="00E555ED">
      <w:pPr>
        <w:pStyle w:val="HTML"/>
      </w:pPr>
      <w:r>
        <w:t>(иные права)</w:t>
      </w:r>
    </w:p>
    <w:p w:rsidR="00000000" w:rsidRDefault="00E555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5E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</w:t>
      </w:r>
      <w:r>
        <w:rPr>
          <w:rFonts w:eastAsia="Times New Roman"/>
        </w:rPr>
        <w:t>ть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Директор студенческого общежития привлекается к ответственности: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</w:t>
      </w:r>
      <w:r>
        <w:t>дательством Российской Федерации;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образовательного учреждения;</w:t>
      </w:r>
    </w:p>
    <w:p w:rsidR="00000000" w:rsidRDefault="00E555ED">
      <w:pPr>
        <w:pStyle w:val="HTML"/>
      </w:pPr>
      <w:r>
        <w:t xml:space="preserve">    - за  применение,  в  том  числе  однократное,   методов    воспитания,</w:t>
      </w:r>
    </w:p>
    <w:p w:rsidR="00000000" w:rsidRDefault="00E555ED">
      <w:pPr>
        <w:pStyle w:val="HTML"/>
      </w:pPr>
      <w:r>
        <w:t>связанных  с  физическим  и  (или)  психическим  насилием   над   личностью</w:t>
      </w:r>
    </w:p>
    <w:p w:rsidR="00000000" w:rsidRDefault="00E555ED">
      <w:pPr>
        <w:pStyle w:val="HTML"/>
      </w:pPr>
      <w:r>
        <w:t>_______</w:t>
      </w:r>
      <w:r>
        <w:t>_____________________________________;</w:t>
      </w:r>
    </w:p>
    <w:p w:rsidR="00000000" w:rsidRDefault="00E555ED">
      <w:pPr>
        <w:pStyle w:val="HTML"/>
      </w:pPr>
      <w:r>
        <w:t>(обучающегося/студента/слушателя)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</w:t>
      </w:r>
      <w:r>
        <w:t>йской Федерации;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студенческому общежития - в порядке, установленном действующим трудовым законодательством Российской Федерации.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5.2. </w:t>
      </w:r>
      <w:r>
        <w:t>___________________________________________________________________.</w:t>
      </w:r>
    </w:p>
    <w:p w:rsidR="00000000" w:rsidRDefault="00E555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5E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555E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555ED">
      <w:pPr>
        <w:pStyle w:val="HTML"/>
      </w:pPr>
      <w:r>
        <w:t>Квалификационной характеристики должности "Директор (начальник, заведующий)</w:t>
      </w:r>
    </w:p>
    <w:p w:rsidR="00000000" w:rsidRDefault="00E555ED">
      <w:pPr>
        <w:pStyle w:val="HTML"/>
      </w:pPr>
      <w:r>
        <w:t>студен</w:t>
      </w:r>
      <w:r>
        <w:t>ческого  общежития"  (Единый  квалификационный  справочник должностей</w:t>
      </w:r>
    </w:p>
    <w:p w:rsidR="00000000" w:rsidRDefault="00E555ED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E555ED">
      <w:pPr>
        <w:pStyle w:val="HTML"/>
      </w:pPr>
      <w:r>
        <w:t>характеристики    должностей    руководителей    и   специалистов   высшего</w:t>
      </w:r>
    </w:p>
    <w:p w:rsidR="00000000" w:rsidRDefault="00E555ED">
      <w:pPr>
        <w:pStyle w:val="HTML"/>
      </w:pPr>
      <w:r>
        <w:t>профессионального   и   дополнител</w:t>
      </w:r>
      <w:r>
        <w:t>ьного   профессионального   образования",</w:t>
      </w:r>
    </w:p>
    <w:p w:rsidR="00000000" w:rsidRDefault="00E555ED">
      <w:pPr>
        <w:pStyle w:val="HTML"/>
      </w:pPr>
      <w:r>
        <w:t>утвержденный Приказом Минздравсоцразвития России  от  11.01.2011   N   1н),</w:t>
      </w:r>
    </w:p>
    <w:p w:rsidR="00000000" w:rsidRDefault="00E555ED">
      <w:pPr>
        <w:pStyle w:val="HTML"/>
      </w:pPr>
      <w:r>
        <w:t>__________________________________________________________________________.</w:t>
      </w:r>
    </w:p>
    <w:p w:rsidR="00000000" w:rsidRDefault="00E555ED">
      <w:pPr>
        <w:pStyle w:val="HTML"/>
      </w:pPr>
      <w:r>
        <w:t>(реквизиты иных актов и документов)</w:t>
      </w:r>
    </w:p>
    <w:p w:rsidR="00000000" w:rsidRDefault="00E555ED">
      <w:pPr>
        <w:pStyle w:val="HTML"/>
      </w:pPr>
      <w:r>
        <w:t>6.2.   Ознакомление   рабо</w:t>
      </w:r>
      <w:r>
        <w:t>тника  с  настоящей  должностной  инструкцией</w:t>
      </w:r>
    </w:p>
    <w:p w:rsidR="00000000" w:rsidRDefault="00E555E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555E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555ED">
      <w:pPr>
        <w:pStyle w:val="HTML"/>
      </w:pPr>
      <w:r>
        <w:t>подтверждается ___________________________________________________</w:t>
      </w:r>
      <w:r>
        <w:t>_________</w:t>
      </w:r>
    </w:p>
    <w:p w:rsidR="00000000" w:rsidRDefault="00E555ED">
      <w:pPr>
        <w:pStyle w:val="HTML"/>
      </w:pPr>
      <w:r>
        <w:t>(росписью в листе ознакомления, являющемся неотъемлемой</w:t>
      </w:r>
    </w:p>
    <w:p w:rsidR="00000000" w:rsidRDefault="00E555ED">
      <w:pPr>
        <w:pStyle w:val="HTML"/>
      </w:pPr>
      <w:r>
        <w:t>___________________________________________________________________________</w:t>
      </w:r>
    </w:p>
    <w:p w:rsidR="00000000" w:rsidRDefault="00E555E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555ED">
      <w:pPr>
        <w:pStyle w:val="HTML"/>
      </w:pPr>
      <w:r>
        <w:t>___________________________________________________________________________</w:t>
      </w:r>
    </w:p>
    <w:p w:rsidR="00000000" w:rsidRDefault="00E555E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555ED">
      <w:pPr>
        <w:pStyle w:val="HTML"/>
      </w:pPr>
      <w:r>
        <w:t>__________________________________________________________________________.</w:t>
      </w:r>
    </w:p>
    <w:p w:rsidR="00000000" w:rsidRDefault="00E555ED">
      <w:pPr>
        <w:pStyle w:val="HTML"/>
      </w:pPr>
      <w:r>
        <w:t>у работодателя; иным способом)</w:t>
      </w:r>
    </w:p>
    <w:p w:rsidR="00000000" w:rsidRDefault="00E555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</w:t>
      </w:r>
      <w:r>
        <w:t>______________________________________________________________.</w:t>
      </w:r>
    </w:p>
    <w:p w:rsidR="00000000" w:rsidRDefault="00E555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https://порядокправа.рф/obrazecy/dolzhnostnaya_instrukciya_direktora_nachalnika_zaveduyushhego_studencheskogo_obshhezhitiya.htm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5ED"/>
    <w:rsid w:val="00E5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EB0F7B-9270-4A12-9AD9-BA1B780AC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72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nachalnika_zaveduyushhego_studencheskogo_obshhezhi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1540</Words>
  <Characters>8778</Characters>
  <Application>Microsoft Office Word</Application>
  <DocSecurity>0</DocSecurity>
  <Lines>73</Lines>
  <Paragraphs>20</Paragraphs>
  <ScaleCrop>false</ScaleCrop>
  <Company/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(начальника, заведующего) студенческого общежития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2022-08-06T20:41:00Z</dcterms:created>
  <dcterms:modified xsi:type="dcterms:W3CDTF">2022-08-06T20:41:00Z</dcterms:modified>
</cp:coreProperties>
</file>