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6B9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директора гостиницы</w:t>
      </w:r>
    </w:p>
    <w:p w:rsidR="00000000" w:rsidRDefault="00246B9E">
      <w:pPr>
        <w:pStyle w:val="just"/>
      </w:pPr>
      <w:r>
        <w:t>Директор гостиницы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HTML"/>
      </w:pPr>
      <w:r>
        <w:t>------------------------------------</w:t>
      </w:r>
    </w:p>
    <w:p w:rsidR="00000000" w:rsidRDefault="00246B9E">
      <w:pPr>
        <w:pStyle w:val="HTML"/>
      </w:pPr>
      <w:r>
        <w:t>(наименование организации)</w:t>
      </w:r>
    </w:p>
    <w:p w:rsidR="00000000" w:rsidRDefault="00246B9E">
      <w:pPr>
        <w:pStyle w:val="HTML"/>
      </w:pPr>
      <w:r>
        <w:t>УТВЕРЖДАЮ</w:t>
      </w:r>
    </w:p>
    <w:p w:rsidR="00000000" w:rsidRDefault="00246B9E">
      <w:pPr>
        <w:pStyle w:val="HTML"/>
      </w:pPr>
    </w:p>
    <w:p w:rsidR="00000000" w:rsidRDefault="00246B9E">
      <w:pPr>
        <w:pStyle w:val="HTML"/>
      </w:pPr>
      <w:r>
        <w:t>ДОЛЖНОСТНАЯ ИНСТРУКЦИЯ</w:t>
      </w:r>
    </w:p>
    <w:p w:rsidR="00000000" w:rsidRDefault="00246B9E">
      <w:pPr>
        <w:pStyle w:val="HTML"/>
      </w:pPr>
      <w:r>
        <w:t>--------------------------------</w:t>
      </w:r>
    </w:p>
    <w:p w:rsidR="00000000" w:rsidRDefault="00246B9E">
      <w:pPr>
        <w:pStyle w:val="HTML"/>
      </w:pPr>
      <w:r>
        <w:t>(наименование должности)</w:t>
      </w:r>
    </w:p>
    <w:p w:rsidR="00000000" w:rsidRDefault="00246B9E">
      <w:pPr>
        <w:pStyle w:val="HTML"/>
      </w:pPr>
      <w:r>
        <w:t xml:space="preserve">00.00.0000                   </w:t>
      </w:r>
      <w:r>
        <w:t>N 000</w:t>
      </w:r>
    </w:p>
    <w:p w:rsidR="00000000" w:rsidRDefault="00246B9E">
      <w:pPr>
        <w:pStyle w:val="HTML"/>
      </w:pPr>
      <w:r>
        <w:t>---------  ---------------------</w:t>
      </w:r>
    </w:p>
    <w:p w:rsidR="00000000" w:rsidRDefault="00246B9E">
      <w:pPr>
        <w:pStyle w:val="HTML"/>
      </w:pPr>
      <w:r>
        <w:t>(подпись)   (инициалы, фамилия)</w:t>
      </w:r>
    </w:p>
    <w:p w:rsidR="00000000" w:rsidRDefault="00246B9E">
      <w:pPr>
        <w:pStyle w:val="HTML"/>
      </w:pPr>
      <w:r>
        <w:t>Директора гостиницы                00.00.0000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just"/>
      </w:pPr>
      <w:r>
        <w:t>1.1. Директор гостиницы относится к категории руководителей.</w:t>
      </w:r>
    </w:p>
    <w:p w:rsidR="00000000" w:rsidRDefault="00246B9E">
      <w:pPr>
        <w:pStyle w:val="HTML"/>
      </w:pPr>
      <w:r>
        <w:t xml:space="preserve">    1.2. На должность директора гостиницы принимается лицо, имеющее  высшее</w:t>
      </w:r>
    </w:p>
    <w:p w:rsidR="00000000" w:rsidRDefault="00246B9E">
      <w:pPr>
        <w:pStyle w:val="HTML"/>
      </w:pPr>
      <w:r>
        <w:t>п</w:t>
      </w:r>
      <w:r>
        <w:t>рофессиональное образование (экономическое,  техническое),  дополнительное</w:t>
      </w:r>
    </w:p>
    <w:p w:rsidR="00000000" w:rsidRDefault="00246B9E">
      <w:pPr>
        <w:pStyle w:val="HTML"/>
      </w:pPr>
      <w:r>
        <w:t>профессиональное образование ______________________________________________</w:t>
      </w:r>
    </w:p>
    <w:p w:rsidR="00000000" w:rsidRDefault="00246B9E">
      <w:pPr>
        <w:pStyle w:val="HTML"/>
      </w:pPr>
      <w:r>
        <w:t>(гостиничное дело/менеджмент организаций</w:t>
      </w:r>
    </w:p>
    <w:p w:rsidR="00000000" w:rsidRDefault="00246B9E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46B9E">
      <w:pPr>
        <w:pStyle w:val="HTML"/>
      </w:pPr>
      <w:r>
        <w:t>туризма и гостиничного хозяйства/экономика и управление на предприятиях</w:t>
      </w:r>
    </w:p>
    <w:p w:rsidR="00000000" w:rsidRDefault="00246B9E">
      <w:pPr>
        <w:pStyle w:val="HTML"/>
      </w:pPr>
      <w:r>
        <w:t>___________________________________ и стаж работы на руководящих должностях</w:t>
      </w:r>
    </w:p>
    <w:p w:rsidR="00000000" w:rsidRDefault="00246B9E">
      <w:pPr>
        <w:pStyle w:val="HTML"/>
      </w:pPr>
      <w:r>
        <w:t>туризма и гостиничного хозяйства)</w:t>
      </w:r>
    </w:p>
    <w:p w:rsidR="00000000" w:rsidRDefault="00246B9E">
      <w:pPr>
        <w:pStyle w:val="HTML"/>
      </w:pPr>
      <w:r>
        <w:t>в гостиничном хозяйстве не менее 5 лет.</w:t>
      </w:r>
    </w:p>
    <w:p w:rsidR="00000000" w:rsidRDefault="00246B9E">
      <w:pPr>
        <w:pStyle w:val="just"/>
      </w:pPr>
      <w:r>
        <w:t>1.3. Директор гостиниц</w:t>
      </w:r>
      <w:r>
        <w:t>ы должен знать:</w:t>
      </w:r>
    </w:p>
    <w:p w:rsidR="00000000" w:rsidRDefault="00246B9E">
      <w:pPr>
        <w:pStyle w:val="just"/>
      </w:pPr>
      <w:r>
        <w:t>- законы и иные нормативные правовые акты Российской Федерации в сфере туризма;</w:t>
      </w:r>
    </w:p>
    <w:p w:rsidR="00000000" w:rsidRDefault="00246B9E">
      <w:pPr>
        <w:pStyle w:val="just"/>
      </w:pPr>
      <w:r>
        <w:t>- нормативные документы, регламентирующие гостиничную деятельность, в том числе регистрацию и паспортно-визовый режим;</w:t>
      </w:r>
    </w:p>
    <w:p w:rsidR="00000000" w:rsidRDefault="00246B9E">
      <w:pPr>
        <w:pStyle w:val="just"/>
      </w:pPr>
      <w:r>
        <w:t>- правила содержания жилых и иных помещений гостиницы и организации безопасных условий проживания гостей;</w:t>
      </w:r>
    </w:p>
    <w:p w:rsidR="00000000" w:rsidRDefault="00246B9E">
      <w:pPr>
        <w:pStyle w:val="just"/>
      </w:pPr>
      <w:r>
        <w:t>- профиль, специализацию и особенности структуры гостиницы с учетом ее категории;</w:t>
      </w:r>
    </w:p>
    <w:p w:rsidR="00000000" w:rsidRDefault="00246B9E">
      <w:pPr>
        <w:pStyle w:val="just"/>
      </w:pPr>
      <w:r>
        <w:t>- перспективы технического, экономического и социального развития го</w:t>
      </w:r>
      <w:r>
        <w:t>стиничного хозяйства;</w:t>
      </w:r>
    </w:p>
    <w:p w:rsidR="00000000" w:rsidRDefault="00246B9E">
      <w:pPr>
        <w:pStyle w:val="just"/>
      </w:pPr>
      <w:r>
        <w:t>- производственные мощности и кадровые ресурсы гостиницы;</w:t>
      </w:r>
    </w:p>
    <w:p w:rsidR="00000000" w:rsidRDefault="00246B9E">
      <w:pPr>
        <w:pStyle w:val="just"/>
      </w:pPr>
      <w:r>
        <w:t>- технологию обслуживания гостей и организацию производства;</w:t>
      </w:r>
    </w:p>
    <w:p w:rsidR="00000000" w:rsidRDefault="00246B9E">
      <w:pPr>
        <w:pStyle w:val="just"/>
      </w:pPr>
      <w:r>
        <w:t>- налоговое и экологическое законодательство;</w:t>
      </w:r>
    </w:p>
    <w:p w:rsidR="00000000" w:rsidRDefault="00246B9E">
      <w:pPr>
        <w:pStyle w:val="just"/>
      </w:pPr>
      <w:r>
        <w:lastRenderedPageBreak/>
        <w:t>- порядок составления и согласования бизнес-планов производственно-хо</w:t>
      </w:r>
      <w:r>
        <w:t>зяйственной и финансово-экономической деятельности гостиницы;</w:t>
      </w:r>
    </w:p>
    <w:p w:rsidR="00000000" w:rsidRDefault="00246B9E">
      <w:pPr>
        <w:pStyle w:val="just"/>
      </w:pPr>
      <w:r>
        <w:t>- рыночные методы хозяйствования и управления гостиницей;</w:t>
      </w:r>
    </w:p>
    <w:p w:rsidR="00000000" w:rsidRDefault="00246B9E">
      <w:pPr>
        <w:pStyle w:val="just"/>
      </w:pPr>
      <w:r>
        <w:t xml:space="preserve">- систему экономических индикаторов, позволяющих гостинице определять свое положение на рынке и разрабатывать программы выхода на новые </w:t>
      </w:r>
      <w:r>
        <w:t>рынки сбыта;</w:t>
      </w:r>
    </w:p>
    <w:p w:rsidR="00000000" w:rsidRDefault="00246B9E">
      <w:pPr>
        <w:pStyle w:val="just"/>
      </w:pPr>
      <w:r>
        <w:t>- порядок заключения и исполнения хозяйственных и финансовых договоров;</w:t>
      </w:r>
    </w:p>
    <w:p w:rsidR="00000000" w:rsidRDefault="00246B9E">
      <w:pPr>
        <w:pStyle w:val="just"/>
      </w:pPr>
      <w:r>
        <w:t>- конъюнктуру рынка;</w:t>
      </w:r>
    </w:p>
    <w:p w:rsidR="00000000" w:rsidRDefault="00246B9E">
      <w:pPr>
        <w:pStyle w:val="just"/>
      </w:pPr>
      <w:r>
        <w:t>- передовой отечественный и зарубежный опыт организации гостиничного бизнеса и обслуживания;</w:t>
      </w:r>
    </w:p>
    <w:p w:rsidR="00000000" w:rsidRDefault="00246B9E">
      <w:pPr>
        <w:pStyle w:val="just"/>
      </w:pPr>
      <w:r>
        <w:t>- иностранный язык;</w:t>
      </w:r>
    </w:p>
    <w:p w:rsidR="00000000" w:rsidRDefault="00246B9E">
      <w:pPr>
        <w:pStyle w:val="just"/>
      </w:pPr>
      <w:r>
        <w:t>- международные правила этикета и дел</w:t>
      </w:r>
      <w:r>
        <w:t>ового общения;</w:t>
      </w:r>
    </w:p>
    <w:p w:rsidR="00000000" w:rsidRDefault="00246B9E">
      <w:pPr>
        <w:pStyle w:val="just"/>
      </w:pPr>
      <w:r>
        <w:t>- управление экономикой и финансами гостиницы;</w:t>
      </w:r>
    </w:p>
    <w:p w:rsidR="00000000" w:rsidRDefault="00246B9E">
      <w:pPr>
        <w:pStyle w:val="just"/>
      </w:pPr>
      <w:r>
        <w:t>- организацию производства и труда работников;</w:t>
      </w:r>
    </w:p>
    <w:p w:rsidR="00000000" w:rsidRDefault="00246B9E">
      <w:pPr>
        <w:pStyle w:val="just"/>
      </w:pPr>
      <w:r>
        <w:t>- порядок разработки и заключения отраслевых тарифных соглашений, коллективных договоров и регулирования социально-трудовых отношений;</w:t>
      </w:r>
    </w:p>
    <w:p w:rsidR="00000000" w:rsidRDefault="00246B9E">
      <w:pPr>
        <w:pStyle w:val="just"/>
      </w:pPr>
      <w:r>
        <w:t>- трудовое и</w:t>
      </w:r>
      <w:r>
        <w:t xml:space="preserve"> гражданское законодательство;</w:t>
      </w:r>
    </w:p>
    <w:p w:rsidR="00000000" w:rsidRDefault="00246B9E">
      <w:pPr>
        <w:pStyle w:val="just"/>
      </w:pPr>
      <w:r>
        <w:t>- Правила внутреннего трудового распорядка организации;</w:t>
      </w:r>
    </w:p>
    <w:p w:rsidR="00000000" w:rsidRDefault="00246B9E">
      <w:pPr>
        <w:pStyle w:val="just"/>
      </w:pPr>
      <w:r>
        <w:t>- правила охраны труда и пожарной безопасности;</w:t>
      </w:r>
    </w:p>
    <w:p w:rsidR="00000000" w:rsidRDefault="00246B9E">
      <w:pPr>
        <w:pStyle w:val="just"/>
      </w:pPr>
      <w:r>
        <w:t>- ______________________________________________________________________.</w:t>
      </w:r>
    </w:p>
    <w:p w:rsidR="00000000" w:rsidRDefault="00246B9E">
      <w:pPr>
        <w:pStyle w:val="just"/>
      </w:pPr>
      <w:r>
        <w:t>1.4. Директор гостиницы в своей деятельности ру</w:t>
      </w:r>
      <w:r>
        <w:t>ководствуется:</w:t>
      </w:r>
    </w:p>
    <w:p w:rsidR="00000000" w:rsidRDefault="00246B9E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246B9E">
      <w:pPr>
        <w:pStyle w:val="HTML"/>
      </w:pPr>
      <w:r>
        <w:t>(наименование организации)</w:t>
      </w:r>
    </w:p>
    <w:p w:rsidR="00000000" w:rsidRDefault="00246B9E">
      <w:pPr>
        <w:pStyle w:val="just"/>
      </w:pPr>
      <w:r>
        <w:t>- настоящей должностной инструкцией;</w:t>
      </w:r>
    </w:p>
    <w:p w:rsidR="00000000" w:rsidRDefault="00246B9E">
      <w:pPr>
        <w:pStyle w:val="HTML"/>
      </w:pPr>
      <w:r>
        <w:t xml:space="preserve">    - ____________________________________________________________________.</w:t>
      </w:r>
    </w:p>
    <w:p w:rsidR="00000000" w:rsidRDefault="00246B9E">
      <w:pPr>
        <w:pStyle w:val="HTML"/>
      </w:pPr>
      <w:r>
        <w:t>(иными актами и документа</w:t>
      </w:r>
      <w:r>
        <w:t>ми, непосредственно связанными с трудовой</w:t>
      </w:r>
    </w:p>
    <w:p w:rsidR="00000000" w:rsidRDefault="00246B9E">
      <w:pPr>
        <w:pStyle w:val="HTML"/>
      </w:pPr>
      <w:r>
        <w:t>функцией директора гостиницы)</w:t>
      </w:r>
    </w:p>
    <w:p w:rsidR="00000000" w:rsidRDefault="00246B9E">
      <w:pPr>
        <w:pStyle w:val="HTML"/>
      </w:pPr>
      <w:r>
        <w:t>1.5.      Директор      гостиницы      подчиняется      непосредственно</w:t>
      </w:r>
    </w:p>
    <w:p w:rsidR="00000000" w:rsidRDefault="00246B9E">
      <w:pPr>
        <w:pStyle w:val="HTML"/>
      </w:pPr>
      <w:r>
        <w:t>_____________________________________.</w:t>
      </w:r>
    </w:p>
    <w:p w:rsidR="00000000" w:rsidRDefault="00246B9E">
      <w:pPr>
        <w:pStyle w:val="HTML"/>
      </w:pPr>
      <w:r>
        <w:t>(наименование должности руководителя)</w:t>
      </w:r>
    </w:p>
    <w:p w:rsidR="00000000" w:rsidRDefault="00246B9E">
      <w:pPr>
        <w:pStyle w:val="just"/>
      </w:pPr>
      <w:r>
        <w:t>1.6. В период отсутствия директора гостиницы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</w:t>
      </w:r>
      <w:r>
        <w:t>ть за неисполнение или ненадлежащее исполнение обязанностей, возложенных на него в связи с замещением).</w:t>
      </w:r>
    </w:p>
    <w:p w:rsidR="00000000" w:rsidRDefault="00246B9E">
      <w:pPr>
        <w:pStyle w:val="just"/>
      </w:pPr>
      <w:r>
        <w:t>1.7. ___________________________________________________________________.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246B9E">
      <w:pPr>
        <w:pStyle w:val="just"/>
      </w:pPr>
      <w:r>
        <w:t>2.1. Руководство деятельностью гостиницы.</w:t>
      </w:r>
    </w:p>
    <w:p w:rsidR="00000000" w:rsidRDefault="00246B9E">
      <w:pPr>
        <w:pStyle w:val="just"/>
      </w:pPr>
      <w:r>
        <w:t>2.2. Контроль за соблюде</w:t>
      </w:r>
      <w:r>
        <w:t>нием качества и соответствия стандартам предоставляемых гостиничных услуг.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246B9E">
      <w:pPr>
        <w:pStyle w:val="just"/>
      </w:pPr>
      <w:r>
        <w:t>Директор гостиницы исполняет следующие обязанности:</w:t>
      </w:r>
    </w:p>
    <w:p w:rsidR="00000000" w:rsidRDefault="00246B9E">
      <w:pPr>
        <w:pStyle w:val="just"/>
      </w:pPr>
      <w:r>
        <w:t>3.1. Осуществляет планирование деятельности гостиницы, руководство производственно-хозяйственной и фи</w:t>
      </w:r>
      <w:r>
        <w:t>нансово-экономической деятельностью гостиницы.</w:t>
      </w:r>
    </w:p>
    <w:p w:rsidR="00000000" w:rsidRDefault="00246B9E">
      <w:pPr>
        <w:pStyle w:val="just"/>
      </w:pPr>
      <w:r>
        <w:t>3.2. Организует работу и взаимодействие всех функциональных и обеспечивающих подразделений и служб, направляет их деятельность на развитие и совершенствование деятельности гостиницы с учетом социальных и рыноч</w:t>
      </w:r>
      <w:r>
        <w:t>ных приоритетов, повышение эффективности работы гостиницы, рост объемов реализации услуг, увеличение прибыли, улучшение качества и конкурентоспособности услуг, их соответствие мировым стандартам, удовлетворение потребностей туристов и других гостей в гости</w:t>
      </w:r>
      <w:r>
        <w:t>ничных услугах.</w:t>
      </w:r>
    </w:p>
    <w:p w:rsidR="00000000" w:rsidRDefault="00246B9E">
      <w:pPr>
        <w:pStyle w:val="just"/>
      </w:pPr>
      <w:r>
        <w:t>3.3. Обеспечивает выполнение гостиницей обязательств перед федеральным, региональным и местным бюджетами, государственными внебюджетными фондами, поставщиками, заказчиками и кредиторами, включая организации банка, а также трудовых договоров</w:t>
      </w:r>
      <w:r>
        <w:t xml:space="preserve"> и бизнес-планов.</w:t>
      </w:r>
    </w:p>
    <w:p w:rsidR="00000000" w:rsidRDefault="00246B9E">
      <w:pPr>
        <w:pStyle w:val="just"/>
      </w:pPr>
      <w:r>
        <w:t>3.4. Организует производственно-экономическую деятельность гостиницы на основе использования новой техники и технологий обслуживания, прогрессивных форм управления и организации труда, научно обоснованных нормативов материальных, финансов</w:t>
      </w:r>
      <w:r>
        <w:t>ых и трудовых затрат, изучения конъюнктуры рынка и передового опыта (отечественного и зарубежного) в целях повышения качества услуг, экономической эффективности, рационального использования, расходования всех видов ресурсов.</w:t>
      </w:r>
    </w:p>
    <w:p w:rsidR="00000000" w:rsidRDefault="00246B9E">
      <w:pPr>
        <w:pStyle w:val="just"/>
      </w:pPr>
      <w:r>
        <w:t>3.5. Принимает меры по обеспече</w:t>
      </w:r>
      <w:r>
        <w:t>нию гостиницы квалифицированными кадрами, рациональному использованию и развитию их профессиональных знаний и опыта, созданию безопасных и благоприятных для здоровья условий труда, соблюдению требований законодательства об охране окружающей среды.</w:t>
      </w:r>
    </w:p>
    <w:p w:rsidR="00000000" w:rsidRDefault="00246B9E">
      <w:pPr>
        <w:pStyle w:val="just"/>
      </w:pPr>
      <w:r>
        <w:t>3.6. Обе</w:t>
      </w:r>
      <w:r>
        <w:t>спечивает правильное сочетание экономических, административных и социально-психологических методов управления, единоначалия и коллегиальности в обсуждении и решении вопросов, материальных и моральных стимулов повышения эффективности производства, применени</w:t>
      </w:r>
      <w:r>
        <w:t>е принципа материальной заинтересованности и ответственности каждого работника за результаты работы всего коллектива.</w:t>
      </w:r>
    </w:p>
    <w:p w:rsidR="00000000" w:rsidRDefault="00246B9E">
      <w:pPr>
        <w:pStyle w:val="just"/>
      </w:pPr>
      <w:r>
        <w:t>3.7. Совместно с трудовым коллективом обеспечивает на основе принципов социального партнерства разработку, заключение и выполнение коллект</w:t>
      </w:r>
      <w:r>
        <w:t>ивного договора, соблюдение трудовой и производственной дисциплины, способствует развитию трудовой мотивации, инициативы и активности рабочих и служащих гостиницы.</w:t>
      </w:r>
    </w:p>
    <w:p w:rsidR="00000000" w:rsidRDefault="00246B9E">
      <w:pPr>
        <w:pStyle w:val="just"/>
      </w:pPr>
      <w:r>
        <w:t>3.8. Поручает ведение отдельных направлений деятельности другим должностным лицам - заместит</w:t>
      </w:r>
      <w:r>
        <w:t>елям директора, руководителям подразделений и служб гостиницы.</w:t>
      </w:r>
    </w:p>
    <w:p w:rsidR="00000000" w:rsidRDefault="00246B9E">
      <w:pPr>
        <w:pStyle w:val="just"/>
      </w:pPr>
      <w:r>
        <w:t>3.9. Обеспечивает соблюдение законности в деятельности гостиницы и осуществлении ее хозяйственно-экономических связей, использование правовых средств для финансового управления и функционирован</w:t>
      </w:r>
      <w:r>
        <w:t>ия в рыночных условиях, укрепления договорной и финансовой дисциплины, регулирования социально-трудовых отношений, обеспечения инвестиционной привлекательности гостиницы в целях поддержания и расширения масштабов предпринимательской деятельности.</w:t>
      </w:r>
    </w:p>
    <w:p w:rsidR="00000000" w:rsidRDefault="00246B9E">
      <w:pPr>
        <w:pStyle w:val="just"/>
      </w:pPr>
      <w:r>
        <w:t>3.10. Защ</w:t>
      </w:r>
      <w:r>
        <w:t>ищает имущественные интересы гостиницы в суде, арбитраже, органах государственной власти и управления.</w:t>
      </w:r>
    </w:p>
    <w:p w:rsidR="00000000" w:rsidRDefault="00246B9E">
      <w:pPr>
        <w:pStyle w:val="HTML"/>
      </w:pPr>
      <w:r>
        <w:t xml:space="preserve">    3.11. ________________________________________________________________.</w:t>
      </w:r>
    </w:p>
    <w:p w:rsidR="00000000" w:rsidRDefault="00246B9E">
      <w:pPr>
        <w:pStyle w:val="HTML"/>
      </w:pPr>
      <w:r>
        <w:t>(иные обязанности)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246B9E">
      <w:pPr>
        <w:pStyle w:val="just"/>
      </w:pPr>
      <w:r>
        <w:t>Директор гостиницы имеет право:</w:t>
      </w:r>
    </w:p>
    <w:p w:rsidR="00000000" w:rsidRDefault="00246B9E">
      <w:pPr>
        <w:pStyle w:val="just"/>
      </w:pPr>
      <w:r>
        <w:t>4.1. Действовать</w:t>
      </w:r>
      <w:r>
        <w:t xml:space="preserve"> от имени гостиницы.</w:t>
      </w:r>
    </w:p>
    <w:p w:rsidR="00000000" w:rsidRDefault="00246B9E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246B9E">
      <w:pPr>
        <w:pStyle w:val="HTML"/>
      </w:pPr>
      <w:r>
        <w:t>(виды документов)</w:t>
      </w:r>
    </w:p>
    <w:p w:rsidR="00000000" w:rsidRDefault="00246B9E">
      <w:pPr>
        <w:pStyle w:val="just"/>
      </w:pPr>
      <w:r>
        <w:t xml:space="preserve">4.3. Представлять интересы гостиницы во взаимоотношениях с гражданами, </w:t>
      </w:r>
      <w:r>
        <w:t>юридическими лицами, органами государственной власти и управления.</w:t>
      </w:r>
    </w:p>
    <w:p w:rsidR="00000000" w:rsidRDefault="00246B9E">
      <w:pPr>
        <w:pStyle w:val="just"/>
      </w:pPr>
      <w:r>
        <w:t>4.4. Распоряжаться имуществом и средствами гостиницы с соблюдением требований, определенных нормативными правовыми актами, учредительными документами организации.</w:t>
      </w:r>
    </w:p>
    <w:p w:rsidR="00000000" w:rsidRDefault="00246B9E">
      <w:pPr>
        <w:pStyle w:val="just"/>
      </w:pPr>
      <w:r>
        <w:t>4.5. Инициировать и провод</w:t>
      </w:r>
      <w:r>
        <w:t>ить совещания по организационным вопросам.</w:t>
      </w:r>
    </w:p>
    <w:p w:rsidR="00000000" w:rsidRDefault="00246B9E">
      <w:pPr>
        <w:pStyle w:val="just"/>
      </w:pPr>
      <w:r>
        <w:t>4.6. Проводить проверки качества и своевременности исполнения поручений.</w:t>
      </w:r>
    </w:p>
    <w:p w:rsidR="00000000" w:rsidRDefault="00246B9E">
      <w:pPr>
        <w:pStyle w:val="just"/>
      </w:pPr>
      <w:r>
        <w:t>4.7. Требовать прекращения (приостановления) работ (в случае нарушений, несоблюдения установленных требований и т.д.), соблюдения установлен</w:t>
      </w:r>
      <w:r>
        <w:t>ных норм; давать указания по исправлению недостатков и устранению нарушений.</w:t>
      </w:r>
    </w:p>
    <w:p w:rsidR="00000000" w:rsidRDefault="00246B9E">
      <w:pPr>
        <w:pStyle w:val="just"/>
      </w:pPr>
      <w:r>
        <w:t>4.8. Выдавать доверенности на совершение гражданско-правовых сделок, представительство, пр., делегировать свои полномочия в порядке, определенном трудовым договором, своему замест</w:t>
      </w:r>
      <w:r>
        <w:t>ителю (своим заместителям).</w:t>
      </w:r>
    </w:p>
    <w:p w:rsidR="00000000" w:rsidRDefault="00246B9E">
      <w:pPr>
        <w:pStyle w:val="just"/>
      </w:pPr>
      <w:r>
        <w:t>4.9. Давать обязательные для всех работников поручения и указания.</w:t>
      </w:r>
    </w:p>
    <w:p w:rsidR="00000000" w:rsidRDefault="00246B9E">
      <w:pPr>
        <w:pStyle w:val="HTML"/>
      </w:pPr>
      <w:r>
        <w:t xml:space="preserve">    4.10. ________________________________________________________________.</w:t>
      </w:r>
    </w:p>
    <w:p w:rsidR="00000000" w:rsidRDefault="00246B9E">
      <w:pPr>
        <w:pStyle w:val="HTML"/>
      </w:pPr>
      <w:r>
        <w:t>(иные права)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246B9E">
      <w:pPr>
        <w:pStyle w:val="just"/>
      </w:pPr>
      <w:r>
        <w:t>5.1. Директор гостиницы привлекается к ответственнос</w:t>
      </w:r>
      <w:r>
        <w:t>ти:</w:t>
      </w:r>
    </w:p>
    <w:p w:rsidR="00000000" w:rsidRDefault="00246B9E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246B9E">
      <w:pPr>
        <w:pStyle w:val="just"/>
      </w:pPr>
      <w:r>
        <w:t>- за нарушение Устава (Положения) о</w:t>
      </w:r>
      <w:r>
        <w:t>рганизации;</w:t>
      </w:r>
    </w:p>
    <w:p w:rsidR="00000000" w:rsidRDefault="00246B9E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246B9E">
      <w:pPr>
        <w:pStyle w:val="just"/>
      </w:pPr>
      <w:r>
        <w:t>- за причинение ущерба организации - в поряд</w:t>
      </w:r>
      <w:r>
        <w:t>ке, установленном действующим трудовым законодательством Российской Федерации.</w:t>
      </w:r>
    </w:p>
    <w:p w:rsidR="00000000" w:rsidRDefault="00246B9E">
      <w:pPr>
        <w:pStyle w:val="just"/>
      </w:pPr>
      <w:r>
        <w:t>5.2. ___________________________________________________________________.</w:t>
      </w:r>
    </w:p>
    <w:p w:rsidR="00000000" w:rsidRDefault="00246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6B9E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246B9E">
      <w:pPr>
        <w:pStyle w:val="HTML"/>
      </w:pPr>
      <w:r>
        <w:t xml:space="preserve">    6.1.   Настоящая   должностная   инструкция   разработана   на   основ</w:t>
      </w:r>
      <w:r>
        <w:t>е</w:t>
      </w:r>
    </w:p>
    <w:p w:rsidR="00000000" w:rsidRDefault="00246B9E">
      <w:pPr>
        <w:pStyle w:val="HTML"/>
      </w:pPr>
      <w:r>
        <w:t>Квалификационной  характеристики  должности  "Директор  гостиницы"  (Единый</w:t>
      </w:r>
    </w:p>
    <w:p w:rsidR="00000000" w:rsidRDefault="00246B9E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246B9E">
      <w:pPr>
        <w:pStyle w:val="HTML"/>
      </w:pPr>
      <w:r>
        <w:t>служащих.  Раздел  "Квалификационные  характеристики  должностей работников</w:t>
      </w:r>
    </w:p>
    <w:p w:rsidR="00000000" w:rsidRDefault="00246B9E">
      <w:pPr>
        <w:pStyle w:val="HTML"/>
      </w:pPr>
      <w:r>
        <w:t>организаций   сферы  туриз</w:t>
      </w:r>
      <w:r>
        <w:t>ма",  утвержденный  Приказом  Минздравсоцразвития</w:t>
      </w:r>
    </w:p>
    <w:p w:rsidR="00000000" w:rsidRDefault="00246B9E">
      <w:pPr>
        <w:pStyle w:val="HTML"/>
      </w:pPr>
      <w:r>
        <w:t>России от 12.03.2012 N 220н), ____________________________________________.</w:t>
      </w:r>
    </w:p>
    <w:p w:rsidR="00000000" w:rsidRDefault="00246B9E">
      <w:pPr>
        <w:pStyle w:val="HTML"/>
      </w:pPr>
      <w:r>
        <w:t>(реквизиты иных актов и документов)</w:t>
      </w:r>
    </w:p>
    <w:p w:rsidR="00000000" w:rsidRDefault="00246B9E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246B9E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246B9E">
      <w:pPr>
        <w:pStyle w:val="HTML"/>
      </w:pPr>
      <w:r>
        <w:t>Факт   ознакомления   работника  с  настоящей  должностной  инструкцией</w:t>
      </w:r>
    </w:p>
    <w:p w:rsidR="00000000" w:rsidRDefault="00246B9E">
      <w:pPr>
        <w:pStyle w:val="HTML"/>
      </w:pPr>
      <w:r>
        <w:t>подтверждается ____________________________________________________________</w:t>
      </w:r>
    </w:p>
    <w:p w:rsidR="00000000" w:rsidRDefault="00246B9E">
      <w:pPr>
        <w:pStyle w:val="HTML"/>
      </w:pPr>
      <w:r>
        <w:t>(росписью в листе ознакомления, явля</w:t>
      </w:r>
      <w:r>
        <w:t>ющемся неотъемлемой</w:t>
      </w:r>
    </w:p>
    <w:p w:rsidR="00000000" w:rsidRDefault="00246B9E">
      <w:pPr>
        <w:pStyle w:val="HTML"/>
      </w:pPr>
      <w:r>
        <w:t>___________________________________________________________________________</w:t>
      </w:r>
    </w:p>
    <w:p w:rsidR="00000000" w:rsidRDefault="00246B9E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246B9E">
      <w:pPr>
        <w:pStyle w:val="HTML"/>
      </w:pPr>
      <w:r>
        <w:t>___________________________________________________________________________</w:t>
      </w:r>
    </w:p>
    <w:p w:rsidR="00000000" w:rsidRDefault="00246B9E">
      <w:pPr>
        <w:pStyle w:val="HTML"/>
      </w:pPr>
      <w:r>
        <w:t xml:space="preserve">инструкциями); в </w:t>
      </w:r>
      <w:r>
        <w:t>экземпляре должностной инструкции,</w:t>
      </w:r>
    </w:p>
    <w:p w:rsidR="00000000" w:rsidRDefault="00246B9E">
      <w:pPr>
        <w:pStyle w:val="HTML"/>
      </w:pPr>
      <w:r>
        <w:t>__________________________________________________________________________.</w:t>
      </w:r>
    </w:p>
    <w:p w:rsidR="00000000" w:rsidRDefault="00246B9E">
      <w:pPr>
        <w:pStyle w:val="HTML"/>
      </w:pPr>
      <w:r>
        <w:t>хранящемся у работодателя; иным способом)</w:t>
      </w:r>
    </w:p>
    <w:p w:rsidR="00000000" w:rsidRDefault="00246B9E">
      <w:pPr>
        <w:pStyle w:val="just"/>
      </w:pPr>
      <w:r>
        <w:t>6.3. ___________________________________________________________________.</w:t>
      </w:r>
    </w:p>
    <w:p w:rsidR="00000000" w:rsidRDefault="00246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</w:t>
      </w:r>
      <w:r>
        <w:rPr>
          <w:rFonts w:ascii="Times New Roman" w:eastAsia="Times New Roman" w:hAnsi="Times New Roman"/>
          <w:sz w:val="24"/>
          <w:szCs w:val="24"/>
        </w:rPr>
        <w:t xml:space="preserve">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https://порядокправа.рф/obrazecy/dolzhnostnaya_instrukciya_direktora_gostini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6B9E"/>
    <w:rsid w:val="00246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BCACA-D424-466A-9D97-CD944E8A0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direktora_gostinic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1573</Words>
  <Characters>8972</Characters>
  <Application>Microsoft Office Word</Application>
  <DocSecurity>0</DocSecurity>
  <Lines>74</Lines>
  <Paragraphs>21</Paragraphs>
  <ScaleCrop>false</ScaleCrop>
  <Company/>
  <LinksUpToDate>false</LinksUpToDate>
  <CharactersWithSpaces>10524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директора гостиницы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2022-08-06T20:39:00Z</dcterms:created>
  <dcterms:modified xsi:type="dcterms:W3CDTF">2022-08-06T20:39:00Z</dcterms:modified>
</cp:coreProperties>
</file>