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E6B97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директора (для работников учреждений дополнительного профессионального образования)</w:t>
      </w:r>
    </w:p>
    <w:p w:rsidR="00000000" w:rsidRDefault="00DE6B97">
      <w:pPr>
        <w:pStyle w:val="HTML"/>
      </w:pPr>
      <w:r>
        <w:t xml:space="preserve">                                                      "УТВЕРЖДАЮ"</w:t>
      </w:r>
    </w:p>
    <w:p w:rsidR="00000000" w:rsidRDefault="00DE6B97">
      <w:pPr>
        <w:pStyle w:val="HTML"/>
      </w:pPr>
      <w:r>
        <w:t xml:space="preserve">______________________________              </w:t>
      </w:r>
      <w:r>
        <w:t>_______________________________</w:t>
      </w:r>
    </w:p>
    <w:p w:rsidR="00000000" w:rsidRDefault="00DE6B97">
      <w:pPr>
        <w:pStyle w:val="HTML"/>
      </w:pPr>
      <w:r>
        <w:t>(название учебного заведения)                          (директор)</w:t>
      </w:r>
    </w:p>
    <w:p w:rsidR="00000000" w:rsidRDefault="00DE6B9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E6B97">
      <w:pPr>
        <w:pStyle w:val="3"/>
        <w:rPr>
          <w:rFonts w:eastAsia="Times New Roman"/>
        </w:rPr>
      </w:pPr>
      <w:r>
        <w:rPr>
          <w:rFonts w:eastAsia="Times New Roman"/>
        </w:rPr>
        <w:t>ДОЛЖНОСТНАЯ ИНСТРУКЦИЯ Директора</w:t>
      </w:r>
    </w:p>
    <w:p w:rsidR="00000000" w:rsidRDefault="00DE6B97">
      <w:pPr>
        <w:pStyle w:val="3"/>
        <w:rPr>
          <w:rFonts w:eastAsia="Times New Roman"/>
        </w:rPr>
      </w:pPr>
      <w:r>
        <w:rPr>
          <w:rFonts w:eastAsia="Times New Roman"/>
        </w:rPr>
        <w:t>I. ОБЩИЕ ПОЛОЖЕНИЯ</w:t>
      </w:r>
    </w:p>
    <w:p w:rsidR="00000000" w:rsidRDefault="00DE6B97">
      <w:pPr>
        <w:pStyle w:val="just"/>
      </w:pPr>
      <w:r>
        <w:t>1.1. Директор относится к категории руководителей.</w:t>
      </w:r>
    </w:p>
    <w:p w:rsidR="00000000" w:rsidRDefault="00DE6B97">
      <w:pPr>
        <w:pStyle w:val="just"/>
      </w:pPr>
      <w:r>
        <w:t>1.2. Директор должен знать:</w:t>
      </w:r>
    </w:p>
    <w:p w:rsidR="00000000" w:rsidRDefault="00DE6B97">
      <w:pPr>
        <w:pStyle w:val="just"/>
      </w:pPr>
      <w:r>
        <w:t>- Конституцию Российской Ф</w:t>
      </w:r>
      <w:r>
        <w:t>едерации;</w:t>
      </w:r>
    </w:p>
    <w:p w:rsidR="00000000" w:rsidRDefault="00DE6B97">
      <w:pPr>
        <w:pStyle w:val="just"/>
      </w:pPr>
      <w:r>
        <w:t>- законы РФ, Указы Президента РФ, Постановления Правительства РФ и иные нормативные правовые акты по вопросам образования;</w:t>
      </w:r>
    </w:p>
    <w:p w:rsidR="00000000" w:rsidRDefault="00DE6B97">
      <w:pPr>
        <w:pStyle w:val="just"/>
      </w:pPr>
      <w:r>
        <w:t>- основы административного, трудового и гражданского законодательства;</w:t>
      </w:r>
    </w:p>
    <w:p w:rsidR="00000000" w:rsidRDefault="00DE6B97">
      <w:pPr>
        <w:pStyle w:val="just"/>
      </w:pPr>
      <w:r>
        <w:t>- педагогику и методики профессионального обучения;</w:t>
      </w:r>
    </w:p>
    <w:p w:rsidR="00000000" w:rsidRDefault="00DE6B97">
      <w:pPr>
        <w:pStyle w:val="just"/>
      </w:pPr>
      <w:r>
        <w:t>- правила и нормы охраны труда, техники безопасности и противопожарной безопасности.</w:t>
      </w:r>
    </w:p>
    <w:p w:rsidR="00000000" w:rsidRDefault="00DE6B97">
      <w:pPr>
        <w:pStyle w:val="just"/>
      </w:pPr>
      <w:r>
        <w:t>1.3. Директор организует работу образовательного учреждения и несет ответственность за учебную, научно-методическую, организационную и финансово-хозяйственную деятельность</w:t>
      </w:r>
      <w:r>
        <w:t xml:space="preserve"> данного образовательного учреждения.</w:t>
      </w:r>
    </w:p>
    <w:p w:rsidR="00000000" w:rsidRDefault="00DE6B9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E6B97">
      <w:pPr>
        <w:pStyle w:val="3"/>
        <w:rPr>
          <w:rFonts w:eastAsia="Times New Roman"/>
        </w:rPr>
      </w:pPr>
      <w:r>
        <w:rPr>
          <w:rFonts w:eastAsia="Times New Roman"/>
        </w:rPr>
        <w:t>II. ДОЛЖНОСТНЫЕ ОБЯЗАННОСТИ</w:t>
      </w:r>
    </w:p>
    <w:p w:rsidR="00000000" w:rsidRDefault="00DE6B97">
      <w:pPr>
        <w:pStyle w:val="just"/>
      </w:pPr>
      <w:r>
        <w:t>2.1. Директор:</w:t>
      </w:r>
    </w:p>
    <w:p w:rsidR="00000000" w:rsidRDefault="00DE6B97">
      <w:pPr>
        <w:pStyle w:val="just"/>
      </w:pPr>
      <w:r>
        <w:t>- осуществляет руководство оперативной деятельностью образовательного учреждения;</w:t>
      </w:r>
    </w:p>
    <w:p w:rsidR="00000000" w:rsidRDefault="00DE6B97">
      <w:pPr>
        <w:pStyle w:val="just"/>
      </w:pPr>
      <w:r>
        <w:t>- без доверенности действует от имени образовательного учреждения;</w:t>
      </w:r>
    </w:p>
    <w:p w:rsidR="00000000" w:rsidRDefault="00DE6B97">
      <w:pPr>
        <w:pStyle w:val="just"/>
      </w:pPr>
      <w:r>
        <w:t>- взаимодействует с орган</w:t>
      </w:r>
      <w:r>
        <w:t>ами государственной власти Российской Федерации и субъектов Российской Федерации, органами местного самоуправления, юридическими лицами всех организационно-правовых форм и физическими лицами по вопросам деятельности образовательного учреждения;</w:t>
      </w:r>
    </w:p>
    <w:p w:rsidR="00000000" w:rsidRDefault="00DE6B97">
      <w:pPr>
        <w:pStyle w:val="just"/>
      </w:pPr>
      <w:r>
        <w:t>- осуществл</w:t>
      </w:r>
      <w:r>
        <w:t>яет подписание договоров, а также иных юридических, хозяйственных, финансово-экономических и организационно-распорядительных документов;</w:t>
      </w:r>
    </w:p>
    <w:p w:rsidR="00000000" w:rsidRDefault="00DE6B97">
      <w:pPr>
        <w:pStyle w:val="just"/>
      </w:pPr>
      <w:r>
        <w:lastRenderedPageBreak/>
        <w:t xml:space="preserve">- заключает договоры, совершает сделки и иные юридические акты, выдает доверенности, открывает в установленном порядке </w:t>
      </w:r>
      <w:r>
        <w:t>счета в кредитных организациях;</w:t>
      </w:r>
    </w:p>
    <w:p w:rsidR="00000000" w:rsidRDefault="00DE6B97">
      <w:pPr>
        <w:pStyle w:val="just"/>
      </w:pPr>
      <w:r>
        <w:t>- в пределах своей компетенции распоряжается имуществом и денежными средствами образовательного учреждения;</w:t>
      </w:r>
    </w:p>
    <w:p w:rsidR="00000000" w:rsidRDefault="00DE6B97">
      <w:pPr>
        <w:pStyle w:val="just"/>
      </w:pPr>
      <w:r>
        <w:t>- утверждает структуру, штатное расписание и смету доходов и расходов образовательного учреждения;</w:t>
      </w:r>
    </w:p>
    <w:p w:rsidR="00000000" w:rsidRDefault="00DE6B97">
      <w:pPr>
        <w:pStyle w:val="just"/>
      </w:pPr>
      <w:r>
        <w:t>- утверждает прав</w:t>
      </w:r>
      <w:r>
        <w:t>ила внутреннего трудового распорядка, положения о структурных подразделениях, иные локальные нормативные правовые акты, должностные инструкции и контролирует их исполнение;</w:t>
      </w:r>
    </w:p>
    <w:p w:rsidR="00000000" w:rsidRDefault="00DE6B97">
      <w:pPr>
        <w:pStyle w:val="just"/>
      </w:pPr>
      <w:r>
        <w:t>- осуществляет прием, перевод и увольнение работников, устанавливает и распределяет</w:t>
      </w:r>
      <w:r>
        <w:t xml:space="preserve"> между ними должностные обязанности;</w:t>
      </w:r>
    </w:p>
    <w:p w:rsidR="00000000" w:rsidRDefault="00DE6B97">
      <w:pPr>
        <w:pStyle w:val="just"/>
      </w:pPr>
      <w:r>
        <w:t>- осуществляет поощрение особо отличившихся работников, а также наложение дисциплинарных взысканий на работников, нарушающих трудовую и исполнительскую дисциплину;</w:t>
      </w:r>
    </w:p>
    <w:p w:rsidR="00000000" w:rsidRDefault="00DE6B97">
      <w:pPr>
        <w:pStyle w:val="just"/>
      </w:pPr>
      <w:r>
        <w:t>- осуществляет командирование работников;</w:t>
      </w:r>
    </w:p>
    <w:p w:rsidR="00000000" w:rsidRDefault="00DE6B97">
      <w:pPr>
        <w:pStyle w:val="just"/>
      </w:pPr>
      <w:r>
        <w:t>- утверждает нормы оплаты труда и премирование работников образовательного учреждения;</w:t>
      </w:r>
    </w:p>
    <w:p w:rsidR="00000000" w:rsidRDefault="00DE6B97">
      <w:pPr>
        <w:pStyle w:val="just"/>
      </w:pPr>
      <w:r>
        <w:t>- осуществляет организацию учебного процесса в образовательном учреждении;</w:t>
      </w:r>
    </w:p>
    <w:p w:rsidR="00000000" w:rsidRDefault="00DE6B97">
      <w:pPr>
        <w:pStyle w:val="just"/>
      </w:pPr>
      <w:r>
        <w:t>- разрабатывает и реализует мероприятия по совершенс</w:t>
      </w:r>
      <w:r>
        <w:t>твованию учебного процесса и учебно-методической работы;</w:t>
      </w:r>
    </w:p>
    <w:p w:rsidR="00000000" w:rsidRDefault="00DE6B97">
      <w:pPr>
        <w:pStyle w:val="just"/>
      </w:pPr>
      <w:r>
        <w:t>- осуществляет необходимые мероприятия по разработке новых программ обучения, а также новых учебно-методических материалов;</w:t>
      </w:r>
    </w:p>
    <w:p w:rsidR="00000000" w:rsidRDefault="00DE6B97">
      <w:pPr>
        <w:pStyle w:val="just"/>
      </w:pPr>
      <w:r>
        <w:t>- утверждает годовые планы научно-методической работы кафедр;</w:t>
      </w:r>
    </w:p>
    <w:p w:rsidR="00000000" w:rsidRDefault="00DE6B97">
      <w:pPr>
        <w:pStyle w:val="just"/>
      </w:pPr>
      <w:r>
        <w:t xml:space="preserve">- утверждает </w:t>
      </w:r>
      <w:r>
        <w:t>индивидуальные планы научно-методической работы преподавателей, а также осуществляет контроль за их исполнением;</w:t>
      </w:r>
    </w:p>
    <w:p w:rsidR="00000000" w:rsidRDefault="00DE6B97">
      <w:pPr>
        <w:pStyle w:val="just"/>
      </w:pPr>
      <w:r>
        <w:t>- осуществляет контроль за разработкой учебно-методической документации и информационным обеспечением учебного процесса;</w:t>
      </w:r>
    </w:p>
    <w:p w:rsidR="00000000" w:rsidRDefault="00DE6B97">
      <w:pPr>
        <w:pStyle w:val="just"/>
      </w:pPr>
      <w:r>
        <w:t>- координирует и контр</w:t>
      </w:r>
      <w:r>
        <w:t>олирует деятельность кафедр и других структурных подразделений образовательного учреждения;</w:t>
      </w:r>
    </w:p>
    <w:p w:rsidR="00000000" w:rsidRDefault="00DE6B97">
      <w:pPr>
        <w:pStyle w:val="just"/>
      </w:pPr>
      <w:r>
        <w:t>- контролирует вопросы компьютеризации учебной деятельности, внедрения и развития новых информационных и педагогических технологий;</w:t>
      </w:r>
    </w:p>
    <w:p w:rsidR="00000000" w:rsidRDefault="00DE6B97">
      <w:pPr>
        <w:pStyle w:val="just"/>
      </w:pPr>
      <w:r>
        <w:t>- контролирует организацию повыш</w:t>
      </w:r>
      <w:r>
        <w:t>ения квалификации профессорско-преподавательского состава;</w:t>
      </w:r>
    </w:p>
    <w:p w:rsidR="00000000" w:rsidRDefault="00DE6B97">
      <w:pPr>
        <w:pStyle w:val="just"/>
      </w:pPr>
      <w:r>
        <w:t>- анализирует и контролирует качество материально-технического обеспечения учебного процесса; способствует расширению и укреплению материально-технической базы образовательного учреждения;</w:t>
      </w:r>
    </w:p>
    <w:p w:rsidR="00000000" w:rsidRDefault="00DE6B97">
      <w:pPr>
        <w:pStyle w:val="just"/>
      </w:pPr>
      <w:r>
        <w:t>- осущес</w:t>
      </w:r>
      <w:r>
        <w:t>твляет контроль и несет персональную ответственность за выдачу документов об образовании;</w:t>
      </w:r>
    </w:p>
    <w:p w:rsidR="00000000" w:rsidRDefault="00DE6B97">
      <w:pPr>
        <w:pStyle w:val="just"/>
      </w:pPr>
      <w:r>
        <w:t>- определяет основные направления научно-методической работы образовательного учреждения на предстоящий учебный год;</w:t>
      </w:r>
    </w:p>
    <w:p w:rsidR="00000000" w:rsidRDefault="00DE6B97">
      <w:pPr>
        <w:pStyle w:val="just"/>
      </w:pPr>
      <w:r>
        <w:t>- осуществляет руководство работой Совета образов</w:t>
      </w:r>
      <w:r>
        <w:t>ательного учреждения:</w:t>
      </w:r>
    </w:p>
    <w:p w:rsidR="00000000" w:rsidRDefault="00DE6B97">
      <w:pPr>
        <w:pStyle w:val="just"/>
      </w:pPr>
      <w:r>
        <w:t>а) разрабатывает перспективный план развития образовательного учреждения;</w:t>
      </w:r>
    </w:p>
    <w:p w:rsidR="00000000" w:rsidRDefault="00DE6B97">
      <w:pPr>
        <w:pStyle w:val="just"/>
      </w:pPr>
      <w:r>
        <w:t>б) осуществляет разработку годового плана работы заседаний Совета образовательного учреждения;</w:t>
      </w:r>
    </w:p>
    <w:p w:rsidR="00000000" w:rsidRDefault="00DE6B97">
      <w:pPr>
        <w:pStyle w:val="just"/>
      </w:pPr>
      <w:r>
        <w:t>в) разрабатывает тематику заседаний Совета образовательного учреж</w:t>
      </w:r>
      <w:r>
        <w:t>дения;</w:t>
      </w:r>
    </w:p>
    <w:p w:rsidR="00000000" w:rsidRDefault="00DE6B97">
      <w:pPr>
        <w:pStyle w:val="just"/>
      </w:pPr>
      <w:r>
        <w:t>- осуществляет организационные мероприятия по изданию учебной и учебно-методической литературы;</w:t>
      </w:r>
    </w:p>
    <w:p w:rsidR="00000000" w:rsidRDefault="00DE6B97">
      <w:pPr>
        <w:pStyle w:val="just"/>
      </w:pPr>
      <w:r>
        <w:t>- проводит необходимую работу, связанную с библиотечным обслуживанием деятельности образовательного учреждения;</w:t>
      </w:r>
    </w:p>
    <w:p w:rsidR="00000000" w:rsidRDefault="00DE6B97">
      <w:pPr>
        <w:pStyle w:val="just"/>
      </w:pPr>
      <w:r>
        <w:t>- определяет стоимость платных образовате</w:t>
      </w:r>
      <w:r>
        <w:t>льных услуг, предоставляемых образовательным учреждением, и представляет указанные материалы на обсуждение Совета;</w:t>
      </w:r>
    </w:p>
    <w:p w:rsidR="00000000" w:rsidRDefault="00DE6B97">
      <w:pPr>
        <w:pStyle w:val="just"/>
      </w:pPr>
      <w:r>
        <w:t>- разрабатывает локальные нормативные правовые акты (положения, инструкции, памятки, образцы учебной документации и др.);</w:t>
      </w:r>
    </w:p>
    <w:p w:rsidR="00000000" w:rsidRDefault="00DE6B97">
      <w:pPr>
        <w:pStyle w:val="just"/>
      </w:pPr>
      <w:r>
        <w:t>- разрабатывает док</w:t>
      </w:r>
      <w:r>
        <w:t>ументацию, связанную со стажировкой слушателей и преподавателей;</w:t>
      </w:r>
    </w:p>
    <w:p w:rsidR="00000000" w:rsidRDefault="00DE6B97">
      <w:pPr>
        <w:pStyle w:val="just"/>
      </w:pPr>
      <w:r>
        <w:t>- создает и совершенствует систему управления и обеспечения качества обучения;</w:t>
      </w:r>
    </w:p>
    <w:p w:rsidR="00000000" w:rsidRDefault="00DE6B97">
      <w:pPr>
        <w:pStyle w:val="just"/>
      </w:pPr>
      <w:r>
        <w:t>- осуществляет необходимую работу, связанную с прохождением комплексной оценки деятельности образовательного учр</w:t>
      </w:r>
      <w:r>
        <w:t>еждения и получением лицензии, аттестации и свидетельства об аккредитации;</w:t>
      </w:r>
    </w:p>
    <w:p w:rsidR="00000000" w:rsidRDefault="00DE6B97">
      <w:pPr>
        <w:pStyle w:val="just"/>
      </w:pPr>
      <w:r>
        <w:t>- осуществляет необходимые мероприятия, связанные с составлением и оформлением коллективного договора;</w:t>
      </w:r>
    </w:p>
    <w:p w:rsidR="00000000" w:rsidRDefault="00DE6B97">
      <w:pPr>
        <w:pStyle w:val="just"/>
      </w:pPr>
      <w:r>
        <w:t xml:space="preserve">- осуществляет контроль за графиком ксерокопирования, печатания, брошюрования </w:t>
      </w:r>
      <w:r>
        <w:t>и широкомасштабного тиражирования учебного материала;</w:t>
      </w:r>
    </w:p>
    <w:p w:rsidR="00000000" w:rsidRDefault="00DE6B97">
      <w:pPr>
        <w:pStyle w:val="just"/>
      </w:pPr>
      <w:r>
        <w:t>- изучает рынок образовательных услуг (новые учебные курсы и программы, условия и стоимость обучения и др.);</w:t>
      </w:r>
    </w:p>
    <w:p w:rsidR="00000000" w:rsidRDefault="00DE6B97">
      <w:pPr>
        <w:pStyle w:val="just"/>
      </w:pPr>
      <w:r>
        <w:t>- обеспечивает взаимодействие образовательного учреждения со средствами массовой информации;</w:t>
      </w:r>
    </w:p>
    <w:p w:rsidR="00000000" w:rsidRDefault="00DE6B97">
      <w:pPr>
        <w:pStyle w:val="just"/>
      </w:pPr>
      <w:r>
        <w:t>- осуществляет составление рекламы образовательного учреждения и ее размещение;</w:t>
      </w:r>
    </w:p>
    <w:p w:rsidR="00000000" w:rsidRDefault="00DE6B97">
      <w:pPr>
        <w:pStyle w:val="just"/>
      </w:pPr>
      <w:r>
        <w:t>- в пределах своих полномочий издает приказы и распоряжения, обязательные для всех работников.</w:t>
      </w:r>
    </w:p>
    <w:p w:rsidR="00000000" w:rsidRDefault="00DE6B9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E6B97">
      <w:pPr>
        <w:pStyle w:val="3"/>
        <w:rPr>
          <w:rFonts w:eastAsia="Times New Roman"/>
        </w:rPr>
      </w:pPr>
      <w:r>
        <w:rPr>
          <w:rFonts w:eastAsia="Times New Roman"/>
        </w:rPr>
        <w:t>III. ПРАВА</w:t>
      </w:r>
    </w:p>
    <w:p w:rsidR="00000000" w:rsidRDefault="00DE6B97">
      <w:pPr>
        <w:pStyle w:val="just"/>
      </w:pPr>
      <w:r>
        <w:t>3.1. Директор имеет право:</w:t>
      </w:r>
    </w:p>
    <w:p w:rsidR="00000000" w:rsidRDefault="00DE6B97">
      <w:pPr>
        <w:pStyle w:val="just"/>
      </w:pPr>
      <w:r>
        <w:t>- требовать у руководителей структурных по</w:t>
      </w:r>
      <w:r>
        <w:t>дразделений и иных работников информацию и документы, необходимые для выполнения должностных обязанностей;</w:t>
      </w:r>
    </w:p>
    <w:p w:rsidR="00000000" w:rsidRDefault="00DE6B97">
      <w:pPr>
        <w:pStyle w:val="just"/>
      </w:pPr>
      <w:r>
        <w:t>- выносить на рассмотрение Совета образовательного учреждения вопросы и предложения, связанные с совершенствованием учебного процесса и улучшением ег</w:t>
      </w:r>
      <w:r>
        <w:t>о методического обеспечения;</w:t>
      </w:r>
    </w:p>
    <w:p w:rsidR="00000000" w:rsidRDefault="00DE6B97">
      <w:pPr>
        <w:pStyle w:val="just"/>
      </w:pPr>
      <w:r>
        <w:t>- требовать от работников объяснений по поводу нарушения ими трудовой и исполнительской дисциплины;</w:t>
      </w:r>
    </w:p>
    <w:p w:rsidR="00000000" w:rsidRDefault="00DE6B97">
      <w:pPr>
        <w:pStyle w:val="just"/>
      </w:pPr>
      <w:r>
        <w:t>- подписывать документы в пределах своей компетенции;</w:t>
      </w:r>
    </w:p>
    <w:p w:rsidR="00000000" w:rsidRDefault="00DE6B97">
      <w:pPr>
        <w:pStyle w:val="just"/>
      </w:pPr>
      <w:r>
        <w:t>- решать вопросы о назначении, переводе и увольнении работников, распреде</w:t>
      </w:r>
      <w:r>
        <w:t>лении между ними должностных обязанностей, о поощрении особо отличившихся работников, а также о наложении дисциплинарных взысканий на нарушителей трудовой дисциплины;</w:t>
      </w:r>
    </w:p>
    <w:p w:rsidR="00000000" w:rsidRDefault="00DE6B97">
      <w:pPr>
        <w:pStyle w:val="just"/>
      </w:pPr>
      <w:r>
        <w:t>- на организационное и материально-техническое обеспечение своей деятельности.</w:t>
      </w:r>
    </w:p>
    <w:p w:rsidR="00000000" w:rsidRDefault="00DE6B9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E6B97">
      <w:pPr>
        <w:pStyle w:val="3"/>
        <w:rPr>
          <w:rFonts w:eastAsia="Times New Roman"/>
        </w:rPr>
      </w:pPr>
      <w:r>
        <w:rPr>
          <w:rFonts w:eastAsia="Times New Roman"/>
        </w:rPr>
        <w:t>IV. ОТВЕТ</w:t>
      </w:r>
      <w:r>
        <w:rPr>
          <w:rFonts w:eastAsia="Times New Roman"/>
        </w:rPr>
        <w:t>СТВЕННОСТЬ</w:t>
      </w:r>
    </w:p>
    <w:p w:rsidR="00000000" w:rsidRDefault="00DE6B97">
      <w:pPr>
        <w:pStyle w:val="just"/>
      </w:pPr>
      <w:r>
        <w:t>4.1. Директор несет ответственность за неисполнение или ненадлежащее исполнение своих должностных обязанностей в порядке, предусмотренном трудовым законодательством Российской Федерации.</w:t>
      </w:r>
    </w:p>
    <w:p w:rsidR="00000000" w:rsidRDefault="00DE6B9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E6B97">
      <w:pPr>
        <w:pStyle w:val="HTML"/>
      </w:pPr>
      <w:r>
        <w:t xml:space="preserve">    С инструкцией</w:t>
      </w:r>
    </w:p>
    <w:p w:rsidR="00000000" w:rsidRDefault="00DE6B97">
      <w:pPr>
        <w:pStyle w:val="HTML"/>
      </w:pPr>
      <w:r>
        <w:t>ознакомлен "____"_________ ____ г.   __</w:t>
      </w:r>
      <w:r>
        <w:t>_________________</w:t>
      </w:r>
    </w:p>
    <w:p w:rsidR="00000000" w:rsidRDefault="00DE6B9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E6B97">
      <w:pPr>
        <w:pStyle w:val="right"/>
      </w:pPr>
      <w:r>
        <w:t>Источник - Мыскин А.В.</w:t>
      </w:r>
    </w:p>
    <w:p w:rsidR="00000000" w:rsidRDefault="00DE6B9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https://порядокправа.рф/obrazecy/dolzhnostnaya_instrukciya_direktora_dlya_rabotnikov_uchrezhdenij_dopolnitelnogo_professionalnogo_obrazo.htm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6B97"/>
    <w:rsid w:val="00DE6B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EE77D5D-1B02-4F20-92C6-5A25984930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direktora_dlya_rabotnikov_uchrezhdenij_dopolnitelnogo_professionalnogo_obraz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1084</Words>
  <Characters>6182</Characters>
  <Application>Microsoft Office Word</Application>
  <DocSecurity>0</DocSecurity>
  <Lines>51</Lines>
  <Paragraphs>14</Paragraphs>
  <ScaleCrop>false</ScaleCrop>
  <Company/>
  <LinksUpToDate>false</LinksUpToDate>
  <CharactersWithSpaces>7252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директора (для работников учреждений дополнительного профессионального образования)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2022-08-06T20:38:00Z</dcterms:created>
  <dcterms:modified xsi:type="dcterms:W3CDTF">2022-08-06T20:38:00Z</dcterms:modified>
</cp:coreProperties>
</file>