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1EB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больницы (дома) сестринского ухода (хосписа)</w:t>
      </w:r>
    </w:p>
    <w:p w:rsidR="00000000" w:rsidRDefault="00E81EBD">
      <w:pPr>
        <w:pStyle w:val="just"/>
      </w:pPr>
      <w:r>
        <w:t>Директор больницы (дома) сестринского</w:t>
      </w:r>
    </w:p>
    <w:p w:rsidR="00000000" w:rsidRDefault="00E81EBD">
      <w:pPr>
        <w:pStyle w:val="just"/>
      </w:pPr>
      <w:r>
        <w:t>ухода (хосписа)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HTML"/>
      </w:pPr>
      <w:r>
        <w:t>------------------------------</w:t>
      </w:r>
    </w:p>
    <w:p w:rsidR="00000000" w:rsidRDefault="00E81EBD">
      <w:pPr>
        <w:pStyle w:val="HTML"/>
      </w:pPr>
      <w:r>
        <w:t>(наименование организации)</w:t>
      </w:r>
    </w:p>
    <w:p w:rsidR="00000000" w:rsidRDefault="00E81EBD">
      <w:pPr>
        <w:pStyle w:val="HTML"/>
      </w:pPr>
      <w:r>
        <w:t>УТВЕРЖДАЮ</w:t>
      </w:r>
    </w:p>
    <w:p w:rsidR="00000000" w:rsidRDefault="00E81EBD">
      <w:pPr>
        <w:pStyle w:val="HTML"/>
      </w:pPr>
    </w:p>
    <w:p w:rsidR="00000000" w:rsidRDefault="00E81EBD">
      <w:pPr>
        <w:pStyle w:val="HTML"/>
      </w:pPr>
      <w:r>
        <w:t>ДОЛЖНОСТНАЯ ИНСТРУКЦИЯ</w:t>
      </w:r>
    </w:p>
    <w:p w:rsidR="00000000" w:rsidRDefault="00E81EBD">
      <w:pPr>
        <w:pStyle w:val="HTML"/>
      </w:pPr>
      <w:r>
        <w:t>------------------------------</w:t>
      </w:r>
    </w:p>
    <w:p w:rsidR="00000000" w:rsidRDefault="00E81EBD">
      <w:pPr>
        <w:pStyle w:val="HTML"/>
      </w:pPr>
      <w:r>
        <w:t>(наименование должности)</w:t>
      </w:r>
    </w:p>
    <w:p w:rsidR="00000000" w:rsidRDefault="00E81EBD">
      <w:pPr>
        <w:pStyle w:val="HTML"/>
      </w:pPr>
      <w:r>
        <w:t>00.00.0000               N 000</w:t>
      </w:r>
    </w:p>
    <w:p w:rsidR="00000000" w:rsidRDefault="00E81EBD">
      <w:pPr>
        <w:pStyle w:val="HTML"/>
      </w:pPr>
      <w:r>
        <w:t>---------  -------------------</w:t>
      </w:r>
    </w:p>
    <w:p w:rsidR="00000000" w:rsidRDefault="00E81EBD">
      <w:pPr>
        <w:pStyle w:val="HTML"/>
      </w:pPr>
      <w:r>
        <w:t>(подпись)  (инициалы, фамилия)</w:t>
      </w:r>
    </w:p>
    <w:p w:rsidR="00000000" w:rsidRDefault="00E81EBD">
      <w:pPr>
        <w:pStyle w:val="HTML"/>
      </w:pPr>
      <w:r>
        <w:t>Директора больницы                     00.00.0000</w:t>
      </w:r>
    </w:p>
    <w:p w:rsidR="00000000" w:rsidRDefault="00E81EBD">
      <w:pPr>
        <w:pStyle w:val="HTML"/>
      </w:pPr>
      <w:r>
        <w:t>сестринского ухода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just"/>
      </w:pPr>
      <w:r>
        <w:t>1.1. Директор больницы сестринского у</w:t>
      </w:r>
      <w:r>
        <w:t>хода относится к категории руководителей.</w:t>
      </w:r>
    </w:p>
    <w:p w:rsidR="00000000" w:rsidRDefault="00E81EBD">
      <w:pPr>
        <w:pStyle w:val="just"/>
      </w:pPr>
      <w:r>
        <w:t>1.2. На должность директора сестринского ухода принимается лицо, имеющее высшее профессиональное образование по специальности "Лечебное дело", "Педиатрия", "Сестринское дело", послевузовское профессиональное образо</w:t>
      </w:r>
      <w:r>
        <w:t>вание и/или дополнительное профессиональное образование, сертификат специалиста по специальности "Организация здравоохранения и общественное здоровье" или "Управление сестринской деятельностью", стаж работы в медицинских организациях не менее 5 лет или сре</w:t>
      </w:r>
      <w:r>
        <w:t>днее профессиональное образование (повышенный уровень) по специальности "Сестринское дело", "Лечебное дело", "Акушерское дело" и сертификат специалиста по специальности "Организация сестринского дела", стаж работы в медицинских организациях не менее 10 лет</w:t>
      </w:r>
      <w:r>
        <w:t>.</w:t>
      </w:r>
    </w:p>
    <w:p w:rsidR="00000000" w:rsidRDefault="00E81EBD">
      <w:pPr>
        <w:pStyle w:val="just"/>
      </w:pPr>
      <w:r>
        <w:t>1.3. Директор сестринского ухода должен знать:</w:t>
      </w:r>
    </w:p>
    <w:p w:rsidR="00000000" w:rsidRDefault="00E81EBD">
      <w:pPr>
        <w:pStyle w:val="just"/>
      </w:pPr>
      <w:r>
        <w:t>- Конституцию Российской Федерации;</w:t>
      </w:r>
    </w:p>
    <w:p w:rsidR="00000000" w:rsidRDefault="00E81EBD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E81EBD">
      <w:pPr>
        <w:pStyle w:val="just"/>
      </w:pPr>
      <w:r>
        <w:t xml:space="preserve">- </w:t>
      </w:r>
      <w:r>
        <w:t>теоретические основы социальной гигиены и организации здравоохранения;</w:t>
      </w:r>
    </w:p>
    <w:p w:rsidR="00000000" w:rsidRDefault="00E81EBD">
      <w:pPr>
        <w:pStyle w:val="just"/>
      </w:pPr>
      <w:r>
        <w:t>- системы управления в здравоохранении;</w:t>
      </w:r>
    </w:p>
    <w:p w:rsidR="00000000" w:rsidRDefault="00E81EBD">
      <w:pPr>
        <w:pStyle w:val="just"/>
      </w:pPr>
      <w:r>
        <w:t>- организацию труда, планово-экономической и финансовой деятельности больницы;</w:t>
      </w:r>
    </w:p>
    <w:p w:rsidR="00000000" w:rsidRDefault="00E81EBD">
      <w:pPr>
        <w:pStyle w:val="just"/>
      </w:pPr>
      <w:r>
        <w:lastRenderedPageBreak/>
        <w:t>- основы функционирования бюджетно-страховой медицины и добровольн</w:t>
      </w:r>
      <w:r>
        <w:t>ого медицинского страхования;</w:t>
      </w:r>
    </w:p>
    <w:p w:rsidR="00000000" w:rsidRDefault="00E81EBD">
      <w:pPr>
        <w:pStyle w:val="just"/>
      </w:pPr>
      <w:r>
        <w:t>- статистику состояния здоровья населения;</w:t>
      </w:r>
    </w:p>
    <w:p w:rsidR="00000000" w:rsidRDefault="00E81EBD">
      <w:pPr>
        <w:pStyle w:val="just"/>
      </w:pPr>
      <w:r>
        <w:t>- критерии и показатели, характеризующие состояние здоровья населения;</w:t>
      </w:r>
    </w:p>
    <w:p w:rsidR="00000000" w:rsidRDefault="00E81EBD">
      <w:pPr>
        <w:pStyle w:val="just"/>
      </w:pPr>
      <w:r>
        <w:t>- порядок заключения и исполнения договоров;</w:t>
      </w:r>
    </w:p>
    <w:p w:rsidR="00000000" w:rsidRDefault="00E81EBD">
      <w:pPr>
        <w:pStyle w:val="just"/>
      </w:pPr>
      <w:r>
        <w:t>- организацию экспертизы трудоспособности в лечебно-профилактических организациях;</w:t>
      </w:r>
    </w:p>
    <w:p w:rsidR="00000000" w:rsidRDefault="00E81EBD">
      <w:pPr>
        <w:pStyle w:val="just"/>
      </w:pPr>
      <w:r>
        <w:t>- организацию социальной и медицинской реабилитации больных;</w:t>
      </w:r>
    </w:p>
    <w:p w:rsidR="00000000" w:rsidRDefault="00E81EBD">
      <w:pPr>
        <w:pStyle w:val="just"/>
      </w:pPr>
      <w:r>
        <w:t>- теоретические и организационные основы санитарно-эпидемиологической службы;</w:t>
      </w:r>
    </w:p>
    <w:p w:rsidR="00000000" w:rsidRDefault="00E81EBD">
      <w:pPr>
        <w:pStyle w:val="just"/>
      </w:pPr>
      <w:r>
        <w:t>- медицинскую этику и деонтологию;</w:t>
      </w:r>
    </w:p>
    <w:p w:rsidR="00000000" w:rsidRDefault="00E81EBD">
      <w:pPr>
        <w:pStyle w:val="just"/>
      </w:pPr>
      <w:r>
        <w:t>- психологию профессионального общения;</w:t>
      </w:r>
    </w:p>
    <w:p w:rsidR="00000000" w:rsidRDefault="00E81EBD">
      <w:pPr>
        <w:pStyle w:val="just"/>
      </w:pPr>
      <w:r>
        <w:t>- основы педагогики;</w:t>
      </w:r>
    </w:p>
    <w:p w:rsidR="00000000" w:rsidRDefault="00E81EBD">
      <w:pPr>
        <w:pStyle w:val="just"/>
      </w:pPr>
      <w:r>
        <w:t>- основы медицины катастроф;</w:t>
      </w:r>
    </w:p>
    <w:p w:rsidR="00000000" w:rsidRDefault="00E81EBD">
      <w:pPr>
        <w:pStyle w:val="just"/>
      </w:pPr>
      <w:r>
        <w:t>- основы трудового законодательства;</w:t>
      </w:r>
    </w:p>
    <w:p w:rsidR="00000000" w:rsidRDefault="00E81EBD">
      <w:pPr>
        <w:pStyle w:val="just"/>
      </w:pPr>
      <w:r>
        <w:t>- Правила внутреннего трудового распорядка;</w:t>
      </w:r>
    </w:p>
    <w:p w:rsidR="00000000" w:rsidRDefault="00E81EBD">
      <w:pPr>
        <w:pStyle w:val="just"/>
      </w:pPr>
      <w:r>
        <w:t>- правила по охране труда и пожарной безопасности;</w:t>
      </w:r>
    </w:p>
    <w:p w:rsidR="00000000" w:rsidRDefault="00E81EBD">
      <w:pPr>
        <w:pStyle w:val="just"/>
      </w:pPr>
      <w:r>
        <w:t>- _______________________________</w:t>
      </w:r>
      <w:r>
        <w:t>_______________________________________.</w:t>
      </w:r>
    </w:p>
    <w:p w:rsidR="00000000" w:rsidRDefault="00E81EBD">
      <w:pPr>
        <w:pStyle w:val="just"/>
      </w:pPr>
      <w:r>
        <w:t>1.4. Директор больницы сестринского ухода в своей деятельности руководствуется:</w:t>
      </w:r>
    </w:p>
    <w:p w:rsidR="00000000" w:rsidRDefault="00E81EBD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E81EBD">
      <w:pPr>
        <w:pStyle w:val="HTML"/>
      </w:pPr>
      <w:r>
        <w:t>(наименование организации)</w:t>
      </w:r>
    </w:p>
    <w:p w:rsidR="00000000" w:rsidRDefault="00E81EBD">
      <w:pPr>
        <w:pStyle w:val="just"/>
      </w:pPr>
      <w:r>
        <w:t>- настоящей должностной инструкц</w:t>
      </w:r>
      <w:r>
        <w:t>ией;</w:t>
      </w:r>
    </w:p>
    <w:p w:rsidR="00000000" w:rsidRDefault="00E81EBD">
      <w:pPr>
        <w:pStyle w:val="HTML"/>
      </w:pPr>
      <w:r>
        <w:t xml:space="preserve">    - ____________________________________________________________________.</w:t>
      </w:r>
    </w:p>
    <w:p w:rsidR="00000000" w:rsidRDefault="00E81EBD">
      <w:pPr>
        <w:pStyle w:val="HTML"/>
      </w:pPr>
      <w:r>
        <w:t>(иные акты и документы, непосредственно связанные с</w:t>
      </w:r>
    </w:p>
    <w:p w:rsidR="00000000" w:rsidRDefault="00E81EBD">
      <w:pPr>
        <w:pStyle w:val="HTML"/>
      </w:pPr>
      <w:r>
        <w:t>трудовой функцией директора больницы</w:t>
      </w:r>
    </w:p>
    <w:p w:rsidR="00000000" w:rsidRDefault="00E81EBD">
      <w:pPr>
        <w:pStyle w:val="HTML"/>
      </w:pPr>
      <w:r>
        <w:t>сестринского ухода)</w:t>
      </w:r>
    </w:p>
    <w:p w:rsidR="00000000" w:rsidRDefault="00E81EBD">
      <w:pPr>
        <w:pStyle w:val="HTML"/>
      </w:pPr>
      <w:r>
        <w:t>1.5. Директор больницы сестринского ухода  подчиняется  непосредст</w:t>
      </w:r>
      <w:r>
        <w:t>венно</w:t>
      </w:r>
    </w:p>
    <w:p w:rsidR="00000000" w:rsidRDefault="00E81EBD">
      <w:pPr>
        <w:pStyle w:val="HTML"/>
      </w:pPr>
      <w:r>
        <w:t>_____________________________________.</w:t>
      </w:r>
    </w:p>
    <w:p w:rsidR="00000000" w:rsidRDefault="00E81EBD">
      <w:pPr>
        <w:pStyle w:val="HTML"/>
      </w:pPr>
      <w:r>
        <w:t>(наименование должности руководителя)</w:t>
      </w:r>
    </w:p>
    <w:p w:rsidR="00000000" w:rsidRDefault="00E81EBD">
      <w:pPr>
        <w:pStyle w:val="just"/>
      </w:pPr>
      <w:r>
        <w:t xml:space="preserve">1.6. В период отсутствия директора больницы сестринского ухода (отпуска, болезни, пр.) его обязанности исполняет заместитель (работник, назначенный в установленном порядке, </w:t>
      </w:r>
      <w:r>
        <w:t>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81EBD">
      <w:pPr>
        <w:pStyle w:val="just"/>
      </w:pPr>
      <w:r>
        <w:t>1.7. ___________________________________________________________________.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81EBD">
      <w:pPr>
        <w:pStyle w:val="just"/>
      </w:pPr>
      <w:r>
        <w:t>2.1</w:t>
      </w:r>
      <w:r>
        <w:t>. Руководство деятельностью больницы.</w:t>
      </w:r>
    </w:p>
    <w:p w:rsidR="00000000" w:rsidRDefault="00E81EBD">
      <w:pPr>
        <w:pStyle w:val="just"/>
      </w:pPr>
      <w:r>
        <w:t>2.2. Обеспечение паллиативного лечения пациентов.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81EBD">
      <w:pPr>
        <w:pStyle w:val="just"/>
      </w:pPr>
      <w:r>
        <w:t>Директор больницы сестринского ухода исполняет следующие обязанности:</w:t>
      </w:r>
    </w:p>
    <w:p w:rsidR="00000000" w:rsidRDefault="00E81EBD">
      <w:pPr>
        <w:pStyle w:val="just"/>
      </w:pPr>
      <w:r>
        <w:t>3.1. Осуществляет руководство деятельностью больницы сестринского ухода.</w:t>
      </w:r>
    </w:p>
    <w:p w:rsidR="00000000" w:rsidRDefault="00E81EBD">
      <w:pPr>
        <w:pStyle w:val="just"/>
      </w:pPr>
      <w:r>
        <w:t>3.2. Обеспечивает паллиативное лечение пациентов, соблюдение санитарно-гигиенического и противоэпидемического режимов работы больницы сестринского ухода.</w:t>
      </w:r>
    </w:p>
    <w:p w:rsidR="00000000" w:rsidRDefault="00E81EBD">
      <w:pPr>
        <w:pStyle w:val="just"/>
      </w:pPr>
      <w:r>
        <w:t>3.3. Осуществляет организацию</w:t>
      </w:r>
      <w:r>
        <w:t xml:space="preserve"> медицинской помощи и социальной реабилитации больных, административно-хозяйственной и финансовой деятельности организации, рационального использования трудовых, финансовых и материальных ресурсов больницы сестринского ухода.</w:t>
      </w:r>
    </w:p>
    <w:p w:rsidR="00000000" w:rsidRDefault="00E81EBD">
      <w:pPr>
        <w:pStyle w:val="just"/>
      </w:pPr>
      <w:r>
        <w:t>3.4. Утверждает штатное распис</w:t>
      </w:r>
      <w:r>
        <w:t>ание, финансовый план, годовой отчет и годовой бухгалтерский баланс больницы сестринского ухода.</w:t>
      </w:r>
    </w:p>
    <w:p w:rsidR="00000000" w:rsidRDefault="00E81EBD">
      <w:pPr>
        <w:pStyle w:val="just"/>
      </w:pPr>
      <w:r>
        <w:t xml:space="preserve">3.5. Осуществляет анализ деятельности больницы сестринского ухода и на основе оценки показателей работы принимает необходимые меры по улучшению форм и методов </w:t>
      </w:r>
      <w:r>
        <w:t>работы.</w:t>
      </w:r>
    </w:p>
    <w:p w:rsidR="00000000" w:rsidRDefault="00E81EBD">
      <w:pPr>
        <w:pStyle w:val="just"/>
      </w:pPr>
      <w:r>
        <w:t>3.6. Обеспечивает выполнение обязательств по коллективному договору.</w:t>
      </w:r>
    </w:p>
    <w:p w:rsidR="00000000" w:rsidRDefault="00E81EBD">
      <w:pPr>
        <w:pStyle w:val="just"/>
      </w:pPr>
      <w:r>
        <w:t>3.7. Обеспечивает работникам больницы сестринского ухода своевременную и в полном объеме выплату заработной платы.</w:t>
      </w:r>
    </w:p>
    <w:p w:rsidR="00000000" w:rsidRDefault="00E81EBD">
      <w:pPr>
        <w:pStyle w:val="just"/>
      </w:pPr>
      <w:r>
        <w:t>3.8. Совершенствует организационно-управленческую структуру, пла</w:t>
      </w:r>
      <w:r>
        <w:t>нирование и прогнозирование деятельности, формы и методы работы больницы сестринского ухода осуществляет подбор кадров, их расстановку и использование в соответствии с квалификацией.</w:t>
      </w:r>
    </w:p>
    <w:p w:rsidR="00000000" w:rsidRDefault="00E81EBD">
      <w:pPr>
        <w:pStyle w:val="just"/>
      </w:pPr>
      <w:r>
        <w:t>3.9. Организует и обеспечивает получение работниками больницы сестринског</w:t>
      </w:r>
      <w:r>
        <w:t>о ухода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Федерации.</w:t>
      </w:r>
    </w:p>
    <w:p w:rsidR="00000000" w:rsidRDefault="00E81EBD">
      <w:pPr>
        <w:pStyle w:val="just"/>
      </w:pPr>
      <w:r>
        <w:t>3.10. Принимает меры по обеспечению выполнения работниками своих должностных обязанност</w:t>
      </w:r>
      <w:r>
        <w:t>ей.</w:t>
      </w:r>
    </w:p>
    <w:p w:rsidR="00000000" w:rsidRDefault="00E81EBD">
      <w:pPr>
        <w:pStyle w:val="just"/>
      </w:pPr>
      <w:r>
        <w:t>3.11. Обеспечивает и контролирует выполнение правил внутреннего трудового распорядка, по охране труда и пожарной безопасности при эксплуатации приборов, оборудования и механизмов.</w:t>
      </w:r>
    </w:p>
    <w:p w:rsidR="00000000" w:rsidRDefault="00E81EBD">
      <w:pPr>
        <w:pStyle w:val="just"/>
      </w:pPr>
      <w:r>
        <w:t>3.12. Представляет больницу сестринского ухода в государственных органах</w:t>
      </w:r>
      <w:r>
        <w:t>, органах местного самоуправления, на международных мероприятиях, в государственных и общественных организациях по вопросам в сфере здравоохранения, предварительно согласованным с вышестоящим органом, в ведении которого находится данная организация.</w:t>
      </w:r>
    </w:p>
    <w:p w:rsidR="00000000" w:rsidRDefault="00E81EBD">
      <w:pPr>
        <w:pStyle w:val="just"/>
      </w:pPr>
      <w:r>
        <w:t xml:space="preserve">3.13. </w:t>
      </w:r>
      <w:r>
        <w:t>Принимает участие в конференциях, семинарах, выставках.</w:t>
      </w:r>
    </w:p>
    <w:p w:rsidR="00000000" w:rsidRDefault="00E81EBD">
      <w:pPr>
        <w:pStyle w:val="just"/>
      </w:pPr>
      <w:r>
        <w:t>3.14. Обеспечивает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E81EBD">
      <w:pPr>
        <w:pStyle w:val="HTML"/>
      </w:pPr>
      <w:r>
        <w:t xml:space="preserve">    3.15. ___________________________________________________</w:t>
      </w:r>
      <w:r>
        <w:t>_____________.</w:t>
      </w:r>
    </w:p>
    <w:p w:rsidR="00000000" w:rsidRDefault="00E81EBD">
      <w:pPr>
        <w:pStyle w:val="HTML"/>
      </w:pPr>
      <w:r>
        <w:t>(иные обязанности)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81EBD">
      <w:pPr>
        <w:pStyle w:val="just"/>
      </w:pPr>
      <w:r>
        <w:t>Директор больницы сестринского ухода имеет право:</w:t>
      </w:r>
    </w:p>
    <w:p w:rsidR="00000000" w:rsidRDefault="00E81EBD">
      <w:pPr>
        <w:pStyle w:val="just"/>
      </w:pPr>
      <w:r>
        <w:t>4.1. Без доверенности действовать от имени больницы сестринского ухода.</w:t>
      </w:r>
    </w:p>
    <w:p w:rsidR="00000000" w:rsidRDefault="00E81EBD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81EBD">
      <w:pPr>
        <w:pStyle w:val="HTML"/>
      </w:pPr>
      <w:r>
        <w:t>(виды документ</w:t>
      </w:r>
      <w:r>
        <w:t>ов)</w:t>
      </w:r>
    </w:p>
    <w:p w:rsidR="00000000" w:rsidRDefault="00E81EBD">
      <w:pPr>
        <w:pStyle w:val="just"/>
      </w:pPr>
      <w:r>
        <w:t>4.3. Представлять интересы больницы сестринского ухода во взаимоотношениях с гражданами, юридическими лицами, органами государственной власти и управления.</w:t>
      </w:r>
    </w:p>
    <w:p w:rsidR="00000000" w:rsidRDefault="00E81EBD">
      <w:pPr>
        <w:pStyle w:val="just"/>
      </w:pPr>
      <w:r>
        <w:t>4.4. Распоряжаться имуществом и средствами больницы сестринского ухода с соблюдением требований,</w:t>
      </w:r>
      <w:r>
        <w:t xml:space="preserve"> определенных нормативными правовыми актами, учредительными документами организации.</w:t>
      </w:r>
    </w:p>
    <w:p w:rsidR="00000000" w:rsidRDefault="00E81EBD">
      <w:pPr>
        <w:pStyle w:val="just"/>
      </w:pPr>
      <w:r>
        <w:t xml:space="preserve">4.5. Прекращать (приостанавливать) работы в случае нарушений, несоблюдения </w:t>
      </w:r>
      <w:r>
        <w:t>установленных требований несоблюдения установленных норм и т.д.</w:t>
      </w:r>
    </w:p>
    <w:p w:rsidR="00000000" w:rsidRDefault="00E81EBD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E81EBD">
      <w:pPr>
        <w:pStyle w:val="just"/>
      </w:pPr>
      <w:r>
        <w:t>4.7. Выдавать доверенности на совершение гражданско-правовых сделок, представительство, пр., делегировать свои полномоч</w:t>
      </w:r>
      <w:r>
        <w:t>ия в порядке, определенном трудовым договором, своему заместителю (своим заместителям).</w:t>
      </w:r>
    </w:p>
    <w:p w:rsidR="00000000" w:rsidRDefault="00E81EBD">
      <w:pPr>
        <w:pStyle w:val="just"/>
      </w:pPr>
      <w:r>
        <w:t>4.8. Давать обязательные для всех работников поручения и указания.</w:t>
      </w:r>
    </w:p>
    <w:p w:rsidR="00000000" w:rsidRDefault="00E81EBD">
      <w:pPr>
        <w:pStyle w:val="HTML"/>
      </w:pPr>
      <w:r>
        <w:t xml:space="preserve">    4.9. _________________________________________________________________.</w:t>
      </w:r>
    </w:p>
    <w:p w:rsidR="00000000" w:rsidRDefault="00E81EBD">
      <w:pPr>
        <w:pStyle w:val="HTML"/>
      </w:pPr>
      <w:r>
        <w:t>(иные права)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3"/>
        <w:rPr>
          <w:rFonts w:eastAsia="Times New Roman"/>
        </w:rPr>
      </w:pPr>
      <w:r>
        <w:rPr>
          <w:rFonts w:eastAsia="Times New Roman"/>
        </w:rPr>
        <w:t>5. Ответств</w:t>
      </w:r>
      <w:r>
        <w:rPr>
          <w:rFonts w:eastAsia="Times New Roman"/>
        </w:rPr>
        <w:t>енность</w:t>
      </w:r>
    </w:p>
    <w:p w:rsidR="00000000" w:rsidRDefault="00E81EBD">
      <w:pPr>
        <w:pStyle w:val="just"/>
      </w:pPr>
      <w:r>
        <w:t>5.1. Директор больницы сестринского ухода привлекается к ответственности:</w:t>
      </w:r>
    </w:p>
    <w:p w:rsidR="00000000" w:rsidRDefault="00E81EB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</w:t>
      </w:r>
      <w:r>
        <w:t>ым законодательством Российской Федерации;</w:t>
      </w:r>
    </w:p>
    <w:p w:rsidR="00000000" w:rsidRDefault="00E81EB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E81EB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</w:t>
      </w:r>
      <w:r>
        <w:t>вным и гражданским законодательством Российской Федерации;</w:t>
      </w:r>
    </w:p>
    <w:p w:rsidR="00000000" w:rsidRDefault="00E81EBD">
      <w:pPr>
        <w:pStyle w:val="just"/>
      </w:pPr>
      <w:r>
        <w:t>- за причинение ущерба больнице сестринского ухода - в порядке, установленном действующим трудовым законодательством Российской Федерации.</w:t>
      </w:r>
    </w:p>
    <w:p w:rsidR="00000000" w:rsidRDefault="00E81EBD">
      <w:pPr>
        <w:pStyle w:val="just"/>
      </w:pPr>
      <w:r>
        <w:t>5.2. _____________________________________________________</w:t>
      </w:r>
      <w:r>
        <w:t>______________.</w:t>
      </w:r>
    </w:p>
    <w:p w:rsidR="00000000" w:rsidRDefault="00E81E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1EB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81EB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81EBD">
      <w:pPr>
        <w:pStyle w:val="HTML"/>
      </w:pPr>
      <w:r>
        <w:t>Квалификационной   характеристики   должности   "Директор   больницы (дома)</w:t>
      </w:r>
    </w:p>
    <w:p w:rsidR="00000000" w:rsidRDefault="00E81EBD">
      <w:pPr>
        <w:pStyle w:val="HTML"/>
      </w:pPr>
      <w:r>
        <w:t>сестринского ухода, хосписа" (Единый квалификационный справ</w:t>
      </w:r>
      <w:r>
        <w:t>очник должностей</w:t>
      </w:r>
    </w:p>
    <w:p w:rsidR="00000000" w:rsidRDefault="00E81EBD">
      <w:pPr>
        <w:pStyle w:val="HTML"/>
      </w:pPr>
      <w:r>
        <w:t>руководителей,   специалистов   и   служащих.   Раздел    "Квалификационные</w:t>
      </w:r>
    </w:p>
    <w:p w:rsidR="00000000" w:rsidRDefault="00E81EBD">
      <w:pPr>
        <w:pStyle w:val="HTML"/>
      </w:pPr>
      <w:r>
        <w:t>характеристики должностей работников в сфере здравоохранения", утвержденный</w:t>
      </w:r>
    </w:p>
    <w:p w:rsidR="00000000" w:rsidRDefault="00E81EBD">
      <w:pPr>
        <w:pStyle w:val="HTML"/>
      </w:pPr>
      <w:r>
        <w:t>Приказом Минздравсоцразвития России от 23.07.2010 N 541н), ________________</w:t>
      </w:r>
    </w:p>
    <w:p w:rsidR="00000000" w:rsidRDefault="00E81EBD">
      <w:pPr>
        <w:pStyle w:val="HTML"/>
      </w:pPr>
      <w:r>
        <w:t>___________</w:t>
      </w:r>
      <w:r>
        <w:t>________________________.</w:t>
      </w:r>
    </w:p>
    <w:p w:rsidR="00000000" w:rsidRDefault="00E81EBD">
      <w:pPr>
        <w:pStyle w:val="HTML"/>
      </w:pPr>
      <w:r>
        <w:t>(реквизиты иных актов и документов)</w:t>
      </w:r>
    </w:p>
    <w:p w:rsidR="00000000" w:rsidRDefault="00E81EBD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E81EB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81EBD">
      <w:pPr>
        <w:pStyle w:val="HTML"/>
      </w:pPr>
      <w:r>
        <w:t>Факт   ознакомления   работника  с  настоящей  дол</w:t>
      </w:r>
      <w:r>
        <w:t>жностной  инструкцией</w:t>
      </w:r>
    </w:p>
    <w:p w:rsidR="00000000" w:rsidRDefault="00E81EBD">
      <w:pPr>
        <w:pStyle w:val="HTML"/>
      </w:pPr>
      <w:r>
        <w:t>подтверждается ____________________________________________________________</w:t>
      </w:r>
    </w:p>
    <w:p w:rsidR="00000000" w:rsidRDefault="00E81EBD">
      <w:pPr>
        <w:pStyle w:val="HTML"/>
      </w:pPr>
      <w:r>
        <w:t>(росписью в листе ознакомления, являющемся неотъемлемой</w:t>
      </w:r>
    </w:p>
    <w:p w:rsidR="00000000" w:rsidRDefault="00E81EBD">
      <w:pPr>
        <w:pStyle w:val="HTML"/>
      </w:pPr>
      <w:r>
        <w:t>___________________________________________________________________________</w:t>
      </w:r>
    </w:p>
    <w:p w:rsidR="00000000" w:rsidRDefault="00E81EB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81EBD">
      <w:pPr>
        <w:pStyle w:val="HTML"/>
      </w:pPr>
      <w:r>
        <w:t>___________________________________________________________________________</w:t>
      </w:r>
    </w:p>
    <w:p w:rsidR="00000000" w:rsidRDefault="00E81EBD">
      <w:pPr>
        <w:pStyle w:val="HTML"/>
      </w:pPr>
      <w:r>
        <w:t>инструкциями); в экземпляре должностн</w:t>
      </w:r>
      <w:r>
        <w:t>ой инструкции, хранящемся</w:t>
      </w:r>
    </w:p>
    <w:p w:rsidR="00000000" w:rsidRDefault="00E81EBD">
      <w:pPr>
        <w:pStyle w:val="HTML"/>
      </w:pPr>
      <w:r>
        <w:t>__________________________________________________________________________.</w:t>
      </w:r>
    </w:p>
    <w:p w:rsidR="00000000" w:rsidRDefault="00E81EBD">
      <w:pPr>
        <w:pStyle w:val="HTML"/>
      </w:pPr>
      <w:r>
        <w:t>у работодателя; иным способом)</w:t>
      </w:r>
    </w:p>
    <w:p w:rsidR="00000000" w:rsidRDefault="00E81EBD">
      <w:pPr>
        <w:pStyle w:val="just"/>
      </w:pPr>
      <w:r>
        <w:t>6.3. ___________________________________________________________________.</w:t>
      </w:r>
    </w:p>
    <w:p w:rsidR="00000000" w:rsidRDefault="00E81E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ra_bolnicy_doma_sestrinskogo_uxoda_xospisa.htm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BD"/>
    <w:rsid w:val="00E8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A7244-F128-475D-8056-3584444D5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bolnicy_doma_sestrinskogo_uxoda_xospi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1442</Words>
  <Characters>8223</Characters>
  <Application>Microsoft Office Word</Application>
  <DocSecurity>0</DocSecurity>
  <Lines>68</Lines>
  <Paragraphs>19</Paragraphs>
  <ScaleCrop>false</ScaleCrop>
  <Company/>
  <LinksUpToDate>false</LinksUpToDate>
  <CharactersWithSpaces>9646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больницы (дома) сестринского ухода (хосписа)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2022-08-06T20:37:00Z</dcterms:created>
  <dcterms:modified xsi:type="dcterms:W3CDTF">2022-08-06T20:37:00Z</dcterms:modified>
</cp:coreProperties>
</file>