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29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по железнодорожной станции, разъезду</w:t>
      </w:r>
    </w:p>
    <w:p w:rsidR="00000000" w:rsidRDefault="00067293">
      <w:pPr>
        <w:pStyle w:val="HTML"/>
      </w:pPr>
      <w:r>
        <w:t xml:space="preserve">                                                                  УТВЕРЖДАЮ</w:t>
      </w:r>
    </w:p>
    <w:p w:rsidR="00000000" w:rsidRDefault="00067293">
      <w:pPr>
        <w:pStyle w:val="HTML"/>
      </w:pPr>
      <w:r>
        <w:t>Руководитель "_________________"</w:t>
      </w:r>
    </w:p>
    <w:p w:rsidR="00000000" w:rsidRDefault="00067293">
      <w:pPr>
        <w:pStyle w:val="HTML"/>
      </w:pPr>
      <w:r>
        <w:t>_________________ (____________)</w:t>
      </w:r>
    </w:p>
    <w:p w:rsidR="00000000" w:rsidRDefault="00067293">
      <w:pPr>
        <w:pStyle w:val="HTML"/>
      </w:pPr>
      <w:r>
        <w:t>(подпись)        (Ф.И.О.)</w:t>
      </w:r>
    </w:p>
    <w:p w:rsidR="00000000" w:rsidRDefault="00067293">
      <w:pPr>
        <w:pStyle w:val="HTML"/>
      </w:pPr>
      <w:r>
        <w:t>"___"</w:t>
      </w:r>
      <w:r>
        <w:t>________ ___ г.</w:t>
      </w:r>
    </w:p>
    <w:p w:rsidR="00000000" w:rsidRDefault="00067293">
      <w:pPr>
        <w:pStyle w:val="HTML"/>
      </w:pPr>
      <w:r>
        <w:t>М.П.</w:t>
      </w:r>
    </w:p>
    <w:p w:rsidR="00000000" w:rsidRDefault="0006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29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дежурного по железнодорожной станции, разъезду</w:t>
      </w:r>
    </w:p>
    <w:p w:rsidR="00000000" w:rsidRDefault="0006729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67293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дежурного по железнодорожной станции, разъез</w:t>
      </w:r>
      <w:r>
        <w:t>ду "________________" (далее - Организация).</w:t>
      </w:r>
    </w:p>
    <w:p w:rsidR="00000000" w:rsidRDefault="00067293">
      <w:pPr>
        <w:pStyle w:val="just"/>
      </w:pPr>
      <w:r>
        <w:t>1.2. Дежурный по железнодорожной станции, разъезду относится к категории специалистов.</w:t>
      </w:r>
    </w:p>
    <w:p w:rsidR="00000000" w:rsidRDefault="00067293">
      <w:pPr>
        <w:pStyle w:val="just"/>
      </w:pPr>
      <w:r>
        <w:t>1.3. Дежурный по железнодорожной станции, разъезду назначается на должность и освобождается от должности в установленном дей</w:t>
      </w:r>
      <w:r>
        <w:t>ствующим трудовым законодательством порядке приказом руководителя Организации.</w:t>
      </w:r>
    </w:p>
    <w:p w:rsidR="00000000" w:rsidRDefault="00067293">
      <w:pPr>
        <w:pStyle w:val="just"/>
      </w:pPr>
      <w:r>
        <w:t>1.4. Дежурный по железнодорожной станции, разъезду подчиняется непосредственно ________________ Организации.</w:t>
      </w:r>
    </w:p>
    <w:p w:rsidR="00000000" w:rsidRDefault="00067293">
      <w:pPr>
        <w:pStyle w:val="just"/>
      </w:pPr>
      <w:r>
        <w:t>1.5. На должность дежурного по железнодорожной станции, разъезду наз</w:t>
      </w:r>
      <w:r>
        <w:t>начается лицо, имеющее среднее профессиональное (техническое) образование и стаж работы на должностях, связанных с движением поездов, не менее 1 года.</w:t>
      </w:r>
    </w:p>
    <w:p w:rsidR="00000000" w:rsidRDefault="00067293">
      <w:pPr>
        <w:pStyle w:val="just"/>
      </w:pPr>
      <w:r>
        <w:t>1.6. Дежурный по железнодорожной станции, разъезду должен знать:</w:t>
      </w:r>
    </w:p>
    <w:p w:rsidR="00000000" w:rsidRDefault="00067293">
      <w:pPr>
        <w:pStyle w:val="just"/>
      </w:pPr>
      <w:r>
        <w:t>- законы и иные нормативные правовые акт</w:t>
      </w:r>
      <w:r>
        <w:t>ы Российской Федерации, методические и нормативные документы, касающиеся работы железнодорожного транспорта;</w:t>
      </w:r>
    </w:p>
    <w:p w:rsidR="00000000" w:rsidRDefault="00067293">
      <w:pPr>
        <w:pStyle w:val="just"/>
      </w:pPr>
      <w:r>
        <w:t>- техническо-распорядительный акт железнодорожной станции;</w:t>
      </w:r>
    </w:p>
    <w:p w:rsidR="00000000" w:rsidRDefault="00067293">
      <w:pPr>
        <w:pStyle w:val="just"/>
      </w:pPr>
      <w:r>
        <w:t>- график движения поездов;</w:t>
      </w:r>
    </w:p>
    <w:p w:rsidR="00000000" w:rsidRDefault="00067293">
      <w:pPr>
        <w:pStyle w:val="just"/>
      </w:pPr>
      <w:r>
        <w:t>- технологический процесс работы подъездного пути организации</w:t>
      </w:r>
      <w:r>
        <w:t>;</w:t>
      </w:r>
    </w:p>
    <w:p w:rsidR="00000000" w:rsidRDefault="00067293">
      <w:pPr>
        <w:pStyle w:val="just"/>
      </w:pPr>
      <w:r>
        <w:t>- план формирования поездов;</w:t>
      </w:r>
    </w:p>
    <w:p w:rsidR="00000000" w:rsidRDefault="00067293">
      <w:pPr>
        <w:pStyle w:val="just"/>
      </w:pPr>
      <w:r>
        <w:t>- принцип работы устройств СЦБ и связи и порядок пользования ими;</w:t>
      </w:r>
    </w:p>
    <w:p w:rsidR="00000000" w:rsidRDefault="00067293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67293">
      <w:pPr>
        <w:pStyle w:val="just"/>
      </w:pPr>
      <w:r>
        <w:lastRenderedPageBreak/>
        <w:t>- основы трудового законодательства;</w:t>
      </w:r>
    </w:p>
    <w:p w:rsidR="00000000" w:rsidRDefault="00067293">
      <w:pPr>
        <w:pStyle w:val="just"/>
      </w:pPr>
      <w:r>
        <w:t>- правила по охране окружающей среды;</w:t>
      </w:r>
    </w:p>
    <w:p w:rsidR="00000000" w:rsidRDefault="00067293">
      <w:pPr>
        <w:pStyle w:val="just"/>
      </w:pPr>
      <w:r>
        <w:t>- правила по охран</w:t>
      </w:r>
      <w:r>
        <w:t>е труда и пожарной безопасности;</w:t>
      </w:r>
    </w:p>
    <w:p w:rsidR="00000000" w:rsidRDefault="00067293">
      <w:pPr>
        <w:pStyle w:val="just"/>
      </w:pPr>
      <w:r>
        <w:t>- правила внутреннего трудового распорядка.</w:t>
      </w:r>
    </w:p>
    <w:p w:rsidR="00000000" w:rsidRDefault="00067293">
      <w:pPr>
        <w:pStyle w:val="just"/>
      </w:pPr>
      <w:r>
        <w:t>1.7. В своей деятельности дежурный по железнодорожной станции, разъезду руководствуется:</w:t>
      </w:r>
    </w:p>
    <w:p w:rsidR="00000000" w:rsidRDefault="00067293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067293">
      <w:pPr>
        <w:pStyle w:val="just"/>
      </w:pPr>
      <w:r>
        <w:t>- настоящей должностной инструкцией.</w:t>
      </w:r>
    </w:p>
    <w:p w:rsidR="00000000" w:rsidRDefault="00067293">
      <w:pPr>
        <w:pStyle w:val="just"/>
      </w:pPr>
      <w:r>
        <w:t>1.8. В период временного отсутствия дежурного по железнодорожной станции, разъезду его обязанности возлагаются на __________________</w:t>
      </w:r>
      <w:r>
        <w:t>__.</w:t>
      </w:r>
    </w:p>
    <w:p w:rsidR="00000000" w:rsidRDefault="0006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29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67293">
      <w:pPr>
        <w:pStyle w:val="just"/>
      </w:pPr>
      <w:r>
        <w:t>Дежурный по железнодорожной станции, разъезду:</w:t>
      </w:r>
    </w:p>
    <w:p w:rsidR="00000000" w:rsidRDefault="00067293">
      <w:pPr>
        <w:pStyle w:val="just"/>
      </w:pPr>
      <w:r>
        <w:t>2.1. Обеспечивает:</w:t>
      </w:r>
    </w:p>
    <w:p w:rsidR="00000000" w:rsidRDefault="00067293">
      <w:pPr>
        <w:pStyle w:val="just"/>
      </w:pPr>
      <w:r>
        <w:t>- прием, отправление и пропуск поездов на железнодорожной станции, разъезде;</w:t>
      </w:r>
    </w:p>
    <w:p w:rsidR="00000000" w:rsidRDefault="00067293">
      <w:pPr>
        <w:pStyle w:val="just"/>
      </w:pPr>
      <w:r>
        <w:t>- выполнение графика движения поездов и маневровой работы;</w:t>
      </w:r>
    </w:p>
    <w:p w:rsidR="00000000" w:rsidRDefault="00067293">
      <w:pPr>
        <w:pStyle w:val="just"/>
      </w:pPr>
      <w:r>
        <w:t>- выполнение сменно</w:t>
      </w:r>
      <w:r>
        <w:t>го плана перевозок;</w:t>
      </w:r>
    </w:p>
    <w:p w:rsidR="00000000" w:rsidRDefault="00067293">
      <w:pPr>
        <w:pStyle w:val="just"/>
      </w:pPr>
      <w:r>
        <w:t>- рациональное использование подвижного состава;</w:t>
      </w:r>
    </w:p>
    <w:p w:rsidR="00000000" w:rsidRDefault="00067293">
      <w:pPr>
        <w:pStyle w:val="just"/>
      </w:pPr>
      <w:r>
        <w:t>- соблюдение установленных норм оборота вагонов на железнодорожной станции;</w:t>
      </w:r>
    </w:p>
    <w:p w:rsidR="00000000" w:rsidRDefault="00067293">
      <w:pPr>
        <w:pStyle w:val="just"/>
      </w:pPr>
      <w:r>
        <w:t>- своевременную подачу вагонов к местам погрузки-выгрузки и уборку вагонов;</w:t>
      </w:r>
    </w:p>
    <w:p w:rsidR="00000000" w:rsidRDefault="00067293">
      <w:pPr>
        <w:pStyle w:val="just"/>
      </w:pPr>
      <w:r>
        <w:t>- правильное и своевременное формир</w:t>
      </w:r>
      <w:r>
        <w:t>ование поездов и отправительных маршрутов в соответствии с планом и действующими договорами;</w:t>
      </w:r>
    </w:p>
    <w:p w:rsidR="00000000" w:rsidRDefault="00067293">
      <w:pPr>
        <w:pStyle w:val="just"/>
      </w:pPr>
      <w:r>
        <w:t>- безопасность движения поездов и производства маневровой работы.</w:t>
      </w:r>
    </w:p>
    <w:p w:rsidR="00000000" w:rsidRDefault="00067293">
      <w:pPr>
        <w:pStyle w:val="just"/>
      </w:pPr>
      <w:r>
        <w:t>2.2. При неисправности устройств сигнализации, централизации и блокировки (СЦБ), связи, контактно</w:t>
      </w:r>
      <w:r>
        <w:t>й сети, железнодорожных путей и стрелочных переводов устанавливает порядок движения поездов с оформлением документов, предусмотренных инструкцией по движению поездов и маневровой работе.</w:t>
      </w:r>
    </w:p>
    <w:p w:rsidR="00000000" w:rsidRDefault="00067293">
      <w:pPr>
        <w:pStyle w:val="just"/>
      </w:pPr>
      <w:r>
        <w:t>2.3. Выдает машинистам локомотивов, поездов, путевых машин и механизм</w:t>
      </w:r>
      <w:r>
        <w:t>ов разрешения на право занятия перегона.</w:t>
      </w:r>
    </w:p>
    <w:p w:rsidR="00000000" w:rsidRDefault="00067293">
      <w:pPr>
        <w:pStyle w:val="just"/>
      </w:pPr>
      <w:r>
        <w:t>2.4. Осуществляет связь с соседними железнодорожными станциями, поездным диспетчером, машинистами поездных и маневровых локомотивов.</w:t>
      </w:r>
    </w:p>
    <w:p w:rsidR="00000000" w:rsidRDefault="00067293">
      <w:pPr>
        <w:pStyle w:val="just"/>
      </w:pPr>
      <w:r>
        <w:t>2.5. Контролирует исправность инвентаря, сигнальных принадлежностей и правильность</w:t>
      </w:r>
      <w:r>
        <w:t xml:space="preserve"> исполнения отданных распоряжений.</w:t>
      </w:r>
    </w:p>
    <w:p w:rsidR="00000000" w:rsidRDefault="00067293">
      <w:pPr>
        <w:pStyle w:val="just"/>
      </w:pPr>
      <w:r>
        <w:t>2.6. Ведет журнал движения поездов и локомотивов, журнал осмотра путей, стрелочных переводов, устройств СЦБ, связи, контактной сети, журнал диспетчерских распоряжений и другую поездную документацию.</w:t>
      </w:r>
    </w:p>
    <w:p w:rsidR="00000000" w:rsidRDefault="00067293">
      <w:pPr>
        <w:pStyle w:val="just"/>
      </w:pPr>
      <w:r>
        <w:t>2.7. Ведет учет приема</w:t>
      </w:r>
      <w:r>
        <w:t xml:space="preserve"> и сдачи вагонов железной дороге, учет работы локомотивно-составительных бригад.</w:t>
      </w:r>
    </w:p>
    <w:p w:rsidR="00000000" w:rsidRDefault="00067293">
      <w:pPr>
        <w:pStyle w:val="just"/>
      </w:pPr>
      <w:r>
        <w:t>2.8. Проводит расстановку вагонов по грузовым фронтам и их уборку с фронтов погрузки-выгрузки.</w:t>
      </w:r>
    </w:p>
    <w:p w:rsidR="00000000" w:rsidRDefault="00067293">
      <w:pPr>
        <w:pStyle w:val="just"/>
      </w:pPr>
      <w:r>
        <w:t>2.9. Предъявляет составы поездов (вагоны) к техническому обслуживанию и коммерче</w:t>
      </w:r>
      <w:r>
        <w:t>скому осмотру и контролирует их готовность к отправлению.</w:t>
      </w:r>
    </w:p>
    <w:p w:rsidR="00000000" w:rsidRDefault="0006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29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67293">
      <w:pPr>
        <w:pStyle w:val="just"/>
      </w:pPr>
      <w:r>
        <w:t>Дежурный по железнодорожной станции, разъезду имеет право:</w:t>
      </w:r>
    </w:p>
    <w:p w:rsidR="00000000" w:rsidRDefault="00067293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067293">
      <w:pPr>
        <w:pStyle w:val="just"/>
      </w:pPr>
      <w:r>
        <w:t>3.2. Знакомиться с проектами решен</w:t>
      </w:r>
      <w:r>
        <w:t>ий руководства Организации, касающимися его деятельности.</w:t>
      </w:r>
    </w:p>
    <w:p w:rsidR="00000000" w:rsidRDefault="00067293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067293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06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29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67293">
      <w:pPr>
        <w:pStyle w:val="just"/>
      </w:pPr>
      <w:r>
        <w:t>Дежурный по железнодорожной станции, разъезду несет ответственность:</w:t>
      </w:r>
    </w:p>
    <w:p w:rsidR="00000000" w:rsidRDefault="00067293">
      <w:pPr>
        <w:pStyle w:val="just"/>
      </w:pPr>
      <w:r>
        <w:t>4.1. За неисполнение или ненадлежащее исполнение своих обязанностей, предусмотренных</w:t>
      </w:r>
      <w:r>
        <w:t xml:space="preserve"> настоящей должностной инструкцией, - в соответствии с действующим трудовым законодательством.</w:t>
      </w:r>
    </w:p>
    <w:p w:rsidR="00000000" w:rsidRDefault="00067293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</w:t>
      </w:r>
      <w:r>
        <w:t>ельством.</w:t>
      </w:r>
    </w:p>
    <w:p w:rsidR="00000000" w:rsidRDefault="00067293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6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29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67293">
      <w:pPr>
        <w:pStyle w:val="just"/>
      </w:pPr>
      <w:r>
        <w:t>5.1. Режим работы дежурного по железнодорожной станции, разъезду определяется в соответствии с Правилами внутреннего трудового распорядка</w:t>
      </w:r>
      <w:r>
        <w:t>, установленными в Организации.</w:t>
      </w:r>
    </w:p>
    <w:p w:rsidR="00000000" w:rsidRDefault="00067293">
      <w:pPr>
        <w:pStyle w:val="just"/>
      </w:pPr>
      <w:r>
        <w:t>5.2. Оценка работы:</w:t>
      </w:r>
    </w:p>
    <w:p w:rsidR="00000000" w:rsidRDefault="00067293">
      <w:pPr>
        <w:pStyle w:val="just"/>
      </w:pPr>
      <w:r>
        <w:t>- регулярная - осуществляется непосредственным руководителем в процессе исполнения дежурным по железнодорожной станции, разъезду трудовых функций;</w:t>
      </w:r>
    </w:p>
    <w:p w:rsidR="00000000" w:rsidRDefault="00067293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067293">
      <w:pPr>
        <w:pStyle w:val="HTML"/>
      </w:pPr>
      <w:r>
        <w:t>(указать порядок и основания для иных видов оценки работы)</w:t>
      </w:r>
    </w:p>
    <w:p w:rsidR="00000000" w:rsidRDefault="00067293">
      <w:pPr>
        <w:pStyle w:val="HTML"/>
      </w:pPr>
    </w:p>
    <w:p w:rsidR="00000000" w:rsidRDefault="00067293">
      <w:pPr>
        <w:pStyle w:val="HTML"/>
      </w:pPr>
      <w:r>
        <w:t>__________________________     _____________     ______________________</w:t>
      </w:r>
    </w:p>
    <w:p w:rsidR="00000000" w:rsidRDefault="00067293">
      <w:pPr>
        <w:pStyle w:val="HTML"/>
      </w:pPr>
      <w:r>
        <w:t>(должность лица,            (подпись)              (Ф.И.О.)</w:t>
      </w:r>
    </w:p>
    <w:p w:rsidR="00000000" w:rsidRDefault="00067293">
      <w:pPr>
        <w:pStyle w:val="HTML"/>
      </w:pPr>
      <w:r>
        <w:t>составившего инструкцию)</w:t>
      </w:r>
    </w:p>
    <w:p w:rsidR="00000000" w:rsidRDefault="00067293">
      <w:pPr>
        <w:pStyle w:val="HTML"/>
      </w:pPr>
    </w:p>
    <w:p w:rsidR="00000000" w:rsidRDefault="00067293">
      <w:pPr>
        <w:pStyle w:val="HTML"/>
      </w:pPr>
      <w:r>
        <w:t>"___"________ ___ г</w:t>
      </w:r>
      <w:r>
        <w:t>.</w:t>
      </w:r>
    </w:p>
    <w:p w:rsidR="00000000" w:rsidRDefault="00067293">
      <w:pPr>
        <w:pStyle w:val="HTML"/>
      </w:pPr>
    </w:p>
    <w:p w:rsidR="00000000" w:rsidRDefault="00067293">
      <w:pPr>
        <w:pStyle w:val="HTML"/>
      </w:pPr>
      <w:r>
        <w:t>__________________________     ____________      ______________________</w:t>
      </w:r>
    </w:p>
    <w:p w:rsidR="00000000" w:rsidRDefault="00067293">
      <w:pPr>
        <w:pStyle w:val="HTML"/>
      </w:pPr>
      <w:r>
        <w:t>(должность               (подпись)              (Ф.И.О.)</w:t>
      </w:r>
    </w:p>
    <w:p w:rsidR="00000000" w:rsidRDefault="00067293">
      <w:pPr>
        <w:pStyle w:val="HTML"/>
      </w:pPr>
      <w:r>
        <w:t>непосредственного</w:t>
      </w:r>
    </w:p>
    <w:p w:rsidR="00000000" w:rsidRDefault="00067293">
      <w:pPr>
        <w:pStyle w:val="HTML"/>
      </w:pPr>
      <w:r>
        <w:t>руководителя)</w:t>
      </w:r>
    </w:p>
    <w:p w:rsidR="00000000" w:rsidRDefault="00067293">
      <w:pPr>
        <w:pStyle w:val="HTML"/>
      </w:pPr>
    </w:p>
    <w:p w:rsidR="00000000" w:rsidRDefault="00067293">
      <w:pPr>
        <w:pStyle w:val="HTML"/>
      </w:pPr>
      <w:r>
        <w:t>"___"________ ___ г.</w:t>
      </w:r>
    </w:p>
    <w:p w:rsidR="00000000" w:rsidRDefault="00067293">
      <w:pPr>
        <w:pStyle w:val="HTML"/>
      </w:pPr>
    </w:p>
    <w:p w:rsidR="00000000" w:rsidRDefault="00067293">
      <w:pPr>
        <w:pStyle w:val="HTML"/>
      </w:pPr>
      <w:r>
        <w:t>СОГЛАСОВАНО:</w:t>
      </w:r>
    </w:p>
    <w:p w:rsidR="00000000" w:rsidRDefault="00067293">
      <w:pPr>
        <w:pStyle w:val="HTML"/>
      </w:pPr>
      <w:r>
        <w:t xml:space="preserve">Юрисконсульт           </w:t>
      </w:r>
      <w:r>
        <w:t>_________________        _______________________</w:t>
      </w:r>
    </w:p>
    <w:p w:rsidR="00000000" w:rsidRDefault="00067293">
      <w:pPr>
        <w:pStyle w:val="HTML"/>
      </w:pPr>
      <w:r>
        <w:t>(подпись)                    (Ф.И.О.)</w:t>
      </w:r>
    </w:p>
    <w:p w:rsidR="00000000" w:rsidRDefault="00067293">
      <w:pPr>
        <w:pStyle w:val="HTML"/>
      </w:pPr>
    </w:p>
    <w:p w:rsidR="00000000" w:rsidRDefault="00067293">
      <w:pPr>
        <w:pStyle w:val="HTML"/>
      </w:pPr>
      <w:r>
        <w:t>"___"________ ___ г.</w:t>
      </w:r>
    </w:p>
    <w:p w:rsidR="00000000" w:rsidRDefault="00067293">
      <w:pPr>
        <w:pStyle w:val="HTML"/>
      </w:pPr>
    </w:p>
    <w:p w:rsidR="00000000" w:rsidRDefault="00067293">
      <w:pPr>
        <w:pStyle w:val="HTML"/>
      </w:pPr>
      <w:r>
        <w:t>С инструкцией ознакомлен ___________________      _____________________</w:t>
      </w:r>
    </w:p>
    <w:p w:rsidR="00000000" w:rsidRDefault="00067293">
      <w:pPr>
        <w:pStyle w:val="HTML"/>
      </w:pPr>
      <w:r>
        <w:t>(подпись работника)             (Ф.И.О.)</w:t>
      </w:r>
    </w:p>
    <w:p w:rsidR="00000000" w:rsidRDefault="00067293">
      <w:pPr>
        <w:pStyle w:val="HTML"/>
      </w:pPr>
    </w:p>
    <w:p w:rsidR="00000000" w:rsidRDefault="00067293">
      <w:pPr>
        <w:pStyle w:val="HTML"/>
      </w:pPr>
      <w:r>
        <w:t>"___"________ ___ г.</w:t>
      </w:r>
    </w:p>
    <w:p w:rsidR="00000000" w:rsidRDefault="000672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cy/dolzhnostnaya_instrukciya_dezhurnogo_po_zheleznodorozhnoj_stancii_razezdu.htm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293"/>
    <w:rsid w:val="0006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09D3FA-A968-4DC5-BB49-71E96B02E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po_zheleznodorozhnoj_stancii_razez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972</Words>
  <Characters>5546</Characters>
  <Application>Microsoft Office Word</Application>
  <DocSecurity>0</DocSecurity>
  <Lines>46</Lines>
  <Paragraphs>13</Paragraphs>
  <ScaleCrop>false</ScaleCrop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по железнодорожной станции, разъезду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2022-08-06T20:36:00Z</dcterms:created>
  <dcterms:modified xsi:type="dcterms:W3CDTF">2022-08-06T20:36:00Z</dcterms:modified>
</cp:coreProperties>
</file>