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2CA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бутафора 1-го разряда</w:t>
      </w:r>
    </w:p>
    <w:p w:rsidR="00000000" w:rsidRDefault="00852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2CA6">
      <w:pPr>
        <w:pStyle w:val="HTML"/>
      </w:pPr>
      <w:r>
        <w:t>Составлена в _____ экз.                                Утверждаю</w:t>
      </w:r>
    </w:p>
    <w:p w:rsidR="00000000" w:rsidRDefault="00852CA6">
      <w:pPr>
        <w:pStyle w:val="HTML"/>
      </w:pPr>
      <w:r>
        <w:t>_______________________________</w:t>
      </w:r>
    </w:p>
    <w:p w:rsidR="00000000" w:rsidRDefault="00852CA6">
      <w:pPr>
        <w:pStyle w:val="HTML"/>
      </w:pPr>
      <w:r>
        <w:t>(инициалы, фамилия)</w:t>
      </w:r>
    </w:p>
    <w:p w:rsidR="00000000" w:rsidRDefault="00852CA6">
      <w:pPr>
        <w:pStyle w:val="HTML"/>
      </w:pPr>
    </w:p>
    <w:p w:rsidR="00000000" w:rsidRDefault="00852CA6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852CA6">
      <w:pPr>
        <w:pStyle w:val="HTML"/>
      </w:pPr>
      <w:r>
        <w:t>_________________________________           _______________________________</w:t>
      </w:r>
    </w:p>
    <w:p w:rsidR="00000000" w:rsidRDefault="00852CA6">
      <w:pPr>
        <w:pStyle w:val="HTML"/>
      </w:pPr>
      <w:r>
        <w:t>_________________________________           _______________________________</w:t>
      </w:r>
    </w:p>
    <w:p w:rsidR="00000000" w:rsidRDefault="00852CA6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852CA6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852CA6">
      <w:pPr>
        <w:pStyle w:val="HTML"/>
      </w:pPr>
      <w:r>
        <w:t>форма, адрес, телефон, адрес                 должностную инструкцию)</w:t>
      </w:r>
    </w:p>
    <w:p w:rsidR="00000000" w:rsidRDefault="00852CA6">
      <w:pPr>
        <w:pStyle w:val="HTML"/>
      </w:pPr>
      <w:r>
        <w:t>электронной почты, ОГРН, ИНН/КПП)</w:t>
      </w:r>
    </w:p>
    <w:p w:rsidR="00000000" w:rsidRDefault="00852CA6">
      <w:pPr>
        <w:pStyle w:val="HTML"/>
      </w:pPr>
    </w:p>
    <w:p w:rsidR="00000000" w:rsidRDefault="00852CA6">
      <w:pPr>
        <w:pStyle w:val="HTML"/>
      </w:pPr>
      <w:r>
        <w:t>"__"___________ ____ г. N _____                "__"___________ ____ г.</w:t>
      </w:r>
    </w:p>
    <w:p w:rsidR="00000000" w:rsidRDefault="00852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2CA6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бутафора 1-го разряда</w:t>
      </w:r>
    </w:p>
    <w:p w:rsidR="00000000" w:rsidRDefault="00852CA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52CA6">
      <w:pPr>
        <w:pStyle w:val="just"/>
      </w:pPr>
      <w:r>
        <w:t>1.1. Настоящая должностная инструкция определяет функциональные обязанности, права и ответственность бутафора "__________" (далее - "Организация").</w:t>
      </w:r>
    </w:p>
    <w:p w:rsidR="00000000" w:rsidRDefault="00852CA6">
      <w:pPr>
        <w:pStyle w:val="just"/>
      </w:pPr>
      <w:r>
        <w:t xml:space="preserve">1.2. Бутафор назначается на должность и освобождается </w:t>
      </w:r>
      <w:r>
        <w:t>от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852CA6">
      <w:pPr>
        <w:pStyle w:val="just"/>
      </w:pPr>
      <w:r>
        <w:t>1.3. Бутафор подчиняется непосредственно _______________.</w:t>
      </w:r>
    </w:p>
    <w:p w:rsidR="00000000" w:rsidRDefault="00852CA6">
      <w:pPr>
        <w:pStyle w:val="just"/>
      </w:pPr>
      <w:r>
        <w:t>1.4. На должность бутафора назначается специалист, имеющий основное общее образовани</w:t>
      </w:r>
      <w:r>
        <w:t>е или начальное профессиональное образование.</w:t>
      </w:r>
    </w:p>
    <w:p w:rsidR="00000000" w:rsidRDefault="00852CA6">
      <w:pPr>
        <w:pStyle w:val="just"/>
      </w:pPr>
      <w:r>
        <w:t>1.5. Бутафор должен знать:</w:t>
      </w:r>
    </w:p>
    <w:p w:rsidR="00000000" w:rsidRDefault="00852CA6">
      <w:pPr>
        <w:pStyle w:val="just"/>
      </w:pPr>
      <w:r>
        <w:t>1.5.1. Приказы, распоряжения и другие нормативные документы, действующие и утверждаемые на территории Российской Федерации, а также разрабатываемые учредителем коллектива.</w:t>
      </w:r>
    </w:p>
    <w:p w:rsidR="00000000" w:rsidRDefault="00852CA6">
      <w:pPr>
        <w:pStyle w:val="just"/>
      </w:pPr>
      <w:r>
        <w:t>1.5.2. Осно</w:t>
      </w:r>
      <w:r>
        <w:t>вные элементы бутафорского дела.</w:t>
      </w:r>
    </w:p>
    <w:p w:rsidR="00000000" w:rsidRDefault="00852CA6">
      <w:pPr>
        <w:pStyle w:val="just"/>
      </w:pPr>
      <w:r>
        <w:t>1.5.3. Способы простой отделки бутафорских изделий.</w:t>
      </w:r>
    </w:p>
    <w:p w:rsidR="00000000" w:rsidRDefault="00852CA6">
      <w:pPr>
        <w:pStyle w:val="just"/>
      </w:pPr>
      <w:r>
        <w:t>1.5.4. Способы варки клея и заварки клейстера.</w:t>
      </w:r>
    </w:p>
    <w:p w:rsidR="00000000" w:rsidRDefault="00852CA6">
      <w:pPr>
        <w:pStyle w:val="just"/>
      </w:pPr>
      <w:r>
        <w:t>1.5.5. Правила по охране труда, производственной санитарии и противопожарной безопасности.</w:t>
      </w:r>
    </w:p>
    <w:p w:rsidR="00000000" w:rsidRDefault="00852CA6">
      <w:pPr>
        <w:pStyle w:val="just"/>
      </w:pPr>
      <w:r>
        <w:t>1.5.6. Правила пользования средствами индивидуальной защиты.</w:t>
      </w:r>
    </w:p>
    <w:p w:rsidR="00000000" w:rsidRDefault="00852CA6">
      <w:pPr>
        <w:pStyle w:val="just"/>
      </w:pPr>
      <w:r>
        <w:lastRenderedPageBreak/>
        <w:t>1.5.7. Требования, предъявляемые к качеству выполняемых работ (услуг), к рациональной организации труда на рабочем месте.</w:t>
      </w:r>
    </w:p>
    <w:p w:rsidR="00000000" w:rsidRDefault="00852CA6">
      <w:pPr>
        <w:pStyle w:val="just"/>
      </w:pPr>
      <w:r>
        <w:t>1.5.8. Виды брака и способы его предупреждения и устранения.</w:t>
      </w:r>
    </w:p>
    <w:p w:rsidR="00000000" w:rsidRDefault="00852CA6">
      <w:pPr>
        <w:pStyle w:val="just"/>
      </w:pPr>
      <w:r>
        <w:t>1.5.9. Произ</w:t>
      </w:r>
      <w:r>
        <w:t>водственную сигнализацию.</w:t>
      </w:r>
    </w:p>
    <w:p w:rsidR="00000000" w:rsidRDefault="00852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2CA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52CA6">
      <w:pPr>
        <w:pStyle w:val="just"/>
      </w:pPr>
      <w:r>
        <w:t>Бутафор осуществляет следующие обязанности:</w:t>
      </w:r>
    </w:p>
    <w:p w:rsidR="00000000" w:rsidRDefault="00852CA6">
      <w:pPr>
        <w:pStyle w:val="just"/>
      </w:pPr>
      <w:r>
        <w:t>2.1. Выполнение подготовительных работ при обработке бутафорских изделий под руководством бутафора более высокой квалификации:</w:t>
      </w:r>
    </w:p>
    <w:p w:rsidR="00000000" w:rsidRDefault="00852CA6">
      <w:pPr>
        <w:pStyle w:val="just"/>
      </w:pPr>
      <w:r>
        <w:t>2.1.1. Нарезку бумаги, просе</w:t>
      </w:r>
      <w:r>
        <w:t>ивание мела, гипса.</w:t>
      </w:r>
    </w:p>
    <w:p w:rsidR="00000000" w:rsidRDefault="00852CA6">
      <w:pPr>
        <w:pStyle w:val="just"/>
      </w:pPr>
      <w:r>
        <w:t>2.1.2. Приготовление глины, клея, клейстера.</w:t>
      </w:r>
    </w:p>
    <w:p w:rsidR="00000000" w:rsidRDefault="00852CA6">
      <w:pPr>
        <w:pStyle w:val="just"/>
      </w:pPr>
      <w:r>
        <w:t>2.1.3. Подготовку бумаги для папье-маше.</w:t>
      </w:r>
    </w:p>
    <w:p w:rsidR="00000000" w:rsidRDefault="00852CA6">
      <w:pPr>
        <w:pStyle w:val="just"/>
      </w:pPr>
      <w:r>
        <w:t>2.1.4. Оклейку гладких поверхностей мешковиной и бумагой.</w:t>
      </w:r>
    </w:p>
    <w:p w:rsidR="00000000" w:rsidRDefault="00852CA6">
      <w:pPr>
        <w:pStyle w:val="just"/>
      </w:pPr>
      <w:r>
        <w:t>2.1.5. Окраску бумаги для листьев.</w:t>
      </w:r>
    </w:p>
    <w:p w:rsidR="00000000" w:rsidRDefault="00852CA6">
      <w:pPr>
        <w:pStyle w:val="just"/>
      </w:pPr>
      <w:r>
        <w:t>2.2. Кроме того, рабочий должен выполнять работы по:</w:t>
      </w:r>
    </w:p>
    <w:p w:rsidR="00000000" w:rsidRDefault="00852CA6">
      <w:pPr>
        <w:pStyle w:val="just"/>
      </w:pPr>
      <w:r>
        <w:t>2.2.</w:t>
      </w:r>
      <w:r>
        <w:t>1. Приемке и сдаче смены.</w:t>
      </w:r>
    </w:p>
    <w:p w:rsidR="00000000" w:rsidRDefault="00852CA6">
      <w:pPr>
        <w:pStyle w:val="just"/>
      </w:pPr>
      <w:r>
        <w:t>2.2.2. Уборке рабочего места, приспособлений, инструмента, содержанию их в надлежащем состоянии.</w:t>
      </w:r>
    </w:p>
    <w:p w:rsidR="00000000" w:rsidRDefault="00852CA6">
      <w:pPr>
        <w:pStyle w:val="just"/>
      </w:pPr>
      <w:r>
        <w:t>2.2.3. Ведению установленной технической документации.</w:t>
      </w:r>
    </w:p>
    <w:p w:rsidR="00000000" w:rsidRDefault="00852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2CA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52CA6">
      <w:pPr>
        <w:pStyle w:val="just"/>
      </w:pPr>
      <w:r>
        <w:t>Бутафор имеет право:</w:t>
      </w:r>
    </w:p>
    <w:p w:rsidR="00000000" w:rsidRDefault="00852CA6">
      <w:pPr>
        <w:pStyle w:val="just"/>
      </w:pPr>
      <w:r>
        <w:t>3.1. Вносить предложения администрации по вопро</w:t>
      </w:r>
      <w:r>
        <w:t>сам улучшения деятельности подразделения, организации и условий труда в пределах своей компетенции.</w:t>
      </w:r>
    </w:p>
    <w:p w:rsidR="00000000" w:rsidRDefault="00852CA6">
      <w:pPr>
        <w:pStyle w:val="just"/>
      </w:pPr>
      <w:r>
        <w:t>3.2. Участвовать в совещаниях, на которых рассматриваются вопросы, связанные с работой подразделения.</w:t>
      </w:r>
    </w:p>
    <w:p w:rsidR="00000000" w:rsidRDefault="00852CA6">
      <w:pPr>
        <w:pStyle w:val="just"/>
      </w:pPr>
      <w:r>
        <w:t>3.3. Получать служебную информацию, необходимую для вы</w:t>
      </w:r>
      <w:r>
        <w:t>полнения своих обязанностей.</w:t>
      </w:r>
    </w:p>
    <w:p w:rsidR="00000000" w:rsidRDefault="00852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2CA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52CA6">
      <w:pPr>
        <w:pStyle w:val="just"/>
      </w:pPr>
      <w:r>
        <w:t>Бутафор несет ответственность за:</w:t>
      </w:r>
    </w:p>
    <w:p w:rsidR="00000000" w:rsidRDefault="00852CA6">
      <w:pPr>
        <w:pStyle w:val="just"/>
      </w:pPr>
      <w:r>
        <w:t>4.1. Необеспечение выполнения своих функциональных обязанностей, а также работу подчиненных ему работников по вопросам их профессиональной деятельности.</w:t>
      </w:r>
    </w:p>
    <w:p w:rsidR="00000000" w:rsidRDefault="00852CA6">
      <w:pPr>
        <w:pStyle w:val="just"/>
      </w:pPr>
      <w:r>
        <w:t>4.2. Недостоверную и</w:t>
      </w:r>
      <w:r>
        <w:t>нформацию о состоянии выполнения работы.</w:t>
      </w:r>
    </w:p>
    <w:p w:rsidR="00000000" w:rsidRDefault="00852CA6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852CA6">
      <w:pPr>
        <w:pStyle w:val="just"/>
      </w:pPr>
      <w:r>
        <w:t>4.4. Необеспечение соблюдения трудовой дисциплины.</w:t>
      </w:r>
    </w:p>
    <w:p w:rsidR="00000000" w:rsidRDefault="00852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2CA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52CA6">
      <w:pPr>
        <w:pStyle w:val="just"/>
      </w:pPr>
      <w:r>
        <w:t>5.1. Режим работы бутафора определяется в соответствии с Правилами внутреннего трудового распорядка, установленными в Организации.</w:t>
      </w:r>
    </w:p>
    <w:p w:rsidR="00000000" w:rsidRDefault="00852CA6">
      <w:pPr>
        <w:pStyle w:val="just"/>
      </w:pPr>
      <w:r>
        <w:t xml:space="preserve">5.2. В соответствии с _______________ работодатель проводит оценку эффективности деятельности бутафора. Комплекс мероприятий </w:t>
      </w:r>
      <w:r>
        <w:t>по оценке эффективности утвержден __________ и включает в себя:</w:t>
      </w:r>
    </w:p>
    <w:p w:rsidR="00000000" w:rsidRDefault="00852CA6">
      <w:pPr>
        <w:pStyle w:val="just"/>
      </w:pPr>
      <w:r>
        <w:t>- _______________________________;</w:t>
      </w:r>
    </w:p>
    <w:p w:rsidR="00000000" w:rsidRDefault="00852CA6">
      <w:pPr>
        <w:pStyle w:val="just"/>
      </w:pPr>
      <w:r>
        <w:t>- _______________________________;</w:t>
      </w:r>
    </w:p>
    <w:p w:rsidR="00000000" w:rsidRDefault="00852CA6">
      <w:pPr>
        <w:pStyle w:val="just"/>
      </w:pPr>
      <w:r>
        <w:t>- _______________________________.</w:t>
      </w:r>
    </w:p>
    <w:p w:rsidR="00000000" w:rsidRDefault="00852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2CA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52CA6">
      <w:pPr>
        <w:pStyle w:val="HTML"/>
      </w:pPr>
      <w:r>
        <w:t>__________</w:t>
      </w:r>
      <w:r>
        <w:t>________________________________________________________________.</w:t>
      </w:r>
    </w:p>
    <w:p w:rsidR="00000000" w:rsidRDefault="00852CA6">
      <w:pPr>
        <w:pStyle w:val="HTML"/>
      </w:pPr>
      <w:r>
        <w:t>(наименование, номер и дата документа)</w:t>
      </w:r>
    </w:p>
    <w:p w:rsidR="00000000" w:rsidRDefault="00852CA6">
      <w:pPr>
        <w:pStyle w:val="HTML"/>
      </w:pPr>
    </w:p>
    <w:p w:rsidR="00000000" w:rsidRDefault="00852CA6">
      <w:pPr>
        <w:pStyle w:val="HTML"/>
      </w:pPr>
      <w:r>
        <w:t>Руководитель структурного</w:t>
      </w:r>
    </w:p>
    <w:p w:rsidR="00000000" w:rsidRDefault="00852CA6">
      <w:pPr>
        <w:pStyle w:val="HTML"/>
      </w:pPr>
      <w:r>
        <w:t>подразделения</w:t>
      </w:r>
    </w:p>
    <w:p w:rsidR="00000000" w:rsidRDefault="00852CA6">
      <w:pPr>
        <w:pStyle w:val="HTML"/>
      </w:pPr>
      <w:r>
        <w:t>_____________________________                     _____________________</w:t>
      </w:r>
    </w:p>
    <w:p w:rsidR="00000000" w:rsidRDefault="00852CA6">
      <w:pPr>
        <w:pStyle w:val="HTML"/>
      </w:pPr>
      <w:r>
        <w:t xml:space="preserve">(инициалы, фамилия)                   </w:t>
      </w:r>
      <w:r>
        <w:t xml:space="preserve">             (подпись)</w:t>
      </w:r>
    </w:p>
    <w:p w:rsidR="00000000" w:rsidRDefault="00852CA6">
      <w:pPr>
        <w:pStyle w:val="HTML"/>
      </w:pPr>
    </w:p>
    <w:p w:rsidR="00000000" w:rsidRDefault="00852CA6">
      <w:pPr>
        <w:pStyle w:val="HTML"/>
      </w:pPr>
      <w:r>
        <w:t>"__"___________ ____ г.</w:t>
      </w:r>
    </w:p>
    <w:p w:rsidR="00000000" w:rsidRDefault="00852CA6">
      <w:pPr>
        <w:pStyle w:val="HTML"/>
      </w:pPr>
    </w:p>
    <w:p w:rsidR="00000000" w:rsidRDefault="00852CA6">
      <w:pPr>
        <w:pStyle w:val="HTML"/>
      </w:pPr>
      <w:r>
        <w:t>Согласовано:</w:t>
      </w:r>
    </w:p>
    <w:p w:rsidR="00000000" w:rsidRDefault="00852CA6">
      <w:pPr>
        <w:pStyle w:val="HTML"/>
      </w:pPr>
      <w:r>
        <w:t>юридическая служба</w:t>
      </w:r>
    </w:p>
    <w:p w:rsidR="00000000" w:rsidRDefault="00852CA6">
      <w:pPr>
        <w:pStyle w:val="HTML"/>
      </w:pPr>
      <w:r>
        <w:t>_____________________________                     _____________________</w:t>
      </w:r>
    </w:p>
    <w:p w:rsidR="00000000" w:rsidRDefault="00852CA6">
      <w:pPr>
        <w:pStyle w:val="HTML"/>
      </w:pPr>
      <w:r>
        <w:t>(инициалы, фамилия)                                (подпись)</w:t>
      </w:r>
    </w:p>
    <w:p w:rsidR="00000000" w:rsidRDefault="00852CA6">
      <w:pPr>
        <w:pStyle w:val="HTML"/>
      </w:pPr>
    </w:p>
    <w:p w:rsidR="00000000" w:rsidRDefault="00852CA6">
      <w:pPr>
        <w:pStyle w:val="HTML"/>
      </w:pPr>
      <w:r>
        <w:t>"__"___________ ____ г.</w:t>
      </w:r>
    </w:p>
    <w:p w:rsidR="00000000" w:rsidRDefault="00852CA6">
      <w:pPr>
        <w:pStyle w:val="HTML"/>
      </w:pPr>
    </w:p>
    <w:p w:rsidR="00000000" w:rsidRDefault="00852CA6">
      <w:pPr>
        <w:pStyle w:val="HTML"/>
      </w:pPr>
      <w:r>
        <w:t>С инструкцией ознакомлен:</w:t>
      </w:r>
    </w:p>
    <w:p w:rsidR="00000000" w:rsidRDefault="00852CA6">
      <w:pPr>
        <w:pStyle w:val="HTML"/>
      </w:pPr>
      <w:r>
        <w:t>(или: инструкцию получил)</w:t>
      </w:r>
    </w:p>
    <w:p w:rsidR="00000000" w:rsidRDefault="00852CA6">
      <w:pPr>
        <w:pStyle w:val="HTML"/>
      </w:pPr>
      <w:r>
        <w:t>_____________________________                     _____________________</w:t>
      </w:r>
    </w:p>
    <w:p w:rsidR="00000000" w:rsidRDefault="00852CA6">
      <w:pPr>
        <w:pStyle w:val="HTML"/>
      </w:pPr>
      <w:r>
        <w:t>(инициалы, фамилия)                                (подпись)</w:t>
      </w:r>
    </w:p>
    <w:p w:rsidR="00000000" w:rsidRDefault="00852CA6">
      <w:pPr>
        <w:pStyle w:val="HTML"/>
      </w:pPr>
    </w:p>
    <w:p w:rsidR="00000000" w:rsidRDefault="00852CA6">
      <w:pPr>
        <w:pStyle w:val="HTML"/>
      </w:pPr>
      <w:r>
        <w:t>"__"___________ ____ г.</w:t>
      </w:r>
    </w:p>
    <w:p w:rsidR="00000000" w:rsidRDefault="00852C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https://порядокправа.рф/obrazecy/dolzhnostnaya_instrukciya_butafora_1_go_razryada.htm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CA6"/>
    <w:rsid w:val="00852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8CE055-A45A-450E-8691-667119AB5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utafora_1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739</Words>
  <Characters>4214</Characters>
  <Application>Microsoft Office Word</Application>
  <DocSecurity>0</DocSecurity>
  <Lines>35</Lines>
  <Paragraphs>9</Paragraphs>
  <ScaleCrop>false</ScaleCrop>
  <Company/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бутафора 1-го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2022-08-06T20:29:00Z</dcterms:created>
  <dcterms:modified xsi:type="dcterms:W3CDTF">2022-08-06T20:29:00Z</dcterms:modified>
</cp:coreProperties>
</file>