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6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бракера хлебопекарни</w:t>
      </w:r>
    </w:p>
    <w:p w:rsidR="00000000" w:rsidRDefault="008766FB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Составлена в _____ экз.                               Утверждаю</w:t>
      </w:r>
    </w:p>
    <w:p w:rsidR="00000000" w:rsidRDefault="008766FB">
      <w:pPr>
        <w:pStyle w:val="HTML"/>
      </w:pPr>
      <w:r>
        <w:t>_________________________________</w:t>
      </w:r>
    </w:p>
    <w:p w:rsidR="00000000" w:rsidRDefault="008766FB">
      <w:pPr>
        <w:pStyle w:val="HTML"/>
      </w:pPr>
      <w:r>
        <w:t>(подпись, инициалы, фамилия)</w:t>
      </w:r>
    </w:p>
    <w:p w:rsidR="00000000" w:rsidRDefault="008766FB">
      <w:pPr>
        <w:pStyle w:val="HTML"/>
      </w:pPr>
      <w:r>
        <w:t>_________________________________         _________________________________</w:t>
      </w:r>
    </w:p>
    <w:p w:rsidR="00000000" w:rsidRDefault="008766FB">
      <w:pPr>
        <w:pStyle w:val="HTML"/>
      </w:pPr>
      <w:r>
        <w:t>(наименование работодателя,            (должность руководителя или иного</w:t>
      </w:r>
    </w:p>
    <w:p w:rsidR="00000000" w:rsidRDefault="008766FB">
      <w:pPr>
        <w:pStyle w:val="HTML"/>
      </w:pPr>
      <w:r>
        <w:t>_________________________________         _________________________________</w:t>
      </w:r>
    </w:p>
    <w:p w:rsidR="00000000" w:rsidRDefault="008766FB">
      <w:pPr>
        <w:pStyle w:val="HTML"/>
      </w:pPr>
      <w:r>
        <w:t>ег</w:t>
      </w:r>
      <w:r>
        <w:t>о организационно-правовая             лица, уполномоченного утверждать</w:t>
      </w:r>
    </w:p>
    <w:p w:rsidR="00000000" w:rsidRDefault="008766FB">
      <w:pPr>
        <w:pStyle w:val="HTML"/>
      </w:pPr>
      <w:r>
        <w:t>_________________________________         _________________________________</w:t>
      </w:r>
    </w:p>
    <w:p w:rsidR="00000000" w:rsidRDefault="008766FB">
      <w:pPr>
        <w:pStyle w:val="HTML"/>
      </w:pPr>
      <w:r>
        <w:t>форма, адрес, телефон, адрес                должностную инструкцию)</w:t>
      </w:r>
    </w:p>
    <w:p w:rsidR="00000000" w:rsidRDefault="008766FB">
      <w:pPr>
        <w:pStyle w:val="HTML"/>
      </w:pPr>
      <w:r>
        <w:t>_________________________________</w:t>
      </w:r>
    </w:p>
    <w:p w:rsidR="00000000" w:rsidRDefault="008766FB">
      <w:pPr>
        <w:pStyle w:val="HTML"/>
      </w:pPr>
      <w:r>
        <w:t>электро</w:t>
      </w:r>
      <w:r>
        <w:t>нной почты, ОГРН, ИНН/КПП)              "__"___________ ____ г.</w:t>
      </w:r>
    </w:p>
    <w:p w:rsidR="00000000" w:rsidRDefault="008766FB">
      <w:pPr>
        <w:pStyle w:val="HTML"/>
      </w:pPr>
      <w:r>
        <w:t>"__"___________ ____ г. N _______                       М.П.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бракера хлебопекарни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 (наименование подразделения работодателя)</w:t>
      </w:r>
    </w:p>
    <w:p w:rsidR="00000000" w:rsidRDefault="008766FB">
      <w:pPr>
        <w:pStyle w:val="just"/>
      </w:pPr>
      <w:r>
        <w:t>Разработчик: _________________</w:t>
      </w:r>
    </w:p>
    <w:p w:rsidR="00000000" w:rsidRDefault="008766FB">
      <w:pPr>
        <w:pStyle w:val="just"/>
      </w:pPr>
      <w:r>
        <w:t>Согласовано: _________________</w:t>
      </w:r>
    </w:p>
    <w:p w:rsidR="00000000" w:rsidRDefault="008766FB">
      <w:pPr>
        <w:pStyle w:val="just"/>
      </w:pPr>
      <w:r>
        <w:t>______________________________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just"/>
      </w:pPr>
      <w:r>
        <w:t>Идентификатор электронной копии документа.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766F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</w:t>
      </w:r>
      <w:r>
        <w:t>сийской Федерации и иных нормативных актов, регулирующих трудовые правоотношения в Российской Федерации.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66FB">
      <w:pPr>
        <w:pStyle w:val="just"/>
      </w:pPr>
      <w:r>
        <w:t>1.1. Бракер хлебопекарни (далее - "Работник") относится к рабочим.</w:t>
      </w:r>
    </w:p>
    <w:p w:rsidR="00000000" w:rsidRDefault="008766FB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</w:t>
      </w:r>
      <w:r>
        <w:t>сти и непосредственно на рабочем месте в "_______________" (далее - "Работодатель").</w:t>
      </w:r>
    </w:p>
    <w:p w:rsidR="00000000" w:rsidRDefault="008766FB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766FB">
      <w:pPr>
        <w:pStyle w:val="just"/>
      </w:pPr>
      <w:r>
        <w:t>1.4. Работник под</w:t>
      </w:r>
      <w:r>
        <w:t>чиняется непосредственно _____________________.</w:t>
      </w:r>
    </w:p>
    <w:p w:rsidR="00000000" w:rsidRDefault="008766FB">
      <w:pPr>
        <w:pStyle w:val="just"/>
      </w:pPr>
      <w:r>
        <w:t>1.5. Работник должен знать:</w:t>
      </w:r>
    </w:p>
    <w:p w:rsidR="00000000" w:rsidRDefault="008766FB">
      <w:pPr>
        <w:pStyle w:val="just"/>
      </w:pPr>
      <w:r>
        <w:t>Конституцию Российской Федерации, государственные стандарты и технические условия на хлебобулочные изделия, санитарные нормы и правила, постановления, распоряжения, приказы, методи</w:t>
      </w:r>
      <w:r>
        <w:t>ческие и нормативные материалы по вопросам выпуска хлебобулочных изделий;</w:t>
      </w:r>
    </w:p>
    <w:p w:rsidR="00000000" w:rsidRDefault="008766FB">
      <w:pPr>
        <w:pStyle w:val="just"/>
      </w:pPr>
      <w:r>
        <w:t>сорта хлебобулочных изделий;</w:t>
      </w:r>
    </w:p>
    <w:p w:rsidR="00000000" w:rsidRDefault="008766FB">
      <w:pPr>
        <w:pStyle w:val="just"/>
      </w:pPr>
      <w:r>
        <w:t xml:space="preserve">виды брака </w:t>
      </w:r>
      <w:r>
        <w:rPr>
          <w:vertAlign w:val="superscript"/>
        </w:rPr>
        <w:t>2</w:t>
      </w:r>
      <w:r>
        <w:t xml:space="preserve"> и способы его предупреждения;</w:t>
      </w:r>
    </w:p>
    <w:p w:rsidR="00000000" w:rsidRDefault="008766FB">
      <w:pPr>
        <w:pStyle w:val="just"/>
      </w:pPr>
      <w:r>
        <w:t>правила укладки и отбраковки хлебобулочных изделий инструментальным и органолептическим методами;</w:t>
      </w:r>
    </w:p>
    <w:p w:rsidR="00000000" w:rsidRDefault="008766FB">
      <w:pPr>
        <w:pStyle w:val="just"/>
      </w:pPr>
      <w:r>
        <w:t>основы техно</w:t>
      </w:r>
      <w:r>
        <w:t>логий изготовления хлебобулочных изделий, общие правила эксплуатации и ухода за технологическим оборудованием;</w:t>
      </w:r>
    </w:p>
    <w:p w:rsidR="00000000" w:rsidRDefault="008766FB">
      <w:pPr>
        <w:pStyle w:val="just"/>
      </w:pPr>
      <w:r>
        <w:t>устройство и правила пользования применяемыми контрольно-измерительными приборами;</w:t>
      </w:r>
    </w:p>
    <w:p w:rsidR="00000000" w:rsidRDefault="008766FB">
      <w:pPr>
        <w:pStyle w:val="just"/>
      </w:pPr>
      <w:r>
        <w:t>требования, предъявляемые к сырью, материалам, готовой продукц</w:t>
      </w:r>
      <w:r>
        <w:t>ии;</w:t>
      </w:r>
    </w:p>
    <w:p w:rsidR="00000000" w:rsidRDefault="008766FB">
      <w:pPr>
        <w:pStyle w:val="just"/>
      </w:pPr>
      <w:r>
        <w:t>основы трудового законодательства;</w:t>
      </w:r>
    </w:p>
    <w:p w:rsidR="00000000" w:rsidRDefault="008766FB">
      <w:pPr>
        <w:pStyle w:val="just"/>
      </w:pPr>
      <w:r>
        <w:t>правила и нормы охраны труда;</w:t>
      </w:r>
    </w:p>
    <w:p w:rsidR="00000000" w:rsidRDefault="008766FB">
      <w:pPr>
        <w:pStyle w:val="just"/>
      </w:pPr>
      <w:r>
        <w:t>правила охраны экологии и пожарной безопасности.</w:t>
      </w:r>
    </w:p>
    <w:p w:rsidR="00000000" w:rsidRDefault="008766FB">
      <w:pPr>
        <w:pStyle w:val="just"/>
      </w:pPr>
      <w:r>
        <w:t>1.6. Требования к квалификации. Не установлены.</w:t>
      </w:r>
    </w:p>
    <w:p w:rsidR="00000000" w:rsidRDefault="008766FB">
      <w:pPr>
        <w:pStyle w:val="just"/>
      </w:pPr>
      <w:r>
        <w:t xml:space="preserve">Примечание. На отдельных предприятиях обязанности бракера распределяются между рабочими и </w:t>
      </w:r>
      <w:r>
        <w:t>техниками-технологами (лаборантами) в таком порядке: укладчики готовой продукции в тару или на вагонетки производят отбраковку выработанной продукции по органолептическим признакам; приемщики-весовщики на предприятиях со сменной выработкой хлебобулочных из</w:t>
      </w:r>
      <w:r>
        <w:t>делий свыше 10 т и экспедиторы по отпуску готовой продукции на предприятиях со сменной выработкой до 10 т хлебобулочных изделий определяют качество продукции, составляют сведения о балловой оценке изделий, заполняют сменные акты на брак; сменные техники-те</w:t>
      </w:r>
      <w:r>
        <w:t>хнологи (лаборанты) отбирают средние образцы готовой продукции для ее анализа, определяют стандартность продукции по весу.</w:t>
      </w:r>
    </w:p>
    <w:p w:rsidR="00000000" w:rsidRDefault="008766FB">
      <w:pPr>
        <w:pStyle w:val="just"/>
      </w:pPr>
      <w:r>
        <w:t>Контроль за работой укладчиц и других рабочих, осуществляющих бракераж, возлагается на мастера-пекаря или начальника смены.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2. ДОЛЖН</w:t>
      </w:r>
      <w:r>
        <w:rPr>
          <w:rFonts w:eastAsia="Times New Roman"/>
        </w:rPr>
        <w:t>ОСТНЫЕ ОБЯЗАННОСТИ</w:t>
      </w:r>
    </w:p>
    <w:p w:rsidR="00000000" w:rsidRDefault="008766FB">
      <w:pPr>
        <w:pStyle w:val="just"/>
      </w:pPr>
      <w:r>
        <w:t>Обеспечение надлежащего контроля за качеством продукции в процессе ее выработки и за соблюдением технологического режима на отдельных стадиях производства.</w:t>
      </w:r>
    </w:p>
    <w:p w:rsidR="00000000" w:rsidRDefault="008766FB">
      <w:pPr>
        <w:pStyle w:val="just"/>
      </w:pPr>
      <w:r>
        <w:t>Бракераж, то есть отбор изделий стандартных от нестандартных.</w:t>
      </w:r>
    </w:p>
    <w:p w:rsidR="00000000" w:rsidRDefault="008766FB">
      <w:pPr>
        <w:pStyle w:val="just"/>
      </w:pPr>
      <w:r>
        <w:t>Проверка веса и кач</w:t>
      </w:r>
      <w:r>
        <w:t>ества изделий, отбор образцов, уложенных в отвесы, для анализа.</w:t>
      </w:r>
    </w:p>
    <w:p w:rsidR="00000000" w:rsidRDefault="008766FB">
      <w:pPr>
        <w:pStyle w:val="just"/>
      </w:pPr>
      <w:r>
        <w:t>Штамповка ярлыков штампом бракера, заполнение книги балльности, контроль за соблюдением правил укладки и хранения изделий в экспедиции, хранения и использования брака.</w:t>
      </w:r>
    </w:p>
    <w:p w:rsidR="00000000" w:rsidRDefault="008766FB">
      <w:pPr>
        <w:pStyle w:val="just"/>
      </w:pPr>
      <w:r>
        <w:t>Отбраковка хлебобулочных</w:t>
      </w:r>
      <w:r>
        <w:t xml:space="preserve"> изделий органолептическим и инструментальным методами. Оформление производственного и экспедиционного брака актами установленной формы в присутствии ответственного лица, допустившего выпуск и образование брака. Акты оформляются раздельно на производственн</w:t>
      </w:r>
      <w:r>
        <w:t>ый и экспедиционный брак по месту его возникновения. Количество брака в акте указывается на штучные изделия по штукам, а на весовые - по весу. Забракованная продукция передается в производство для переработки.</w:t>
      </w:r>
    </w:p>
    <w:p w:rsidR="00000000" w:rsidRDefault="008766FB">
      <w:pPr>
        <w:pStyle w:val="just"/>
      </w:pPr>
      <w:r>
        <w:t>Контроль выпуска хлебобулочных изделий по коли</w:t>
      </w:r>
      <w:r>
        <w:t>честву, ассортименту и качеству на всех стадиях производства по показаниям контрольно-измерительных приборов, результатам анализов и органолептическим методом оценки.</w:t>
      </w:r>
    </w:p>
    <w:p w:rsidR="00000000" w:rsidRDefault="008766FB">
      <w:pPr>
        <w:pStyle w:val="just"/>
      </w:pPr>
      <w:r>
        <w:t>Ведение точного и своевременного учета возникающего брака во всех цехах и на всех участка</w:t>
      </w:r>
      <w:r>
        <w:t>х производства. Выявление в каждом отдельном случае брака, его причин и конкретных виновников.</w:t>
      </w:r>
    </w:p>
    <w:p w:rsidR="00000000" w:rsidRDefault="008766FB">
      <w:pPr>
        <w:pStyle w:val="just"/>
      </w:pPr>
      <w:r>
        <w:t>Контроль всех стадий технологического процесса. Контроль стерильности обслуживаемого оборудования, посуды, инвентаря.</w:t>
      </w:r>
    </w:p>
    <w:p w:rsidR="00000000" w:rsidRDefault="008766FB">
      <w:pPr>
        <w:pStyle w:val="just"/>
      </w:pPr>
      <w:r>
        <w:t>Сигнализация мастерам-бригадирам о выходе н</w:t>
      </w:r>
      <w:r>
        <w:t>едоброкачественной продукции.</w:t>
      </w:r>
    </w:p>
    <w:p w:rsidR="00000000" w:rsidRDefault="008766FB">
      <w:pPr>
        <w:pStyle w:val="just"/>
      </w:pPr>
      <w:r>
        <w:t xml:space="preserve">Анализ причин брака и выпуска продукции низкого качества и пониженных сортов, принятие участия в разработке мероприятий по их предупреждению </w:t>
      </w:r>
      <w:r>
        <w:t>и устранению, а также в рассмотрении поступающих рекламаций на выпускаемую предприятием продукцию.</w:t>
      </w:r>
    </w:p>
    <w:p w:rsidR="00000000" w:rsidRDefault="008766FB">
      <w:pPr>
        <w:pStyle w:val="just"/>
      </w:pPr>
      <w:r>
        <w:t>Выдвижение предложений по улучшению технологического процесса и устранению недостатков в подготовке и организации производства, вызывающих брак.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3. ПРАВА РА</w:t>
      </w:r>
      <w:r>
        <w:rPr>
          <w:rFonts w:eastAsia="Times New Roman"/>
        </w:rPr>
        <w:t>БОТНИКА</w:t>
      </w:r>
    </w:p>
    <w:p w:rsidR="00000000" w:rsidRDefault="008766FB">
      <w:pPr>
        <w:pStyle w:val="just"/>
      </w:pPr>
      <w:r>
        <w:t>Работник имеет право на:</w:t>
      </w:r>
    </w:p>
    <w:p w:rsidR="00000000" w:rsidRDefault="008766F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766F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766FB">
      <w:pPr>
        <w:pStyle w:val="just"/>
      </w:pPr>
      <w:r>
        <w:t>своевременную и в полном о</w:t>
      </w:r>
      <w:r>
        <w:t>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766F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</w:t>
      </w:r>
      <w:r>
        <w:t>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766F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766FB">
      <w:pPr>
        <w:pStyle w:val="just"/>
      </w:pPr>
      <w:r>
        <w:t>профессиональную подг</w:t>
      </w:r>
      <w:r>
        <w:t>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766F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</w:t>
      </w:r>
      <w:r>
        <w:t xml:space="preserve"> прав, свобод и законных интересов;</w:t>
      </w:r>
    </w:p>
    <w:p w:rsidR="00000000" w:rsidRDefault="008766F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766FB">
      <w:pPr>
        <w:pStyle w:val="just"/>
      </w:pPr>
      <w:r>
        <w:t>ведение коллективных переговоров и заключение коллективных договоро</w:t>
      </w:r>
      <w:r>
        <w:t>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766F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766FB">
      <w:pPr>
        <w:pStyle w:val="just"/>
      </w:pPr>
      <w:r>
        <w:t>разрешение индивидуальных и коллективных труд</w:t>
      </w:r>
      <w:r>
        <w:t>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766F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</w:t>
      </w:r>
      <w:r>
        <w:t>, установленном Трудовым кодексом Российской Федерации, иными федеральными законами;</w:t>
      </w:r>
    </w:p>
    <w:p w:rsidR="00000000" w:rsidRDefault="008766F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766F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766FB">
      <w:pPr>
        <w:pStyle w:val="just"/>
      </w:pPr>
      <w:r>
        <w:t>взаимодействие с</w:t>
      </w:r>
      <w:r>
        <w:t xml:space="preserve">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766FB">
      <w:pPr>
        <w:pStyle w:val="just"/>
      </w:pPr>
      <w:r>
        <w:t>Работник обязан:</w:t>
      </w:r>
    </w:p>
    <w:p w:rsidR="00000000" w:rsidRDefault="008766F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</w:t>
      </w:r>
      <w:r>
        <w:t>нструкцией;</w:t>
      </w:r>
    </w:p>
    <w:p w:rsidR="00000000" w:rsidRDefault="008766FB">
      <w:pPr>
        <w:pStyle w:val="just"/>
      </w:pPr>
      <w:r>
        <w:t>соблюдать Правила внутреннего трудового распорядка;</w:t>
      </w:r>
    </w:p>
    <w:p w:rsidR="00000000" w:rsidRDefault="008766FB">
      <w:pPr>
        <w:pStyle w:val="just"/>
      </w:pPr>
      <w:r>
        <w:t>соблюдать трудовую дисциплину;</w:t>
      </w:r>
    </w:p>
    <w:p w:rsidR="00000000" w:rsidRDefault="008766FB">
      <w:pPr>
        <w:pStyle w:val="just"/>
      </w:pPr>
      <w:r>
        <w:t>выполнять установленные нормы труда;</w:t>
      </w:r>
    </w:p>
    <w:p w:rsidR="00000000" w:rsidRDefault="008766F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766F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766FB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766FB">
      <w:pPr>
        <w:pStyle w:val="just"/>
      </w:pPr>
      <w:r>
        <w:t>Работник несет ответственность за:</w:t>
      </w:r>
    </w:p>
    <w:p w:rsidR="00000000" w:rsidRDefault="008766FB">
      <w:pPr>
        <w:pStyle w:val="just"/>
      </w:pPr>
      <w:r>
        <w:t>5.1. Невыполнение своих обязанностей.</w:t>
      </w:r>
    </w:p>
    <w:p w:rsidR="00000000" w:rsidRDefault="008766FB">
      <w:pPr>
        <w:pStyle w:val="just"/>
      </w:pPr>
      <w:r>
        <w:t>5.2. Недостоверную информацию о состоянии выполнения работы.</w:t>
      </w:r>
    </w:p>
    <w:p w:rsidR="00000000" w:rsidRDefault="008766F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8766FB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766FB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766F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766FB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8766FB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8766FB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8766FB">
      <w:pPr>
        <w:pStyle w:val="HTML"/>
      </w:pPr>
      <w:r>
        <w:t xml:space="preserve">    6.</w:t>
      </w:r>
      <w:r>
        <w:t>5. __________________________________________________________________</w:t>
      </w:r>
    </w:p>
    <w:p w:rsidR="00000000" w:rsidRDefault="008766FB">
      <w:pPr>
        <w:pStyle w:val="HTML"/>
      </w:pPr>
      <w:r>
        <w:t>__________________________________________________________________________.</w:t>
      </w:r>
    </w:p>
    <w:p w:rsidR="00000000" w:rsidRDefault="008766FB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8766FB">
      <w:pPr>
        <w:pStyle w:val="HTML"/>
      </w:pPr>
      <w:r>
        <w:t>с установленными трудовым законодатель</w:t>
      </w:r>
      <w:r>
        <w:t>ством и иными нормативными правовыми</w:t>
      </w:r>
    </w:p>
    <w:p w:rsidR="00000000" w:rsidRDefault="008766F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766FB">
      <w:pPr>
        <w:pStyle w:val="HTML"/>
      </w:pPr>
      <w:r>
        <w:t>соглашениями, локальными нормативными актами)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7. ВЗАИМООТНОШЕНИЯ (СВЯЗИ ПО ДОЛЖНОСТИ)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7.1. В работе Работник взаимодействует с _______________________</w:t>
      </w:r>
      <w:r>
        <w:t>_______</w:t>
      </w:r>
    </w:p>
    <w:p w:rsidR="00000000" w:rsidRDefault="008766FB">
      <w:pPr>
        <w:pStyle w:val="HTML"/>
      </w:pPr>
      <w:r>
        <w:t>__________________________________________________________________________.</w:t>
      </w:r>
    </w:p>
    <w:p w:rsidR="00000000" w:rsidRDefault="008766FB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8766FB">
      <w:pPr>
        <w:pStyle w:val="HTML"/>
      </w:pPr>
      <w:r>
        <w:t>материалы, информацию (их состав и сроки передачи), с кем взаимодействует</w:t>
      </w:r>
    </w:p>
    <w:p w:rsidR="00000000" w:rsidRDefault="008766FB">
      <w:pPr>
        <w:pStyle w:val="HTML"/>
      </w:pPr>
      <w:r>
        <w:t>во время исполнения работы)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766FB">
      <w:pPr>
        <w:pStyle w:val="HTML"/>
      </w:pPr>
      <w:r>
        <w:t>__________________________________________________________________________.</w:t>
      </w:r>
    </w:p>
    <w:p w:rsidR="00000000" w:rsidRDefault="008766FB">
      <w:pPr>
        <w:pStyle w:val="HTML"/>
      </w:pPr>
      <w:r>
        <w:t>(подр</w:t>
      </w:r>
      <w:r>
        <w:t>азделения, ликвидирующие аварии и последствия</w:t>
      </w:r>
    </w:p>
    <w:p w:rsidR="00000000" w:rsidRDefault="008766FB">
      <w:pPr>
        <w:pStyle w:val="HTML"/>
      </w:pPr>
      <w:r>
        <w:t>чрезвычайных происшествий)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8766FB">
      <w:pPr>
        <w:pStyle w:val="HTML"/>
      </w:pPr>
      <w:r>
        <w:t>возлагаются на _____________________.</w:t>
      </w:r>
    </w:p>
    <w:p w:rsidR="00000000" w:rsidRDefault="008766FB">
      <w:pPr>
        <w:pStyle w:val="HTML"/>
      </w:pPr>
      <w:r>
        <w:t>(должность)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8766FB">
      <w:pPr>
        <w:pStyle w:val="just"/>
      </w:pPr>
      <w:r>
        <w:t>8.1. Критериями оценки деловых качеств Работника являются:</w:t>
      </w:r>
    </w:p>
    <w:p w:rsidR="00000000" w:rsidRDefault="008766FB">
      <w:pPr>
        <w:pStyle w:val="just"/>
      </w:pPr>
      <w:r>
        <w:t>квалификация;</w:t>
      </w:r>
    </w:p>
    <w:p w:rsidR="00000000" w:rsidRDefault="008766FB">
      <w:pPr>
        <w:pStyle w:val="just"/>
      </w:pPr>
      <w:r>
        <w:t>стаж работы по специальности;</w:t>
      </w:r>
    </w:p>
    <w:p w:rsidR="00000000" w:rsidRDefault="008766F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766FB">
      <w:pPr>
        <w:pStyle w:val="just"/>
      </w:pPr>
      <w:r>
        <w:t>уровень трудовой дисциплины;</w:t>
      </w:r>
    </w:p>
    <w:p w:rsidR="00000000" w:rsidRDefault="008766FB">
      <w:pPr>
        <w:pStyle w:val="just"/>
      </w:pPr>
      <w:r>
        <w:t>интенсивность труда (способность в коро</w:t>
      </w:r>
      <w:r>
        <w:t>ткие сроки справляться с большим объемом работы);</w:t>
      </w:r>
    </w:p>
    <w:p w:rsidR="00000000" w:rsidRDefault="008766FB">
      <w:pPr>
        <w:pStyle w:val="just"/>
      </w:pPr>
      <w:r>
        <w:t>умение работать с документами;</w:t>
      </w:r>
    </w:p>
    <w:p w:rsidR="00000000" w:rsidRDefault="008766F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766FB">
      <w:pPr>
        <w:pStyle w:val="just"/>
      </w:pPr>
      <w:r>
        <w:t>производственная этика, стиль общения;</w:t>
      </w:r>
    </w:p>
    <w:p w:rsidR="00000000" w:rsidRDefault="008766FB">
      <w:pPr>
        <w:pStyle w:val="just"/>
      </w:pPr>
      <w:r>
        <w:t>способность к т</w:t>
      </w:r>
      <w:r>
        <w:t>ворчеству, предприимчивость;</w:t>
      </w:r>
    </w:p>
    <w:p w:rsidR="00000000" w:rsidRDefault="008766FB">
      <w:pPr>
        <w:pStyle w:val="just"/>
      </w:pPr>
      <w:r>
        <w:t>способность к адекватной самооценке;</w:t>
      </w:r>
    </w:p>
    <w:p w:rsidR="00000000" w:rsidRDefault="008766F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766FB">
      <w:pPr>
        <w:pStyle w:val="just"/>
      </w:pPr>
      <w:r>
        <w:t>повышение индивидуальной выработки;</w:t>
      </w:r>
    </w:p>
    <w:p w:rsidR="00000000" w:rsidRDefault="008766FB">
      <w:pPr>
        <w:pStyle w:val="just"/>
      </w:pPr>
      <w:r>
        <w:t>рационализаторские предложения;</w:t>
      </w:r>
    </w:p>
    <w:p w:rsidR="00000000" w:rsidRDefault="008766FB">
      <w:pPr>
        <w:pStyle w:val="just"/>
      </w:pPr>
      <w:r>
        <w:t>практическая помощь вновь принятым работника</w:t>
      </w:r>
      <w:r>
        <w:t>м без закрепления наставничества соответствующим приказом;</w:t>
      </w:r>
    </w:p>
    <w:p w:rsidR="00000000" w:rsidRDefault="008766FB">
      <w:pPr>
        <w:pStyle w:val="just"/>
      </w:pPr>
      <w:r>
        <w:t>высокая культура труда на конкретном рабочем месте.</w:t>
      </w:r>
    </w:p>
    <w:p w:rsidR="00000000" w:rsidRDefault="008766F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766F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766FB">
      <w:pPr>
        <w:pStyle w:val="just"/>
      </w:pPr>
      <w:r>
        <w:t>качество законченной работы;</w:t>
      </w:r>
    </w:p>
    <w:p w:rsidR="00000000" w:rsidRDefault="008766FB">
      <w:pPr>
        <w:pStyle w:val="just"/>
      </w:pPr>
      <w:r>
        <w:t>своевременность выполнения должностных обязанностей;</w:t>
      </w:r>
    </w:p>
    <w:p w:rsidR="00000000" w:rsidRDefault="008766FB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8766F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766FB">
      <w:pPr>
        <w:pStyle w:val="HTML"/>
      </w:pPr>
      <w:r>
        <w:t>__________________________________________________________________________.</w:t>
      </w:r>
    </w:p>
    <w:p w:rsidR="00000000" w:rsidRDefault="008766FB">
      <w:pPr>
        <w:pStyle w:val="HTML"/>
      </w:pPr>
      <w:r>
        <w:t>(наименование, номер и дата документа)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Начальник структурного подразделения: _______________________ _________</w:t>
      </w:r>
    </w:p>
    <w:p w:rsidR="00000000" w:rsidRDefault="008766FB">
      <w:pPr>
        <w:pStyle w:val="HTML"/>
      </w:pPr>
      <w:r>
        <w:t>(фамилия, инициалы)   (подпись)</w:t>
      </w:r>
    </w:p>
    <w:p w:rsidR="00000000" w:rsidRDefault="008766FB">
      <w:pPr>
        <w:pStyle w:val="HTML"/>
      </w:pPr>
      <w:r>
        <w:t>"__"___________ ____ г.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Согласовано</w:t>
      </w:r>
      <w:r>
        <w:t>:</w:t>
      </w:r>
    </w:p>
    <w:p w:rsidR="00000000" w:rsidRDefault="008766FB">
      <w:pPr>
        <w:pStyle w:val="HTML"/>
      </w:pPr>
      <w:r>
        <w:t>юридическая служба                    _______________________ _________</w:t>
      </w:r>
    </w:p>
    <w:p w:rsidR="00000000" w:rsidRDefault="008766FB">
      <w:pPr>
        <w:pStyle w:val="HTML"/>
      </w:pPr>
      <w:r>
        <w:t>(инициалы, фамилия)   (подпись)</w:t>
      </w:r>
    </w:p>
    <w:p w:rsidR="00000000" w:rsidRDefault="008766FB">
      <w:pPr>
        <w:pStyle w:val="HTML"/>
      </w:pPr>
      <w:r>
        <w:t>"__"___________ ____ г.</w:t>
      </w:r>
    </w:p>
    <w:p w:rsidR="00000000" w:rsidRDefault="008766FB">
      <w:pPr>
        <w:pStyle w:val="HTML"/>
      </w:pPr>
    </w:p>
    <w:p w:rsidR="00000000" w:rsidRDefault="008766FB">
      <w:pPr>
        <w:pStyle w:val="HTML"/>
      </w:pPr>
      <w:r>
        <w:t>С инструкцией ознакомлен:</w:t>
      </w:r>
    </w:p>
    <w:p w:rsidR="00000000" w:rsidRDefault="008766FB">
      <w:pPr>
        <w:pStyle w:val="HTML"/>
      </w:pPr>
      <w:r>
        <w:t>(или: инструкцию получил)             _______________________ _________</w:t>
      </w:r>
    </w:p>
    <w:p w:rsidR="00000000" w:rsidRDefault="008766FB">
      <w:pPr>
        <w:pStyle w:val="HTML"/>
      </w:pPr>
      <w:r>
        <w:t>(инициалы, фамилия)   (подп</w:t>
      </w:r>
      <w:r>
        <w:t>ись)</w:t>
      </w:r>
    </w:p>
    <w:p w:rsidR="00000000" w:rsidRDefault="008766FB">
      <w:pPr>
        <w:pStyle w:val="HTML"/>
      </w:pPr>
      <w:r>
        <w:t>"__"___________ ____ г.</w:t>
      </w:r>
    </w:p>
    <w:p w:rsidR="00000000" w:rsidRDefault="008766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6FB">
      <w:pPr>
        <w:pStyle w:val="sel"/>
        <w:divId w:val="116490161"/>
      </w:pPr>
      <w:r>
        <w:t>1 Разработана на основе Постановления Министерства труда и социального развития Российской Федерации от 05.03.2004 N 30 "Об утверждении Единого тарифно-квалификационного справочника работ и профессий рабочих, выпуск 51, раздел</w:t>
      </w:r>
      <w:r>
        <w:t xml:space="preserve"> "Хлебопекарно-макаронное производство".</w:t>
      </w:r>
    </w:p>
    <w:p w:rsidR="00000000" w:rsidRDefault="008766FB">
      <w:pPr>
        <w:pStyle w:val="sel"/>
        <w:divId w:val="116490161"/>
      </w:pPr>
      <w:r>
        <w:t>2 Согласно п. 9.13.2 Правил организации и ведения технологического процесса на хлебопекарных предприятиях, утвержденных Министерством сельского хозяйства и продовольствия Российской Федерации от 12.07.1999, в хлебоп</w:t>
      </w:r>
      <w:r>
        <w:t xml:space="preserve">екарной промышленности к браку относят недоброкачественные готовые изделия, полученные в производстве в результате нарушения установленного технологического режима, рецептуры, правил складирования хлеба и других причин, а также вследствие небрежной работы </w:t>
      </w:r>
      <w:r>
        <w:t>работников предприятия; после сдачи в экспедицию (внутренний брак) и возвращенные из торговой сети по вине предприятия (внешний брак). В зависимости от места возникновения брак классифицируют на производственный и экспедиционный.</w:t>
      </w:r>
    </w:p>
    <w:p w:rsidR="00000000" w:rsidRDefault="008766FB">
      <w:pPr>
        <w:pStyle w:val="just"/>
        <w:divId w:val="116490161"/>
      </w:pPr>
      <w:r>
        <w:t>Брак производственный и экспедиционный оформляют актом на производственный (экспедиционный) брак по форме N П-21 хлеб контролеры либо лица, выполняющие эти функции на производстве и в экспедиции, в присутствии ответственного лица, допустившего выпуск и обр</w:t>
      </w:r>
      <w:r>
        <w:t>азование брака. Акт составляют в двух экземплярах, один из которых прилагают к отчету о работе смены (форма N П-13 хлеб) или экспедиции (форма N П-22 хлеб), второй используют для передачи и оприходования брака-хлеба. Акты оформляют отдельно на производстве</w:t>
      </w:r>
      <w:r>
        <w:t>нный и экспедиционный брак. На штучные изделия количество брака указывают по штукам, на весовые - по массе. Забракованную продукцию передают в производство на переработку.</w:t>
      </w:r>
    </w:p>
    <w:p w:rsidR="00000000" w:rsidRDefault="008766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https://порядокправа.рф/obrazecy/dolzhnostnaya_instrukciya_brakera_xlebopekarni.htm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FB"/>
    <w:rsid w:val="0087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432F26-79C0-4FE0-9CD3-D2D86002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9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akera_xlebopeka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2222</Words>
  <Characters>12669</Characters>
  <Application>Microsoft Office Word</Application>
  <DocSecurity>0</DocSecurity>
  <Lines>105</Lines>
  <Paragraphs>29</Paragraphs>
  <ScaleCrop>false</ScaleCrop>
  <Company/>
  <LinksUpToDate>false</LinksUpToDate>
  <CharactersWithSpaces>14862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бракера хлебопекарни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