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7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биолога. Вариант 2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HTML"/>
      </w:pPr>
      <w:r>
        <w:t xml:space="preserve">                                                                  УТВЕРЖДАЮ</w:t>
      </w:r>
    </w:p>
    <w:p w:rsidR="00000000" w:rsidRDefault="00BA5733">
      <w:pPr>
        <w:pStyle w:val="HTML"/>
      </w:pPr>
      <w:r>
        <w:t>Руководитель "_____________________"</w:t>
      </w:r>
    </w:p>
    <w:p w:rsidR="00000000" w:rsidRDefault="00BA5733">
      <w:pPr>
        <w:pStyle w:val="HTML"/>
      </w:pPr>
      <w:r>
        <w:t>________________ (_________________)</w:t>
      </w:r>
    </w:p>
    <w:p w:rsidR="00000000" w:rsidRDefault="00BA5733">
      <w:pPr>
        <w:pStyle w:val="HTML"/>
      </w:pPr>
      <w:r>
        <w:t>(подпись)          (Ф.И.О.)</w:t>
      </w:r>
    </w:p>
    <w:p w:rsidR="00000000" w:rsidRDefault="00BA5733">
      <w:pPr>
        <w:pStyle w:val="HTML"/>
      </w:pPr>
      <w:r>
        <w:t>"___"</w:t>
      </w:r>
      <w:r>
        <w:t>________ ___ г.</w:t>
      </w:r>
    </w:p>
    <w:p w:rsidR="00000000" w:rsidRDefault="00BA5733">
      <w:pPr>
        <w:pStyle w:val="HTML"/>
      </w:pPr>
    </w:p>
    <w:p w:rsidR="00000000" w:rsidRDefault="00BA5733">
      <w:pPr>
        <w:pStyle w:val="HTML"/>
      </w:pPr>
      <w:r>
        <w:t>М.П.</w:t>
      </w:r>
    </w:p>
    <w:p w:rsidR="00000000" w:rsidRDefault="00BA5733">
      <w:pPr>
        <w:pStyle w:val="HTML"/>
      </w:pPr>
      <w:r>
        <w:t>"___"________ ___ г. N ___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A57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биолога</w:t>
      </w:r>
    </w:p>
    <w:p w:rsidR="00000000" w:rsidRDefault="00BA57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5733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A5733">
      <w:pPr>
        <w:pStyle w:val="HTML"/>
      </w:pPr>
      <w:r>
        <w:t>обязанности,   прав</w:t>
      </w:r>
      <w:r>
        <w:t>а   и   ответственность   биолога   (далее  -  Работник)</w:t>
      </w:r>
    </w:p>
    <w:p w:rsidR="00000000" w:rsidRDefault="00BA5733">
      <w:pPr>
        <w:pStyle w:val="HTML"/>
      </w:pPr>
      <w:r>
        <w:t>__________________________.</w:t>
      </w:r>
    </w:p>
    <w:p w:rsidR="00000000" w:rsidRDefault="00BA5733">
      <w:pPr>
        <w:pStyle w:val="HTML"/>
      </w:pPr>
      <w:r>
        <w:t>(наименование организации)</w:t>
      </w:r>
    </w:p>
    <w:p w:rsidR="00000000" w:rsidRDefault="00BA573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</w:t>
      </w:r>
      <w:r>
        <w:t>водителя _________________________.</w:t>
      </w:r>
    </w:p>
    <w:p w:rsidR="00000000" w:rsidRDefault="00BA5733">
      <w:pPr>
        <w:pStyle w:val="just"/>
      </w:pPr>
      <w:r>
        <w:t>1.3. Работник подчиняется непосредственно _______________________.</w:t>
      </w:r>
    </w:p>
    <w:p w:rsidR="00000000" w:rsidRDefault="00BA5733">
      <w:pPr>
        <w:pStyle w:val="just"/>
      </w:pPr>
      <w:r>
        <w:t>1.4. Требования к квалификации:</w:t>
      </w:r>
    </w:p>
    <w:p w:rsidR="00000000" w:rsidRDefault="00BA5733">
      <w:pPr>
        <w:pStyle w:val="just"/>
      </w:pPr>
      <w:r>
        <w:t>Высшее профессиональное образование (академическая квалификация: магистр или специалист) по специальности "Биология", "Би</w:t>
      </w:r>
      <w:r>
        <w:t>охимия", "Биофизика", "Генетика", "Микробиология", "Фармация" и дополнительное профессиональное образование в соответствии с направлением профессиональной деятельности без предъявления требований к стажу работы.</w:t>
      </w:r>
    </w:p>
    <w:p w:rsidR="00000000" w:rsidRDefault="00BA5733">
      <w:pPr>
        <w:pStyle w:val="just"/>
      </w:pPr>
      <w:r>
        <w:t>1.5. Работник в своей деятельности руководст</w:t>
      </w:r>
      <w:r>
        <w:t>вуется:</w:t>
      </w:r>
    </w:p>
    <w:p w:rsidR="00000000" w:rsidRDefault="00BA5733">
      <w:pPr>
        <w:pStyle w:val="just"/>
      </w:pPr>
      <w:r>
        <w:t>- правилами внутреннего трудового распорядка;</w:t>
      </w:r>
    </w:p>
    <w:p w:rsidR="00000000" w:rsidRDefault="00BA5733">
      <w:pPr>
        <w:pStyle w:val="just"/>
      </w:pPr>
      <w:r>
        <w:t>- приказами и распоряжениями руководителя организации;</w:t>
      </w:r>
    </w:p>
    <w:p w:rsidR="00000000" w:rsidRDefault="00BA5733">
      <w:pPr>
        <w:pStyle w:val="just"/>
      </w:pPr>
      <w:r>
        <w:t>- настоящей должностной инструкцией.</w:t>
      </w:r>
    </w:p>
    <w:p w:rsidR="00000000" w:rsidRDefault="00BA5733">
      <w:pPr>
        <w:pStyle w:val="just"/>
      </w:pPr>
      <w:r>
        <w:t>1.6. Работник должен знать:</w:t>
      </w:r>
    </w:p>
    <w:p w:rsidR="00000000" w:rsidRDefault="00BA5733">
      <w:pPr>
        <w:pStyle w:val="just"/>
      </w:pPr>
      <w:r>
        <w:t>- законы и иные нормативные правовые акты Российской Федерации в сфере здравоохран</w:t>
      </w:r>
      <w:r>
        <w:t>ения;</w:t>
      </w:r>
    </w:p>
    <w:p w:rsidR="00000000" w:rsidRDefault="00BA5733">
      <w:pPr>
        <w:pStyle w:val="just"/>
      </w:pPr>
      <w:r>
        <w:lastRenderedPageBreak/>
        <w:t>- организацию и контроль деятельности клинических лабораторий;</w:t>
      </w:r>
    </w:p>
    <w:p w:rsidR="00000000" w:rsidRDefault="00BA5733">
      <w:pPr>
        <w:pStyle w:val="just"/>
      </w:pPr>
      <w:r>
        <w:t>- основы функционирования медицинского страхования;</w:t>
      </w:r>
    </w:p>
    <w:p w:rsidR="00000000" w:rsidRDefault="00BA5733">
      <w:pPr>
        <w:pStyle w:val="just"/>
      </w:pPr>
      <w:r>
        <w:t>- морфологию, физиологию, биохимию органов и систем организма;</w:t>
      </w:r>
    </w:p>
    <w:p w:rsidR="00000000" w:rsidRDefault="00BA5733">
      <w:pPr>
        <w:pStyle w:val="just"/>
      </w:pPr>
      <w:r>
        <w:t>- основы патоморфологии, патогенеза синдромов и заболеваний;</w:t>
      </w:r>
    </w:p>
    <w:p w:rsidR="00000000" w:rsidRDefault="00BA5733">
      <w:pPr>
        <w:pStyle w:val="just"/>
      </w:pPr>
      <w:r>
        <w:t>- клиническое значение лабораторных исследований в профилактике, диагностике и мониторинге заболеваний;</w:t>
      </w:r>
    </w:p>
    <w:p w:rsidR="00000000" w:rsidRDefault="00BA5733">
      <w:pPr>
        <w:pStyle w:val="just"/>
      </w:pPr>
      <w:r>
        <w:t>- современные направления развития медицины;</w:t>
      </w:r>
    </w:p>
    <w:p w:rsidR="00000000" w:rsidRDefault="00BA5733">
      <w:pPr>
        <w:pStyle w:val="just"/>
      </w:pPr>
      <w:r>
        <w:t xml:space="preserve">- преаналитические и аналитические технологии </w:t>
      </w:r>
      <w:r>
        <w:t>лабораторных исследований;</w:t>
      </w:r>
    </w:p>
    <w:p w:rsidR="00000000" w:rsidRDefault="00BA5733">
      <w:pPr>
        <w:pStyle w:val="just"/>
      </w:pPr>
      <w:r>
        <w:t>- принципы работы и правила эксплуатации лабораторного оборудования;</w:t>
      </w:r>
    </w:p>
    <w:p w:rsidR="00000000" w:rsidRDefault="00BA5733">
      <w:pPr>
        <w:pStyle w:val="just"/>
      </w:pPr>
      <w:r>
        <w:t>- правила охраны труда и пожарной безопасности при работе в клинических лабораториях;</w:t>
      </w:r>
    </w:p>
    <w:p w:rsidR="00000000" w:rsidRDefault="00BA5733">
      <w:pPr>
        <w:pStyle w:val="just"/>
      </w:pPr>
      <w:r>
        <w:t>- основы системы управления качеством клинических лабораторных исследовани</w:t>
      </w:r>
      <w:r>
        <w:t>й;</w:t>
      </w:r>
    </w:p>
    <w:p w:rsidR="00000000" w:rsidRDefault="00BA5733">
      <w:pPr>
        <w:pStyle w:val="just"/>
      </w:pPr>
      <w:r>
        <w:t>- правила действий при обнаружении больного с признаками особо опасных инфекций;</w:t>
      </w:r>
    </w:p>
    <w:p w:rsidR="00000000" w:rsidRDefault="00BA5733">
      <w:pPr>
        <w:pStyle w:val="just"/>
      </w:pPr>
      <w:r>
        <w:t>- правила оказания первой помощи при неотложных состояниях;</w:t>
      </w:r>
    </w:p>
    <w:p w:rsidR="00000000" w:rsidRDefault="00BA5733">
      <w:pPr>
        <w:pStyle w:val="just"/>
      </w:pPr>
      <w:r>
        <w:t>- деонтологию;</w:t>
      </w:r>
    </w:p>
    <w:p w:rsidR="00000000" w:rsidRDefault="00BA5733">
      <w:pPr>
        <w:pStyle w:val="just"/>
      </w:pPr>
      <w:r>
        <w:t>- основы трудового законодательства.</w:t>
      </w:r>
    </w:p>
    <w:p w:rsidR="00000000" w:rsidRDefault="00BA5733">
      <w:pPr>
        <w:pStyle w:val="just"/>
      </w:pPr>
      <w:r>
        <w:t>1.7. При отсутствии Работника его функции выполняет ________</w:t>
      </w:r>
      <w:r>
        <w:t>_______.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A5733">
      <w:pPr>
        <w:pStyle w:val="just"/>
      </w:pPr>
      <w:r>
        <w:t>Работник:</w:t>
      </w:r>
    </w:p>
    <w:p w:rsidR="00000000" w:rsidRDefault="00BA5733">
      <w:pPr>
        <w:pStyle w:val="just"/>
      </w:pPr>
      <w:r>
        <w:t>2.1. Проводит лабораторные исследования в соответствии с профилем учреждения здравоохранения и лаборатории.</w:t>
      </w:r>
    </w:p>
    <w:p w:rsidR="00000000" w:rsidRDefault="00BA5733">
      <w:pPr>
        <w:pStyle w:val="just"/>
      </w:pPr>
      <w:r>
        <w:t>2.2. Организует рабочее место для проведения лабораторных исследований.</w:t>
      </w:r>
    </w:p>
    <w:p w:rsidR="00000000" w:rsidRDefault="00BA5733">
      <w:pPr>
        <w:pStyle w:val="just"/>
      </w:pPr>
      <w:r>
        <w:t>2.3. Осуществляет мероприятия</w:t>
      </w:r>
      <w:r>
        <w:t xml:space="preserve"> по обеспечению и контролю качества лабораторных исследований на преаналитическом, аналитическом и постаналитическом этапах.</w:t>
      </w:r>
    </w:p>
    <w:p w:rsidR="00000000" w:rsidRDefault="00BA5733">
      <w:pPr>
        <w:pStyle w:val="just"/>
      </w:pPr>
      <w:r>
        <w:t>2.4. Осваивает и внедряет новые методы лабораторных исследований и оборудования.</w:t>
      </w:r>
    </w:p>
    <w:p w:rsidR="00000000" w:rsidRDefault="00BA5733">
      <w:pPr>
        <w:pStyle w:val="just"/>
      </w:pPr>
      <w:r>
        <w:t>2.5. Ведет медицинскую документацию в установленно</w:t>
      </w:r>
      <w:r>
        <w:t>м порядке.</w:t>
      </w:r>
    </w:p>
    <w:p w:rsidR="00000000" w:rsidRDefault="00BA5733">
      <w:pPr>
        <w:pStyle w:val="just"/>
      </w:pPr>
      <w:r>
        <w:t>2.6. Планирует и анализирует результаты своей работы, готовит отчеты о своей работе.</w:t>
      </w:r>
    </w:p>
    <w:p w:rsidR="00000000" w:rsidRDefault="00BA5733">
      <w:pPr>
        <w:pStyle w:val="just"/>
      </w:pPr>
      <w:r>
        <w:t>2.7. Руководит работой среднего и младшего медицинского персонала.</w:t>
      </w:r>
    </w:p>
    <w:p w:rsidR="00000000" w:rsidRDefault="00BA5733">
      <w:pPr>
        <w:pStyle w:val="just"/>
      </w:pPr>
      <w:r>
        <w:t>2.8. Соблюдает принципы деонтологии.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A5733">
      <w:pPr>
        <w:pStyle w:val="just"/>
      </w:pPr>
      <w:r>
        <w:t>Работник имеет право на:</w:t>
      </w:r>
    </w:p>
    <w:p w:rsidR="00000000" w:rsidRDefault="00BA5733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A5733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A5733">
      <w:pPr>
        <w:pStyle w:val="just"/>
      </w:pPr>
      <w:r>
        <w:t>3.3. Своевременную и в п</w:t>
      </w:r>
      <w:r>
        <w:t>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A5733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</w:t>
      </w:r>
      <w:r>
        <w:t xml:space="preserve">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BA5733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BA5733">
      <w:pPr>
        <w:pStyle w:val="just"/>
      </w:pPr>
      <w:r>
        <w:t>3.6.</w:t>
      </w:r>
      <w:r>
        <w:t xml:space="preserve">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BA5733">
      <w:pPr>
        <w:pStyle w:val="just"/>
      </w:pPr>
      <w:r>
        <w:t>3.7. Объединение, включая право на создание профессиональных союзов и вступление в ни</w:t>
      </w:r>
      <w:r>
        <w:t>х для защиты своих трудовых прав, свобод и законных интересов.</w:t>
      </w:r>
    </w:p>
    <w:p w:rsidR="00000000" w:rsidRDefault="00BA5733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BA5733">
      <w:pPr>
        <w:pStyle w:val="just"/>
      </w:pPr>
      <w:r>
        <w:t>3.9. Ведение коллективных переговор</w:t>
      </w:r>
      <w:r>
        <w:t>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BA5733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BA5733">
      <w:pPr>
        <w:pStyle w:val="just"/>
      </w:pPr>
      <w:r>
        <w:t>3.</w:t>
      </w:r>
      <w:r>
        <w:t>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BA5733">
      <w:pPr>
        <w:pStyle w:val="just"/>
      </w:pPr>
      <w:r>
        <w:t>3.12. Возмещение вреда, причиненного ему в связи с исполнением трудовых</w:t>
      </w:r>
      <w:r>
        <w:t xml:space="preserve">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BA5733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BA5733">
      <w:pPr>
        <w:pStyle w:val="just"/>
      </w:pPr>
      <w:r>
        <w:t>3.14. Получение материал</w:t>
      </w:r>
      <w:r>
        <w:t>ов и документов, относящихся к своей деятельности.</w:t>
      </w:r>
    </w:p>
    <w:p w:rsidR="00000000" w:rsidRDefault="00BA5733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A5733">
      <w:pPr>
        <w:pStyle w:val="just"/>
      </w:pPr>
      <w:r>
        <w:t>Работник вправе:</w:t>
      </w:r>
    </w:p>
    <w:p w:rsidR="00000000" w:rsidRDefault="00BA5733">
      <w:pPr>
        <w:pStyle w:val="just"/>
      </w:pPr>
      <w:r>
        <w:t xml:space="preserve">3.16. Давать подчиненным работникам поручения, задания по </w:t>
      </w:r>
      <w:r>
        <w:t>кругу вопросов, входящих в его функциональные обязанности.</w:t>
      </w:r>
    </w:p>
    <w:p w:rsidR="00000000" w:rsidRDefault="00BA5733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BA5733">
      <w:pPr>
        <w:pStyle w:val="just"/>
      </w:pPr>
      <w:r>
        <w:t>3.18. Требовать от руководителя организации оказания содейст</w:t>
      </w:r>
      <w:r>
        <w:t>вия в исполнении своих обязанностей.</w:t>
      </w:r>
    </w:p>
    <w:p w:rsidR="00000000" w:rsidRDefault="00BA5733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BA5733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BA5733">
      <w:pPr>
        <w:pStyle w:val="just"/>
      </w:pPr>
      <w:r>
        <w:t>3.21. Получать служебную информацию,</w:t>
      </w:r>
      <w:r>
        <w:t xml:space="preserve"> необходимую для выполнения своих обязанностей.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A5733">
      <w:pPr>
        <w:pStyle w:val="just"/>
      </w:pPr>
      <w:r>
        <w:t>Работник обязан:</w:t>
      </w:r>
    </w:p>
    <w:p w:rsidR="00000000" w:rsidRDefault="00BA573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A5733">
      <w:pPr>
        <w:pStyle w:val="just"/>
      </w:pPr>
      <w:r>
        <w:t>- соблюдать правила внутреннего трудового расп</w:t>
      </w:r>
      <w:r>
        <w:t>орядка;</w:t>
      </w:r>
    </w:p>
    <w:p w:rsidR="00000000" w:rsidRDefault="00BA5733">
      <w:pPr>
        <w:pStyle w:val="just"/>
      </w:pPr>
      <w:r>
        <w:t>- соблюдать трудовую дисциплину;</w:t>
      </w:r>
    </w:p>
    <w:p w:rsidR="00000000" w:rsidRDefault="00BA5733">
      <w:pPr>
        <w:pStyle w:val="just"/>
      </w:pPr>
      <w:r>
        <w:t>- выполнять установленные нормы труда;</w:t>
      </w:r>
    </w:p>
    <w:p w:rsidR="00000000" w:rsidRDefault="00BA573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A573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A5733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A5733">
      <w:pPr>
        <w:pStyle w:val="just"/>
      </w:pPr>
      <w:r>
        <w:t>Работник несет ответственность:</w:t>
      </w:r>
    </w:p>
    <w:p w:rsidR="00000000" w:rsidRDefault="00BA5733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BA5733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A5733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A573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A5733">
      <w:pPr>
        <w:pStyle w:val="just"/>
      </w:pPr>
      <w:r>
        <w:t xml:space="preserve">6.2. Оценка </w:t>
      </w:r>
      <w:r>
        <w:t>работы:</w:t>
      </w:r>
    </w:p>
    <w:p w:rsidR="00000000" w:rsidRDefault="00BA573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A5733">
      <w:pPr>
        <w:pStyle w:val="HTML"/>
      </w:pPr>
      <w:r>
        <w:t xml:space="preserve">    - ____________________________________________________________________.</w:t>
      </w:r>
    </w:p>
    <w:p w:rsidR="00000000" w:rsidRDefault="00BA5733">
      <w:pPr>
        <w:pStyle w:val="HTML"/>
      </w:pPr>
      <w:r>
        <w:t>(указать порядок и основания для иных видов оценки работы)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</w:t>
      </w:r>
      <w:r>
        <w:t>ики должностей работников в сфере здравоохранения" (зарегистрировано в Минюсте РФ 25.08.2010 N 18247).</w:t>
      </w:r>
    </w:p>
    <w:p w:rsidR="00000000" w:rsidRDefault="00BA5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33">
      <w:pPr>
        <w:pStyle w:val="HTML"/>
      </w:pPr>
      <w:r>
        <w:t xml:space="preserve">    Непосредственный</w:t>
      </w:r>
    </w:p>
    <w:p w:rsidR="00000000" w:rsidRDefault="00BA5733">
      <w:pPr>
        <w:pStyle w:val="HTML"/>
      </w:pPr>
      <w:r>
        <w:t>руководитель             ___________________      _____________________</w:t>
      </w:r>
    </w:p>
    <w:p w:rsidR="00000000" w:rsidRDefault="00BA5733">
      <w:pPr>
        <w:pStyle w:val="HTML"/>
      </w:pPr>
      <w:r>
        <w:t>(подпись)                  (Ф.И.О.)</w:t>
      </w:r>
    </w:p>
    <w:p w:rsidR="00000000" w:rsidRDefault="00BA5733">
      <w:pPr>
        <w:pStyle w:val="HTML"/>
      </w:pPr>
    </w:p>
    <w:p w:rsidR="00000000" w:rsidRDefault="00BA5733">
      <w:pPr>
        <w:pStyle w:val="HTML"/>
      </w:pPr>
      <w:r>
        <w:t>СОГЛАСОВАНО:</w:t>
      </w:r>
    </w:p>
    <w:p w:rsidR="00000000" w:rsidRDefault="00BA5733">
      <w:pPr>
        <w:pStyle w:val="HTML"/>
      </w:pPr>
    </w:p>
    <w:p w:rsidR="00000000" w:rsidRDefault="00BA5733">
      <w:pPr>
        <w:pStyle w:val="HTML"/>
      </w:pPr>
      <w:r>
        <w:t>Начальни</w:t>
      </w:r>
      <w:r>
        <w:t>к юридического отдела</w:t>
      </w:r>
    </w:p>
    <w:p w:rsidR="00000000" w:rsidRDefault="00BA5733">
      <w:pPr>
        <w:pStyle w:val="HTML"/>
      </w:pPr>
      <w:r>
        <w:t>(юрисконсульт)                ________________       ________________</w:t>
      </w:r>
    </w:p>
    <w:p w:rsidR="00000000" w:rsidRDefault="00BA5733">
      <w:pPr>
        <w:pStyle w:val="HTML"/>
      </w:pPr>
      <w:r>
        <w:t>(подпись)              (Ф.И.О.)</w:t>
      </w:r>
    </w:p>
    <w:p w:rsidR="00000000" w:rsidRDefault="00BA5733">
      <w:pPr>
        <w:pStyle w:val="HTML"/>
      </w:pPr>
      <w:r>
        <w:t>"___"________ ___ г.</w:t>
      </w:r>
    </w:p>
    <w:p w:rsidR="00000000" w:rsidRDefault="00BA5733">
      <w:pPr>
        <w:pStyle w:val="HTML"/>
      </w:pPr>
    </w:p>
    <w:p w:rsidR="00000000" w:rsidRDefault="00BA5733">
      <w:pPr>
        <w:pStyle w:val="HTML"/>
      </w:pPr>
      <w:r>
        <w:t>С инструкцией ознакомлен:     ________________       ________________</w:t>
      </w:r>
    </w:p>
    <w:p w:rsidR="00000000" w:rsidRDefault="00BA5733">
      <w:pPr>
        <w:pStyle w:val="HTML"/>
      </w:pPr>
      <w:r>
        <w:t>(подпись)              (Ф.И.О.)</w:t>
      </w:r>
    </w:p>
    <w:p w:rsidR="00000000" w:rsidRDefault="00BA5733">
      <w:pPr>
        <w:pStyle w:val="HTML"/>
      </w:pPr>
      <w:r>
        <w:t>"___"</w:t>
      </w:r>
      <w:r>
        <w:t>________ ___ г.</w:t>
      </w:r>
    </w:p>
    <w:p w:rsidR="00000000" w:rsidRDefault="00BA5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tnaya_instrukciya_biologa_2.htm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733"/>
    <w:rsid w:val="00BA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5E306-BC26-4206-86E6-07F52C98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1343</Words>
  <Characters>7661</Characters>
  <Application>Microsoft Office Word</Application>
  <DocSecurity>0</DocSecurity>
  <Lines>63</Lines>
  <Paragraphs>17</Paragraphs>
  <ScaleCrop>false</ScaleCrop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