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D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бетонщика 4-го разряда</w:t>
      </w:r>
    </w:p>
    <w:p w:rsidR="00000000" w:rsidRDefault="00655D72">
      <w:pPr>
        <w:pStyle w:val="HTML"/>
      </w:pPr>
      <w:r>
        <w:t>Составлена в ___ экз.                                             Утверждаю</w:t>
      </w:r>
    </w:p>
    <w:p w:rsidR="00000000" w:rsidRDefault="00655D72">
      <w:pPr>
        <w:pStyle w:val="HTML"/>
      </w:pPr>
      <w:r>
        <w:t>_____________________________</w:t>
      </w:r>
    </w:p>
    <w:p w:rsidR="00000000" w:rsidRDefault="00655D72">
      <w:pPr>
        <w:pStyle w:val="HTML"/>
      </w:pPr>
      <w:r>
        <w:t>(инициалы, фамилия)</w:t>
      </w:r>
    </w:p>
    <w:p w:rsidR="00000000" w:rsidRDefault="00655D72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55D7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55D72">
      <w:pPr>
        <w:pStyle w:val="HTML"/>
      </w:pPr>
      <w:r>
        <w:t>_________________________________             _____________________________</w:t>
      </w:r>
    </w:p>
    <w:p w:rsidR="00000000" w:rsidRDefault="00655D72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55D72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655D7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55D72">
      <w:pPr>
        <w:pStyle w:val="HTML"/>
      </w:pPr>
      <w:r>
        <w:t>_________________________________</w:t>
      </w:r>
    </w:p>
    <w:p w:rsidR="00000000" w:rsidRDefault="00655D72">
      <w:pPr>
        <w:pStyle w:val="HTML"/>
      </w:pPr>
      <w:r>
        <w:t>электронной почты, ОГРН, ИНН/КПП)             "___"________________ ____ г.</w:t>
      </w:r>
    </w:p>
    <w:p w:rsidR="00000000" w:rsidRDefault="00655D72">
      <w:pPr>
        <w:pStyle w:val="HTML"/>
      </w:pPr>
      <w:r>
        <w:t>"___"_</w:t>
      </w:r>
      <w:r>
        <w:t>___________ ____ г. N _____                          М.П.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бетонщика 4-го разряда _________________________________________ (наименование подразделения работодателя)</w:t>
      </w:r>
    </w:p>
    <w:p w:rsidR="00000000" w:rsidRDefault="00655D72">
      <w:pPr>
        <w:pStyle w:val="just"/>
      </w:pPr>
      <w:r>
        <w:t>__________________________________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just"/>
      </w:pPr>
      <w:r>
        <w:t>Идентификатор электронной копии</w:t>
      </w:r>
      <w:r>
        <w:t xml:space="preserve"> документа.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655D7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5D72">
      <w:pPr>
        <w:pStyle w:val="just"/>
      </w:pPr>
      <w:r>
        <w:t xml:space="preserve">1.1. Бетонщик (далее - </w:t>
      </w:r>
      <w:r>
        <w:t>Работник) относится к рабочим.</w:t>
      </w:r>
    </w:p>
    <w:p w:rsidR="00000000" w:rsidRDefault="00655D7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655D72">
      <w:pPr>
        <w:pStyle w:val="just"/>
      </w:pPr>
      <w:r>
        <w:t>1.</w:t>
      </w:r>
      <w:r>
        <w:t>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55D72">
      <w:pPr>
        <w:pStyle w:val="just"/>
      </w:pPr>
      <w:r>
        <w:t>1.4. Работник подчиняется непосредственно _______________.</w:t>
      </w:r>
    </w:p>
    <w:p w:rsidR="00000000" w:rsidRDefault="00655D72">
      <w:pPr>
        <w:pStyle w:val="just"/>
      </w:pPr>
      <w:r>
        <w:t>1.5. Работник должен знать: основные требован</w:t>
      </w:r>
      <w:r>
        <w:t xml:space="preserve">ия, предъявляемые к качеству бетонных смесей, готовых конструкций и изделий; правила устройства цементно-бетонных </w:t>
      </w:r>
      <w:r>
        <w:lastRenderedPageBreak/>
        <w:t xml:space="preserve">дорожных покрытий и требования, предъявляемые к их качеству; принцип действия применяемых бетононасосов и бетоноводов, машин и приспособлений </w:t>
      </w:r>
      <w:r>
        <w:t>для прорезки швов при устройстве цементно-бетонных дорожных покрытий, вибраторов и виброплощадок, вакуумных агрегатов; правила бетонирования конструкций в зимнее время и способы прогрева бетона; противоморозные добавки и область их применения; правила уста</w:t>
      </w:r>
      <w:r>
        <w:t xml:space="preserve">новки и разборки опалубки конструкций и поддерживающих лесов; правила и приемы сборки и установки простой арматуры; требования, предъявляемые к подготовке бетонных поверхностей под облицовку, правила футеровки и окраски; способы железнения и флюатирования </w:t>
      </w:r>
      <w:r>
        <w:t>поверхностей.</w:t>
      </w:r>
    </w:p>
    <w:p w:rsidR="00000000" w:rsidRDefault="00655D72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55D72">
      <w:pPr>
        <w:pStyle w:val="just"/>
      </w:pPr>
      <w:r>
        <w:t>Укладка бетонной смеси в колонны, стены, балки, плиты, мостовые опоры, бычки.</w:t>
      </w:r>
    </w:p>
    <w:p w:rsidR="00000000" w:rsidRDefault="00655D72">
      <w:pPr>
        <w:pStyle w:val="just"/>
      </w:pPr>
      <w:r>
        <w:t>Укладка бетонной смеси на наклонные плоскости (в откосы плотин, каналов, дамб и т.п.).</w:t>
      </w:r>
    </w:p>
    <w:p w:rsidR="00000000" w:rsidRDefault="00655D72">
      <w:pPr>
        <w:pStyle w:val="just"/>
      </w:pPr>
      <w:r>
        <w:t>Укладка специальных и тяжелых бетонных смесей в конструкции АЭС.</w:t>
      </w:r>
    </w:p>
    <w:p w:rsidR="00000000" w:rsidRDefault="00655D72">
      <w:pPr>
        <w:pStyle w:val="just"/>
      </w:pPr>
      <w:r>
        <w:t xml:space="preserve">Изготовление на полигонах </w:t>
      </w:r>
      <w:r>
        <w:t>строительных площадок блоков плиточных пролетных строений мостов.</w:t>
      </w:r>
    </w:p>
    <w:p w:rsidR="00000000" w:rsidRDefault="00655D72">
      <w:pPr>
        <w:pStyle w:val="just"/>
      </w:pPr>
      <w:r>
        <w:t>Устройство и ремонт чистых цементных полов с нарезкой на полосы и шашки. Устройство чистых бетонных полов методом вакуумирования.</w:t>
      </w:r>
    </w:p>
    <w:p w:rsidR="00000000" w:rsidRDefault="00655D72">
      <w:pPr>
        <w:pStyle w:val="just"/>
      </w:pPr>
      <w:r>
        <w:t>Устройство и ремонт бетонных полов.</w:t>
      </w:r>
    </w:p>
    <w:p w:rsidR="00000000" w:rsidRDefault="00655D72">
      <w:pPr>
        <w:pStyle w:val="just"/>
      </w:pPr>
      <w:r>
        <w:t>Укладка бетонной смеси п</w:t>
      </w:r>
      <w:r>
        <w:t>од воду методом вертикально перемещаемых труб и заполнение под водой пустот бутовой заброски методом восходящего раствора.</w:t>
      </w:r>
    </w:p>
    <w:p w:rsidR="00000000" w:rsidRDefault="00655D72">
      <w:pPr>
        <w:pStyle w:val="just"/>
      </w:pPr>
      <w:r>
        <w:t>Заглаживание поверхностей металлическими гладилками с посыпкой цементом.</w:t>
      </w:r>
    </w:p>
    <w:p w:rsidR="00000000" w:rsidRDefault="00655D72">
      <w:pPr>
        <w:pStyle w:val="just"/>
      </w:pPr>
      <w:r>
        <w:t>Прорезка температурных швов с отделкой их при устройстве цем</w:t>
      </w:r>
      <w:r>
        <w:t>ентно-бетонных дорожных покрытий.</w:t>
      </w:r>
    </w:p>
    <w:p w:rsidR="00000000" w:rsidRDefault="00655D72">
      <w:pPr>
        <w:pStyle w:val="just"/>
      </w:pPr>
      <w:r>
        <w:t>Отделка швов и поверхности дорожных цементно-бетонных покрытий.</w:t>
      </w:r>
    </w:p>
    <w:p w:rsidR="00000000" w:rsidRDefault="00655D72">
      <w:pPr>
        <w:pStyle w:val="just"/>
      </w:pPr>
      <w:r>
        <w:t>Электронагрев и паропрогрев бетона.</w:t>
      </w:r>
    </w:p>
    <w:p w:rsidR="00000000" w:rsidRDefault="00655D72">
      <w:pPr>
        <w:pStyle w:val="just"/>
      </w:pPr>
      <w:r>
        <w:t>Устройство щитовой опалубки прямолинейного очертания и установка прямолинейных элементов опалубки всех видов.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3. ПРАВА РА</w:t>
      </w:r>
      <w:r>
        <w:rPr>
          <w:rFonts w:eastAsia="Times New Roman"/>
        </w:rPr>
        <w:t>БОТНИКА</w:t>
      </w:r>
    </w:p>
    <w:p w:rsidR="00000000" w:rsidRDefault="00655D72">
      <w:pPr>
        <w:pStyle w:val="just"/>
      </w:pPr>
      <w:r>
        <w:t>Работник имеет право на:</w:t>
      </w:r>
    </w:p>
    <w:p w:rsidR="00000000" w:rsidRDefault="00655D7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55D7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55D72">
      <w:pPr>
        <w:pStyle w:val="just"/>
      </w:pPr>
      <w:r>
        <w:t>- полную достоверную и</w:t>
      </w:r>
      <w:r>
        <w:t>нформацию об условиях труда и требованиях охраны труда на рабочем месте;</w:t>
      </w:r>
    </w:p>
    <w:p w:rsidR="00000000" w:rsidRDefault="00655D7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55D72">
      <w:pPr>
        <w:pStyle w:val="just"/>
      </w:pPr>
      <w:r>
        <w:t>- получение материалов и докум</w:t>
      </w:r>
      <w:r>
        <w:t>ентов, относящихся к своей деятельности;</w:t>
      </w:r>
    </w:p>
    <w:p w:rsidR="00000000" w:rsidRDefault="00655D7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5D72">
      <w:pPr>
        <w:pStyle w:val="just"/>
      </w:pPr>
      <w:r>
        <w:t>Работник несет ответственность за:</w:t>
      </w:r>
    </w:p>
    <w:p w:rsidR="00000000" w:rsidRDefault="00655D72">
      <w:pPr>
        <w:pStyle w:val="just"/>
      </w:pPr>
      <w:r>
        <w:t>4.1. Невыполнение своих функционал</w:t>
      </w:r>
      <w:r>
        <w:t>ьных обязанностей.</w:t>
      </w:r>
    </w:p>
    <w:p w:rsidR="00000000" w:rsidRDefault="00655D72">
      <w:pPr>
        <w:pStyle w:val="just"/>
      </w:pPr>
      <w:r>
        <w:t>4.2. Недостоверную информацию о состоянии выполнения работы.</w:t>
      </w:r>
    </w:p>
    <w:p w:rsidR="00000000" w:rsidRDefault="00655D7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55D72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655D7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55D72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5D7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55D72">
      <w:pPr>
        <w:pStyle w:val="just"/>
      </w:pPr>
      <w:r>
        <w:t>5.2. В соответствии с _______________ Работодатель проводит оценку эффектив</w:t>
      </w:r>
      <w:r>
        <w:t>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655D72">
      <w:pPr>
        <w:pStyle w:val="just"/>
      </w:pPr>
      <w:r>
        <w:t>- _______________________________;</w:t>
      </w:r>
    </w:p>
    <w:p w:rsidR="00000000" w:rsidRDefault="00655D72">
      <w:pPr>
        <w:pStyle w:val="just"/>
      </w:pPr>
      <w:r>
        <w:t>- _______________________________;</w:t>
      </w:r>
    </w:p>
    <w:p w:rsidR="00000000" w:rsidRDefault="00655D72">
      <w:pPr>
        <w:pStyle w:val="just"/>
      </w:pPr>
      <w:r>
        <w:t>- _______________________________.</w:t>
      </w:r>
    </w:p>
    <w:p w:rsidR="00000000" w:rsidRDefault="00655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72">
      <w:pPr>
        <w:pStyle w:val="HTML"/>
      </w:pPr>
      <w:r>
        <w:t xml:space="preserve">    Должностная инструкция раз</w:t>
      </w:r>
      <w:r>
        <w:t>работана на основании _______________________</w:t>
      </w:r>
    </w:p>
    <w:p w:rsidR="00000000" w:rsidRDefault="00655D72">
      <w:pPr>
        <w:pStyle w:val="HTML"/>
      </w:pPr>
      <w:r>
        <w:t>__________________________________________________________________________.</w:t>
      </w:r>
    </w:p>
    <w:p w:rsidR="00000000" w:rsidRDefault="00655D72">
      <w:pPr>
        <w:pStyle w:val="HTML"/>
      </w:pPr>
      <w:r>
        <w:t>(наименование, номер и дата документа)</w:t>
      </w:r>
    </w:p>
    <w:p w:rsidR="00000000" w:rsidRDefault="00655D72">
      <w:pPr>
        <w:pStyle w:val="HTML"/>
      </w:pPr>
    </w:p>
    <w:p w:rsidR="00000000" w:rsidRDefault="00655D72">
      <w:pPr>
        <w:pStyle w:val="HTML"/>
      </w:pPr>
      <w:r>
        <w:t>Руководитель структурного</w:t>
      </w:r>
    </w:p>
    <w:p w:rsidR="00000000" w:rsidRDefault="00655D72">
      <w:pPr>
        <w:pStyle w:val="HTML"/>
      </w:pPr>
      <w:r>
        <w:t>подразделения</w:t>
      </w:r>
    </w:p>
    <w:p w:rsidR="00000000" w:rsidRDefault="00655D72">
      <w:pPr>
        <w:pStyle w:val="HTML"/>
      </w:pPr>
      <w:r>
        <w:t>___________________________                       ____</w:t>
      </w:r>
      <w:r>
        <w:t>_________________</w:t>
      </w:r>
    </w:p>
    <w:p w:rsidR="00000000" w:rsidRDefault="00655D72">
      <w:pPr>
        <w:pStyle w:val="HTML"/>
      </w:pPr>
      <w:r>
        <w:t>(инициалы, фамилия)                                 (подпись)</w:t>
      </w:r>
    </w:p>
    <w:p w:rsidR="00000000" w:rsidRDefault="00655D72">
      <w:pPr>
        <w:pStyle w:val="HTML"/>
      </w:pPr>
    </w:p>
    <w:p w:rsidR="00000000" w:rsidRDefault="00655D72">
      <w:pPr>
        <w:pStyle w:val="HTML"/>
      </w:pPr>
      <w:r>
        <w:t>"___"___________ ____ г.</w:t>
      </w:r>
    </w:p>
    <w:p w:rsidR="00000000" w:rsidRDefault="00655D72">
      <w:pPr>
        <w:pStyle w:val="HTML"/>
      </w:pPr>
    </w:p>
    <w:p w:rsidR="00000000" w:rsidRDefault="00655D72">
      <w:pPr>
        <w:pStyle w:val="HTML"/>
      </w:pPr>
      <w:r>
        <w:t>Согласовано:</w:t>
      </w:r>
    </w:p>
    <w:p w:rsidR="00000000" w:rsidRDefault="00655D72">
      <w:pPr>
        <w:pStyle w:val="HTML"/>
      </w:pPr>
      <w:r>
        <w:t>юридическая служба</w:t>
      </w:r>
    </w:p>
    <w:p w:rsidR="00000000" w:rsidRDefault="00655D72">
      <w:pPr>
        <w:pStyle w:val="HTML"/>
      </w:pPr>
      <w:r>
        <w:t>___________________________                       _____________________</w:t>
      </w:r>
    </w:p>
    <w:p w:rsidR="00000000" w:rsidRDefault="00655D72">
      <w:pPr>
        <w:pStyle w:val="HTML"/>
      </w:pPr>
      <w:r>
        <w:t xml:space="preserve">(инициалы, фамилия)                          </w:t>
      </w:r>
      <w:r>
        <w:t xml:space="preserve">       (подпись)</w:t>
      </w:r>
    </w:p>
    <w:p w:rsidR="00000000" w:rsidRDefault="00655D72">
      <w:pPr>
        <w:pStyle w:val="HTML"/>
      </w:pPr>
    </w:p>
    <w:p w:rsidR="00000000" w:rsidRDefault="00655D72">
      <w:pPr>
        <w:pStyle w:val="HTML"/>
      </w:pPr>
      <w:r>
        <w:t>"___"___________ ____ г.</w:t>
      </w:r>
    </w:p>
    <w:p w:rsidR="00000000" w:rsidRDefault="00655D72">
      <w:pPr>
        <w:pStyle w:val="HTML"/>
      </w:pPr>
    </w:p>
    <w:p w:rsidR="00000000" w:rsidRDefault="00655D72">
      <w:pPr>
        <w:pStyle w:val="HTML"/>
      </w:pPr>
      <w:r>
        <w:t>С инструкцией ознакомлен:</w:t>
      </w:r>
    </w:p>
    <w:p w:rsidR="00000000" w:rsidRDefault="00655D72">
      <w:pPr>
        <w:pStyle w:val="HTML"/>
      </w:pPr>
      <w:r>
        <w:t>(или: инструкцию получил)</w:t>
      </w:r>
    </w:p>
    <w:p w:rsidR="00000000" w:rsidRDefault="00655D72">
      <w:pPr>
        <w:pStyle w:val="HTML"/>
      </w:pPr>
      <w:r>
        <w:t>___________________________                       _____________________</w:t>
      </w:r>
    </w:p>
    <w:p w:rsidR="00000000" w:rsidRDefault="00655D72">
      <w:pPr>
        <w:pStyle w:val="HTML"/>
      </w:pPr>
      <w:r>
        <w:t>(инициалы, фамилия)                                 (подпись)</w:t>
      </w:r>
    </w:p>
    <w:p w:rsidR="00000000" w:rsidRDefault="00655D72">
      <w:pPr>
        <w:pStyle w:val="HTML"/>
      </w:pPr>
    </w:p>
    <w:p w:rsidR="00000000" w:rsidRDefault="00655D72">
      <w:pPr>
        <w:pStyle w:val="HTML"/>
      </w:pPr>
      <w:r>
        <w:t>"___"</w:t>
      </w:r>
      <w:r>
        <w:t>___________ ____ г.</w:t>
      </w:r>
    </w:p>
    <w:p w:rsidR="00000000" w:rsidRDefault="00655D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рф/obrazecy/dolzhnostnaya_instrukciya_betonshhika_4_go_razryada.htm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72"/>
    <w:rsid w:val="0065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F1D57-0215-49CC-984C-A39C5C26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eton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бетонщика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