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6F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аукциониста. Вариант 2</w:t>
      </w:r>
    </w:p>
    <w:p w:rsidR="00000000" w:rsidRDefault="00A036FF">
      <w:pPr>
        <w:pStyle w:val="HTML"/>
      </w:pPr>
      <w:r>
        <w:t xml:space="preserve">                                                                  Утверждаю</w:t>
      </w:r>
    </w:p>
    <w:p w:rsidR="00000000" w:rsidRDefault="00A036FF">
      <w:pPr>
        <w:pStyle w:val="HTML"/>
      </w:pPr>
      <w:r>
        <w:t>Руководитель "____________"</w:t>
      </w:r>
    </w:p>
    <w:p w:rsidR="00000000" w:rsidRDefault="00A036FF">
      <w:pPr>
        <w:pStyle w:val="HTML"/>
      </w:pPr>
      <w:r>
        <w:t>____________ (____________)</w:t>
      </w:r>
    </w:p>
    <w:p w:rsidR="00000000" w:rsidRDefault="00A036FF">
      <w:pPr>
        <w:pStyle w:val="HTML"/>
      </w:pPr>
      <w:r>
        <w:t>(подпись)     (Ф.И.О.)</w:t>
      </w:r>
    </w:p>
    <w:p w:rsidR="00000000" w:rsidRDefault="00A036FF">
      <w:pPr>
        <w:pStyle w:val="HTML"/>
      </w:pPr>
    </w:p>
    <w:p w:rsidR="00000000" w:rsidRDefault="00A036FF">
      <w:pPr>
        <w:pStyle w:val="HTML"/>
      </w:pPr>
      <w:r>
        <w:t>"____"_____________ ____ г.</w:t>
      </w:r>
    </w:p>
    <w:p w:rsidR="00000000" w:rsidRDefault="00A036FF">
      <w:pPr>
        <w:pStyle w:val="HTML"/>
      </w:pPr>
      <w:r>
        <w:t>М.П.</w:t>
      </w:r>
    </w:p>
    <w:p w:rsidR="00000000" w:rsidRDefault="00A03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FF">
      <w:pPr>
        <w:pStyle w:val="left"/>
      </w:pPr>
      <w:r>
        <w:t>"___"</w:t>
      </w:r>
      <w:r>
        <w:t>__________ ____ г. N ____</w:t>
      </w:r>
    </w:p>
    <w:p w:rsidR="00000000" w:rsidRDefault="00A03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F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A036F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аукциониста</w:t>
      </w:r>
    </w:p>
    <w:p w:rsidR="00000000" w:rsidRDefault="00A036F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036FF">
      <w:pPr>
        <w:pStyle w:val="just"/>
      </w:pPr>
      <w:r>
        <w:t>1.1. Настоящая должностная инструкция определяет функциональные обязанности, права и ответственность аукциониста.</w:t>
      </w:r>
    </w:p>
    <w:p w:rsidR="00000000" w:rsidRDefault="00A036FF">
      <w:pPr>
        <w:pStyle w:val="just"/>
      </w:pPr>
      <w:r>
        <w:t>1.2. А</w:t>
      </w:r>
      <w:r>
        <w:t>укционист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036FF">
      <w:pPr>
        <w:pStyle w:val="just"/>
      </w:pPr>
      <w:r>
        <w:t>1.3. Аукционист подчиняется непосредственно _____________.</w:t>
      </w:r>
    </w:p>
    <w:p w:rsidR="00000000" w:rsidRDefault="00A036FF">
      <w:pPr>
        <w:pStyle w:val="just"/>
      </w:pPr>
      <w:r>
        <w:t>1.4. На должность аукциониста назна</w:t>
      </w:r>
      <w:r>
        <w:t>чается лицо, имеющее высшее профессиональное образование и дополнительную специальную подготовку без предъявления требований к стажу работы или среднее профессиональное образование и дополнительную специальную подготовку, стаж работы по специальности не ме</w:t>
      </w:r>
      <w:r>
        <w:t>нее 2 лет.</w:t>
      </w:r>
    </w:p>
    <w:p w:rsidR="00000000" w:rsidRDefault="00A036FF">
      <w:pPr>
        <w:pStyle w:val="just"/>
      </w:pPr>
      <w:r>
        <w:t>1.5. Аукционист должен знать:</w:t>
      </w:r>
    </w:p>
    <w:p w:rsidR="00000000" w:rsidRDefault="00A036FF">
      <w:pPr>
        <w:pStyle w:val="just"/>
      </w:pPr>
      <w:r>
        <w:t>- законодательные акты, нормативные и методические материалы, регламентирующие права на движимое и недвижимое имущество;</w:t>
      </w:r>
    </w:p>
    <w:p w:rsidR="00000000" w:rsidRDefault="00A036FF">
      <w:pPr>
        <w:pStyle w:val="just"/>
      </w:pPr>
      <w:r>
        <w:t>- рыночные методы хозяйствования, закономерности и особенности развития экономики;</w:t>
      </w:r>
    </w:p>
    <w:p w:rsidR="00000000" w:rsidRDefault="00A036FF">
      <w:pPr>
        <w:pStyle w:val="just"/>
      </w:pPr>
      <w:r>
        <w:t>- конъюнкту</w:t>
      </w:r>
      <w:r>
        <w:t>ру внутреннего и внешнего рынка;</w:t>
      </w:r>
    </w:p>
    <w:p w:rsidR="00000000" w:rsidRDefault="00A036FF">
      <w:pPr>
        <w:pStyle w:val="just"/>
      </w:pPr>
      <w:r>
        <w:t>- этику делового общения;</w:t>
      </w:r>
    </w:p>
    <w:p w:rsidR="00000000" w:rsidRDefault="00A036FF">
      <w:pPr>
        <w:pStyle w:val="just"/>
      </w:pPr>
      <w:r>
        <w:t>- товароведение, материаловедение, искусствоведение;</w:t>
      </w:r>
    </w:p>
    <w:p w:rsidR="00000000" w:rsidRDefault="00A036FF">
      <w:pPr>
        <w:pStyle w:val="just"/>
      </w:pPr>
      <w:r>
        <w:t>- требования, предъявляемые к участникам инвестиционного конкурса, торгов, аукционов, к товарам, поступающим на продажу;</w:t>
      </w:r>
    </w:p>
    <w:p w:rsidR="00000000" w:rsidRDefault="00A036FF">
      <w:pPr>
        <w:pStyle w:val="just"/>
      </w:pPr>
      <w:r>
        <w:lastRenderedPageBreak/>
        <w:t>- организацию и порядок</w:t>
      </w:r>
      <w:r>
        <w:t xml:space="preserve"> проведения инвестиционных конкурсов, аукционных торгов и залоговых аукционов;</w:t>
      </w:r>
    </w:p>
    <w:p w:rsidR="00000000" w:rsidRDefault="00A036FF">
      <w:pPr>
        <w:pStyle w:val="just"/>
      </w:pPr>
      <w:r>
        <w:t>- правила составления аукционных каталогов;</w:t>
      </w:r>
    </w:p>
    <w:p w:rsidR="00000000" w:rsidRDefault="00A036FF">
      <w:pPr>
        <w:pStyle w:val="just"/>
      </w:pPr>
      <w:r>
        <w:t>- основы социальной психологии;</w:t>
      </w:r>
    </w:p>
    <w:p w:rsidR="00000000" w:rsidRDefault="00A036FF">
      <w:pPr>
        <w:pStyle w:val="just"/>
      </w:pPr>
      <w:r>
        <w:t>- методы анализа конъюнктуры и тенденций развития внутреннего и внешнего рынка и установления качества и стоимости продаваемых товаров;</w:t>
      </w:r>
    </w:p>
    <w:p w:rsidR="00000000" w:rsidRDefault="00A036FF">
      <w:pPr>
        <w:pStyle w:val="just"/>
      </w:pPr>
      <w:r>
        <w:t>- порядок составления и оформления необходимых документов и установленной отчетности;</w:t>
      </w:r>
    </w:p>
    <w:p w:rsidR="00000000" w:rsidRDefault="00A036FF">
      <w:pPr>
        <w:pStyle w:val="just"/>
      </w:pPr>
      <w:r>
        <w:t>- гражданское и трудовое законодат</w:t>
      </w:r>
      <w:r>
        <w:t>ельство;</w:t>
      </w:r>
    </w:p>
    <w:p w:rsidR="00000000" w:rsidRDefault="00A036FF">
      <w:pPr>
        <w:pStyle w:val="just"/>
      </w:pPr>
      <w:r>
        <w:t>- правила и нормы охраны труда.</w:t>
      </w:r>
    </w:p>
    <w:p w:rsidR="00000000" w:rsidRDefault="00A03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F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036FF">
      <w:pPr>
        <w:pStyle w:val="just"/>
      </w:pPr>
      <w:r>
        <w:t>2.1. Аукционист исполняет следующие обязанности:</w:t>
      </w:r>
    </w:p>
    <w:p w:rsidR="00000000" w:rsidRDefault="00A036FF">
      <w:pPr>
        <w:pStyle w:val="just"/>
      </w:pPr>
      <w:r>
        <w:t>- участвует в определении качества и оценке стоимости движимого и недвижимого имущества, представляемого на аукционные торги для продаж</w:t>
      </w:r>
      <w:r>
        <w:t>и товара (личного домашнего имущества, автомобилей, произведений искусства, ювелирных изделий, драгоценных камней, а также акций, сырья, промышленного оборудования, домашнего скота и т.п.);</w:t>
      </w:r>
    </w:p>
    <w:p w:rsidR="00000000" w:rsidRDefault="00A036FF">
      <w:pPr>
        <w:pStyle w:val="just"/>
      </w:pPr>
      <w:r>
        <w:t>- продает с аукциона товары от имени клиента или предприятия, учре</w:t>
      </w:r>
      <w:r>
        <w:t>ждения, организации различных форм собственности;</w:t>
      </w:r>
    </w:p>
    <w:p w:rsidR="00000000" w:rsidRDefault="00A036FF">
      <w:pPr>
        <w:pStyle w:val="just"/>
      </w:pPr>
      <w:r>
        <w:t>- ведет процедуру аукционных торгов, устанавливая возрастающую цену продажи;</w:t>
      </w:r>
    </w:p>
    <w:p w:rsidR="00000000" w:rsidRDefault="00A036FF">
      <w:pPr>
        <w:pStyle w:val="just"/>
      </w:pPr>
      <w:r>
        <w:t>- изучает конъюнктуру рынка, спрос на движимое и недвижимое имущество;</w:t>
      </w:r>
    </w:p>
    <w:p w:rsidR="00000000" w:rsidRDefault="00A036FF">
      <w:pPr>
        <w:pStyle w:val="just"/>
      </w:pPr>
      <w:r>
        <w:t>- участвует в проведении залоговых аукционов, инвестиционн</w:t>
      </w:r>
      <w:r>
        <w:t>ых конкурсов, экспертизы поступающих на аукционные торги товаров;</w:t>
      </w:r>
    </w:p>
    <w:p w:rsidR="00000000" w:rsidRDefault="00A036FF">
      <w:pPr>
        <w:pStyle w:val="just"/>
      </w:pPr>
      <w:r>
        <w:t>- консультирует физические и юридические лица по вопросам, входящим в его компетенцию;</w:t>
      </w:r>
    </w:p>
    <w:p w:rsidR="00000000" w:rsidRDefault="00A036FF">
      <w:pPr>
        <w:pStyle w:val="just"/>
      </w:pPr>
      <w:r>
        <w:t>- участвует в обсуждении порядка и условий продажи;</w:t>
      </w:r>
    </w:p>
    <w:p w:rsidR="00000000" w:rsidRDefault="00A036FF">
      <w:pPr>
        <w:pStyle w:val="just"/>
      </w:pPr>
      <w:r>
        <w:t>- оформляет документы, в том числе финансовые, и ус</w:t>
      </w:r>
      <w:r>
        <w:t>тановленную отчетность.</w:t>
      </w:r>
    </w:p>
    <w:p w:rsidR="00000000" w:rsidRDefault="00A03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F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036FF">
      <w:pPr>
        <w:pStyle w:val="just"/>
      </w:pPr>
      <w:r>
        <w:t>Аукционист имеет право:</w:t>
      </w:r>
    </w:p>
    <w:p w:rsidR="00000000" w:rsidRDefault="00A036FF">
      <w:pPr>
        <w:pStyle w:val="just"/>
      </w:pPr>
      <w:r>
        <w:t>3.1. Требовать от руководства организации оказания содействия в исполнении своих должностных обязанностей.</w:t>
      </w:r>
    </w:p>
    <w:p w:rsidR="00000000" w:rsidRDefault="00A036FF">
      <w:pPr>
        <w:pStyle w:val="just"/>
      </w:pPr>
      <w:r>
        <w:t>3.2. Повышать свою квалификацию.</w:t>
      </w:r>
    </w:p>
    <w:p w:rsidR="00000000" w:rsidRDefault="00A036FF">
      <w:pPr>
        <w:pStyle w:val="just"/>
      </w:pPr>
      <w:r>
        <w:t>3.3. Знакомиться с проектами решений руководства организац</w:t>
      </w:r>
      <w:r>
        <w:t>ии, касающимися его деятельности.</w:t>
      </w:r>
    </w:p>
    <w:p w:rsidR="00000000" w:rsidRDefault="00A036FF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036FF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A03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F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>ОТВЕТСТВЕННОСТЬ</w:t>
      </w:r>
    </w:p>
    <w:p w:rsidR="00000000" w:rsidRDefault="00A036FF">
      <w:pPr>
        <w:pStyle w:val="just"/>
      </w:pPr>
      <w:r>
        <w:t>Аукционист несет ответственность:</w:t>
      </w:r>
    </w:p>
    <w:p w:rsidR="00000000" w:rsidRDefault="00A036FF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036FF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036FF">
      <w:pPr>
        <w:pStyle w:val="just"/>
      </w:pPr>
      <w:r>
        <w:t>4.3. За причинение материального ущерба - в соответствии с действующим законодательст</w:t>
      </w:r>
      <w:r>
        <w:t>вом.</w:t>
      </w:r>
    </w:p>
    <w:p w:rsidR="00000000" w:rsidRDefault="00A036FF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A03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F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036FF">
      <w:pPr>
        <w:pStyle w:val="just"/>
      </w:pPr>
      <w:r>
        <w:t>5.1. Режим работы аукциониста определяется в соответствии с Правилами внутреннего тр</w:t>
      </w:r>
      <w:r>
        <w:t>удового распорядка, установленными в организации.</w:t>
      </w:r>
    </w:p>
    <w:p w:rsidR="00000000" w:rsidRDefault="00A036FF">
      <w:pPr>
        <w:pStyle w:val="just"/>
      </w:pPr>
      <w:r>
        <w:t>5.2. В связи с производственной необходимостью аукционист обязан выезжать в служебные командировки (в т.ч. местного значения).</w:t>
      </w:r>
    </w:p>
    <w:p w:rsidR="00000000" w:rsidRDefault="00A036FF">
      <w:pPr>
        <w:pStyle w:val="HTML"/>
      </w:pPr>
      <w:r>
        <w:t xml:space="preserve">    5.3. Оценка работы:</w:t>
      </w:r>
    </w:p>
    <w:p w:rsidR="00000000" w:rsidRDefault="00A036FF">
      <w:pPr>
        <w:pStyle w:val="HTML"/>
      </w:pPr>
      <w:r>
        <w:t>- регулярная - осуществляется непосредственным руководи</w:t>
      </w:r>
      <w:r>
        <w:t>телем в процессе</w:t>
      </w:r>
    </w:p>
    <w:p w:rsidR="00000000" w:rsidRDefault="00A036FF">
      <w:pPr>
        <w:pStyle w:val="HTML"/>
      </w:pPr>
      <w:r>
        <w:t>исполнения аукционистом трудовых функций;</w:t>
      </w:r>
    </w:p>
    <w:p w:rsidR="00000000" w:rsidRDefault="00A036FF">
      <w:pPr>
        <w:pStyle w:val="HTML"/>
      </w:pPr>
      <w:r>
        <w:t>- _________________________________________________________________.</w:t>
      </w:r>
    </w:p>
    <w:p w:rsidR="00000000" w:rsidRDefault="00A036FF">
      <w:pPr>
        <w:pStyle w:val="HTML"/>
      </w:pPr>
      <w:r>
        <w:t>(указать порядок и основания для иных видов оценки работы)</w:t>
      </w:r>
    </w:p>
    <w:p w:rsidR="00000000" w:rsidRDefault="00A03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FF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A036FF">
      <w:pPr>
        <w:pStyle w:val="just"/>
      </w:pPr>
      <w:r>
        <w:t>6.1. Аукционисту для обеспечения его деятельности п</w:t>
      </w:r>
      <w:r>
        <w:t>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A03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FF">
      <w:pPr>
        <w:pStyle w:val="HTML"/>
      </w:pPr>
      <w:r>
        <w:t xml:space="preserve">    __________________________ _____________ ____________________________</w:t>
      </w:r>
    </w:p>
    <w:p w:rsidR="00000000" w:rsidRDefault="00A036FF">
      <w:pPr>
        <w:pStyle w:val="HTML"/>
      </w:pPr>
      <w:r>
        <w:t>(должность лица,        (подпись)             (Ф.И.О.</w:t>
      </w:r>
      <w:r>
        <w:t>)</w:t>
      </w:r>
    </w:p>
    <w:p w:rsidR="00000000" w:rsidRDefault="00A036FF">
      <w:pPr>
        <w:pStyle w:val="HTML"/>
      </w:pPr>
      <w:r>
        <w:t>составившего инструкцию)</w:t>
      </w:r>
    </w:p>
    <w:p w:rsidR="00000000" w:rsidRDefault="00A036FF">
      <w:pPr>
        <w:pStyle w:val="HTML"/>
      </w:pPr>
    </w:p>
    <w:p w:rsidR="00000000" w:rsidRDefault="00A036FF">
      <w:pPr>
        <w:pStyle w:val="HTML"/>
      </w:pPr>
      <w:r>
        <w:t>"___"____________ ____ г.</w:t>
      </w:r>
    </w:p>
    <w:p w:rsidR="00000000" w:rsidRDefault="00A036FF">
      <w:pPr>
        <w:pStyle w:val="HTML"/>
      </w:pPr>
    </w:p>
    <w:p w:rsidR="00000000" w:rsidRDefault="00A036FF">
      <w:pPr>
        <w:pStyle w:val="HTML"/>
      </w:pPr>
      <w:r>
        <w:t>__________________________ ____________ _____________________________</w:t>
      </w:r>
    </w:p>
    <w:p w:rsidR="00000000" w:rsidRDefault="00A036FF">
      <w:pPr>
        <w:pStyle w:val="HTML"/>
      </w:pPr>
      <w:r>
        <w:t>(должность            (подпись)              (Ф.И.О.)</w:t>
      </w:r>
    </w:p>
    <w:p w:rsidR="00000000" w:rsidRDefault="00A036FF">
      <w:pPr>
        <w:pStyle w:val="HTML"/>
      </w:pPr>
      <w:r>
        <w:t>непосредственного</w:t>
      </w:r>
    </w:p>
    <w:p w:rsidR="00000000" w:rsidRDefault="00A036FF">
      <w:pPr>
        <w:pStyle w:val="HTML"/>
      </w:pPr>
      <w:r>
        <w:t>руководителя)</w:t>
      </w:r>
    </w:p>
    <w:p w:rsidR="00000000" w:rsidRDefault="00A036FF">
      <w:pPr>
        <w:pStyle w:val="HTML"/>
      </w:pPr>
    </w:p>
    <w:p w:rsidR="00000000" w:rsidRDefault="00A036FF">
      <w:pPr>
        <w:pStyle w:val="HTML"/>
      </w:pPr>
      <w:r>
        <w:t>"___"____________ ____ г.</w:t>
      </w:r>
    </w:p>
    <w:p w:rsidR="00000000" w:rsidRDefault="00A036FF">
      <w:pPr>
        <w:pStyle w:val="HTML"/>
      </w:pPr>
    </w:p>
    <w:p w:rsidR="00000000" w:rsidRDefault="00A036FF">
      <w:pPr>
        <w:pStyle w:val="HTML"/>
      </w:pPr>
      <w:r>
        <w:t>СОГЛАСОВАНО:</w:t>
      </w:r>
    </w:p>
    <w:p w:rsidR="00000000" w:rsidRDefault="00A036FF">
      <w:pPr>
        <w:pStyle w:val="HTML"/>
      </w:pPr>
    </w:p>
    <w:p w:rsidR="00000000" w:rsidRDefault="00A036FF">
      <w:pPr>
        <w:pStyle w:val="HTML"/>
      </w:pPr>
      <w:r>
        <w:t>Юрисконсульт ____________ ___________________</w:t>
      </w:r>
    </w:p>
    <w:p w:rsidR="00000000" w:rsidRDefault="00A036FF">
      <w:pPr>
        <w:pStyle w:val="HTML"/>
      </w:pPr>
      <w:r>
        <w:t>(подпись)         (Ф.И.О.)</w:t>
      </w:r>
    </w:p>
    <w:p w:rsidR="00000000" w:rsidRDefault="00A036FF">
      <w:pPr>
        <w:pStyle w:val="HTML"/>
      </w:pPr>
    </w:p>
    <w:p w:rsidR="00000000" w:rsidRDefault="00A036FF">
      <w:pPr>
        <w:pStyle w:val="HTML"/>
      </w:pPr>
      <w:r>
        <w:t>"___"__________ ____ г.</w:t>
      </w:r>
    </w:p>
    <w:p w:rsidR="00000000" w:rsidRDefault="00A036FF">
      <w:pPr>
        <w:pStyle w:val="HTML"/>
      </w:pPr>
    </w:p>
    <w:p w:rsidR="00000000" w:rsidRDefault="00A036FF">
      <w:pPr>
        <w:pStyle w:val="HTML"/>
      </w:pPr>
      <w:r>
        <w:t>С инструкцией ознакомлен: ____________ ____________________</w:t>
      </w:r>
    </w:p>
    <w:p w:rsidR="00000000" w:rsidRDefault="00A036FF">
      <w:pPr>
        <w:pStyle w:val="HTML"/>
      </w:pPr>
      <w:r>
        <w:t>(подпись)          (Ф.И.О.)</w:t>
      </w:r>
    </w:p>
    <w:p w:rsidR="00000000" w:rsidRDefault="00A036FF">
      <w:pPr>
        <w:pStyle w:val="HTML"/>
      </w:pPr>
    </w:p>
    <w:p w:rsidR="00000000" w:rsidRDefault="00A036FF">
      <w:pPr>
        <w:pStyle w:val="HTML"/>
      </w:pPr>
      <w:r>
        <w:t>"___"____________ ____ г.</w:t>
      </w:r>
    </w:p>
    <w:p w:rsidR="00000000" w:rsidRDefault="00A03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https://порядокправа.рф/obrazecy/dolzhnostnaya_instrukciya_aukcionista_2.htm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6FF"/>
    <w:rsid w:val="00A0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587A3B-FC89-4F68-B85D-ADBF8716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ukcionis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854</Words>
  <Characters>4870</Characters>
  <Application>Microsoft Office Word</Application>
  <DocSecurity>0</DocSecurity>
  <Lines>40</Lines>
  <Paragraphs>11</Paragraphs>
  <ScaleCrop>false</ScaleCrop>
  <Company/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аукциониста.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2022-08-06T20:23:00Z</dcterms:created>
  <dcterms:modified xsi:type="dcterms:W3CDTF">2022-08-06T20:23:00Z</dcterms:modified>
</cp:coreProperties>
</file>