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117ED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асфальтобетонщика 2-го разряда</w:t>
      </w:r>
    </w:p>
    <w:p w:rsidR="00000000" w:rsidRDefault="008117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117ED">
      <w:pPr>
        <w:pStyle w:val="HTML"/>
      </w:pPr>
      <w:r>
        <w:t>Составлена в _____ экз.                                Утверждаю</w:t>
      </w:r>
    </w:p>
    <w:p w:rsidR="00000000" w:rsidRDefault="008117ED">
      <w:pPr>
        <w:pStyle w:val="HTML"/>
      </w:pPr>
      <w:r>
        <w:t>_______________________________</w:t>
      </w:r>
    </w:p>
    <w:p w:rsidR="00000000" w:rsidRDefault="008117ED">
      <w:pPr>
        <w:pStyle w:val="HTML"/>
      </w:pPr>
      <w:r>
        <w:t>(инициалы, фамилия)</w:t>
      </w:r>
    </w:p>
    <w:p w:rsidR="00000000" w:rsidRDefault="008117ED">
      <w:pPr>
        <w:pStyle w:val="HTML"/>
      </w:pPr>
      <w:r>
        <w:t xml:space="preserve">_________________________________           </w:t>
      </w:r>
      <w:r>
        <w:t>_______________________________</w:t>
      </w:r>
    </w:p>
    <w:p w:rsidR="00000000" w:rsidRDefault="008117ED">
      <w:pPr>
        <w:pStyle w:val="HTML"/>
      </w:pPr>
      <w:r>
        <w:t>_________________________________           _______________________________</w:t>
      </w:r>
    </w:p>
    <w:p w:rsidR="00000000" w:rsidRDefault="008117ED">
      <w:pPr>
        <w:pStyle w:val="HTML"/>
      </w:pPr>
      <w:r>
        <w:t>_________________________________           _______________________________</w:t>
      </w:r>
    </w:p>
    <w:p w:rsidR="00000000" w:rsidRDefault="008117ED">
      <w:pPr>
        <w:pStyle w:val="HTML"/>
      </w:pPr>
      <w:r>
        <w:t>(наименование работодателя,                (руководитель или иное лицо,</w:t>
      </w:r>
    </w:p>
    <w:p w:rsidR="00000000" w:rsidRDefault="008117ED">
      <w:pPr>
        <w:pStyle w:val="HTML"/>
      </w:pPr>
      <w:r>
        <w:t>его организационно-правовая                 уполномоченное утверждать</w:t>
      </w:r>
    </w:p>
    <w:p w:rsidR="00000000" w:rsidRDefault="008117ED">
      <w:pPr>
        <w:pStyle w:val="HTML"/>
      </w:pPr>
      <w:r>
        <w:t>форма, адрес, телефон, адрес                 должностную инструкцию)</w:t>
      </w:r>
    </w:p>
    <w:p w:rsidR="00000000" w:rsidRDefault="008117ED">
      <w:pPr>
        <w:pStyle w:val="HTML"/>
      </w:pPr>
      <w:r>
        <w:t>электронной почты, ОГРН, ИНН/КПП)</w:t>
      </w:r>
    </w:p>
    <w:p w:rsidR="00000000" w:rsidRDefault="008117ED">
      <w:pPr>
        <w:pStyle w:val="HTML"/>
      </w:pPr>
      <w:r>
        <w:t>"__"___________ ____ г. N _____                "__"___________ ____ г.</w:t>
      </w:r>
    </w:p>
    <w:p w:rsidR="00000000" w:rsidRDefault="008117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117ED">
      <w:pPr>
        <w:pStyle w:val="3"/>
        <w:rPr>
          <w:rFonts w:eastAsia="Times New Roman"/>
        </w:rPr>
      </w:pPr>
      <w:r>
        <w:rPr>
          <w:rFonts w:eastAsia="Times New Roman"/>
        </w:rPr>
        <w:t>ДОЛЖНОСТНАЯ</w:t>
      </w:r>
      <w:r>
        <w:rPr>
          <w:rFonts w:eastAsia="Times New Roman"/>
        </w:rPr>
        <w:t xml:space="preserve"> ИНСТРУКЦИЯ асфальтобетонщика 2-го разряда (для организаций, выполняющих строительные, монтажные и ремонтно-строительные работы)</w:t>
      </w:r>
    </w:p>
    <w:p w:rsidR="00000000" w:rsidRDefault="008117ED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8117ED">
      <w:pPr>
        <w:pStyle w:val="just"/>
      </w:pPr>
      <w:r>
        <w:t>1.1. Настоящая должностная инструкция определяет функциональные обязанности, права и ответственность асфальт</w:t>
      </w:r>
      <w:r>
        <w:t>обетонщика 2-го разряда "__________" (далее - "Организация").</w:t>
      </w:r>
    </w:p>
    <w:p w:rsidR="00000000" w:rsidRDefault="008117ED">
      <w:pPr>
        <w:pStyle w:val="just"/>
      </w:pPr>
      <w:r>
        <w:t>1.2. Асфальтобетонщик 2-го разряда назначается на должность и освобождается от должности в установленном действующим трудовым законодательством порядке приказом руководителя Организации.</w:t>
      </w:r>
    </w:p>
    <w:p w:rsidR="00000000" w:rsidRDefault="008117ED">
      <w:pPr>
        <w:pStyle w:val="just"/>
      </w:pPr>
      <w:r>
        <w:t>1.3. Ас</w:t>
      </w:r>
      <w:r>
        <w:t>фальтобетонщик 2-го разряда подчиняется непосредственно _______________ Организации.</w:t>
      </w:r>
    </w:p>
    <w:p w:rsidR="00000000" w:rsidRDefault="008117ED">
      <w:pPr>
        <w:pStyle w:val="just"/>
      </w:pPr>
      <w:r>
        <w:t>1.4. На должность асфальтобетонщика 2-го разряда назначается лицо, имеющее _______________ профессиональное образование и стаж работы по специальности _____ лет.</w:t>
      </w:r>
    </w:p>
    <w:p w:rsidR="00000000" w:rsidRDefault="008117ED">
      <w:pPr>
        <w:pStyle w:val="just"/>
      </w:pPr>
      <w:r>
        <w:t>1.5. Асфа</w:t>
      </w:r>
      <w:r>
        <w:t>льтобетонщик 2-го разряда должен знать:</w:t>
      </w:r>
    </w:p>
    <w:p w:rsidR="00000000" w:rsidRDefault="008117ED">
      <w:pPr>
        <w:pStyle w:val="just"/>
      </w:pPr>
      <w:r>
        <w:t>- правила и приемы подготовки оснований для устройства покрытий;</w:t>
      </w:r>
    </w:p>
    <w:p w:rsidR="00000000" w:rsidRDefault="008117ED">
      <w:pPr>
        <w:pStyle w:val="just"/>
      </w:pPr>
      <w:r>
        <w:t>- приемы разборки и обрубки покрытий вручную.</w:t>
      </w:r>
    </w:p>
    <w:p w:rsidR="00000000" w:rsidRDefault="008117ED">
      <w:pPr>
        <w:pStyle w:val="just"/>
      </w:pPr>
      <w:r>
        <w:t>1.6. В период временного отсутствия асфальтобетонщика 2-го разряда его обязанности возлагаются на _______</w:t>
      </w:r>
      <w:r>
        <w:t>________.</w:t>
      </w:r>
    </w:p>
    <w:p w:rsidR="00000000" w:rsidRDefault="008117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117ED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8117ED">
      <w:pPr>
        <w:pStyle w:val="just"/>
      </w:pPr>
      <w:r>
        <w:t>Асфальтобетонщик 2-го разряда осуществляет:</w:t>
      </w:r>
    </w:p>
    <w:p w:rsidR="00000000" w:rsidRDefault="008117ED">
      <w:pPr>
        <w:pStyle w:val="just"/>
      </w:pPr>
      <w:r>
        <w:lastRenderedPageBreak/>
        <w:t>Подготовку оснований при устройстве и ремонте покрытий.</w:t>
      </w:r>
    </w:p>
    <w:p w:rsidR="00000000" w:rsidRDefault="008117ED">
      <w:pPr>
        <w:pStyle w:val="just"/>
      </w:pPr>
      <w:r>
        <w:t>Разборку и обрубку покрытий вручную.</w:t>
      </w:r>
    </w:p>
    <w:p w:rsidR="00000000" w:rsidRDefault="008117ED">
      <w:pPr>
        <w:pStyle w:val="just"/>
      </w:pPr>
      <w:r>
        <w:t>Разравнивание и окучивание дорожных материалов.</w:t>
      </w:r>
    </w:p>
    <w:p w:rsidR="00000000" w:rsidRDefault="008117ED">
      <w:pPr>
        <w:pStyle w:val="just"/>
      </w:pPr>
      <w:r>
        <w:t>Очистку основания отбойным молотком.</w:t>
      </w:r>
    </w:p>
    <w:p w:rsidR="00000000" w:rsidRDefault="008117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117ED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8117ED">
      <w:pPr>
        <w:pStyle w:val="just"/>
      </w:pPr>
      <w:r>
        <w:t>Асфальтобетонщик 2-го разряда имеет право:</w:t>
      </w:r>
    </w:p>
    <w:p w:rsidR="00000000" w:rsidRDefault="008117ED">
      <w:pPr>
        <w:pStyle w:val="just"/>
      </w:pPr>
      <w:r>
        <w:t>3.1. Запрашивать и получать необходимые материалы и документы, относящиеся к вопросам деятельности асфальтобетонщика 2</w:t>
      </w:r>
      <w:r>
        <w:t>-го разряда.</w:t>
      </w:r>
    </w:p>
    <w:p w:rsidR="00000000" w:rsidRDefault="008117ED">
      <w:pPr>
        <w:pStyle w:val="just"/>
      </w:pPr>
      <w:r>
        <w:t>3.2. Вступать во взаимоотношения с подразделениями сторонних учреждений и организаций для решения оперативных вопросов производственной деятельности, входящих в компетенцию асфальтобетонщика 2-го разряда.</w:t>
      </w:r>
    </w:p>
    <w:p w:rsidR="00000000" w:rsidRDefault="008117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117ED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8117ED">
      <w:pPr>
        <w:pStyle w:val="just"/>
      </w:pPr>
      <w:r>
        <w:t>Асфальтобетонщик 2</w:t>
      </w:r>
      <w:r>
        <w:t>-го разряда несет ответственность за:</w:t>
      </w:r>
    </w:p>
    <w:p w:rsidR="00000000" w:rsidRDefault="008117ED">
      <w:pPr>
        <w:pStyle w:val="just"/>
      </w:pPr>
      <w:r>
        <w:t>4.1. Необеспечение выполнения своих функциональных обязанностей.</w:t>
      </w:r>
    </w:p>
    <w:p w:rsidR="00000000" w:rsidRDefault="008117ED">
      <w:pPr>
        <w:pStyle w:val="just"/>
      </w:pPr>
      <w:r>
        <w:t>4.2. Недостоверную информацию о состоянии выполнения работы.</w:t>
      </w:r>
    </w:p>
    <w:p w:rsidR="00000000" w:rsidRDefault="008117ED">
      <w:pPr>
        <w:pStyle w:val="just"/>
      </w:pPr>
      <w:r>
        <w:t>4.3. Невыполнение приказов, распоряжений и поручений руководителя Организации.</w:t>
      </w:r>
    </w:p>
    <w:p w:rsidR="00000000" w:rsidRDefault="008117ED">
      <w:pPr>
        <w:pStyle w:val="just"/>
      </w:pPr>
      <w:r>
        <w:t>4.4. Непринят</w:t>
      </w:r>
      <w:r>
        <w:t>ие мер по пресечению выявленных нарушений правил техники безопасности, противопожарных и других правил, создающих угрозу деятельности Организации и ее работникам.</w:t>
      </w:r>
    </w:p>
    <w:p w:rsidR="00000000" w:rsidRDefault="008117ED">
      <w:pPr>
        <w:pStyle w:val="just"/>
      </w:pPr>
      <w:r>
        <w:t>4.5. Необеспечение соблюдения трудовой дисциплины.</w:t>
      </w:r>
    </w:p>
    <w:p w:rsidR="00000000" w:rsidRDefault="008117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117ED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8117ED">
      <w:pPr>
        <w:pStyle w:val="just"/>
      </w:pPr>
      <w:r>
        <w:t>5.1. Режим работы асфал</w:t>
      </w:r>
      <w:r>
        <w:t>ьтобетонщика 2-го разряда определяется в соответствии с Правилами внутреннего трудового распорядка, установленными в Организации.</w:t>
      </w:r>
    </w:p>
    <w:p w:rsidR="00000000" w:rsidRDefault="008117ED">
      <w:pPr>
        <w:pStyle w:val="just"/>
      </w:pPr>
      <w:r>
        <w:t xml:space="preserve">5.2. В соответствии с _______________ работодатель проводит оценку эффективности деятельности асфальтобетонщика 2-го разряда. </w:t>
      </w:r>
      <w:r>
        <w:t>Комплекс мероприятий по оценке эффективности утвержден _______________ и включает в себя:</w:t>
      </w:r>
    </w:p>
    <w:p w:rsidR="00000000" w:rsidRDefault="008117ED">
      <w:pPr>
        <w:pStyle w:val="just"/>
      </w:pPr>
      <w:r>
        <w:t>- _______________________________;</w:t>
      </w:r>
    </w:p>
    <w:p w:rsidR="00000000" w:rsidRDefault="008117ED">
      <w:pPr>
        <w:pStyle w:val="just"/>
      </w:pPr>
      <w:r>
        <w:t>- _______________________________;</w:t>
      </w:r>
    </w:p>
    <w:p w:rsidR="00000000" w:rsidRDefault="008117ED">
      <w:pPr>
        <w:pStyle w:val="just"/>
      </w:pPr>
      <w:r>
        <w:t>- _______________________________.</w:t>
      </w:r>
    </w:p>
    <w:p w:rsidR="00000000" w:rsidRDefault="008117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117ED">
      <w:pPr>
        <w:pStyle w:val="HTML"/>
      </w:pPr>
      <w:r>
        <w:t xml:space="preserve">    Должностная инструкция разработана на основании ________</w:t>
      </w:r>
      <w:r>
        <w:t>_______________</w:t>
      </w:r>
    </w:p>
    <w:p w:rsidR="00000000" w:rsidRDefault="008117ED">
      <w:pPr>
        <w:pStyle w:val="HTML"/>
      </w:pPr>
      <w:r>
        <w:t>__________________________________________________________________________.</w:t>
      </w:r>
    </w:p>
    <w:p w:rsidR="00000000" w:rsidRDefault="008117ED">
      <w:pPr>
        <w:pStyle w:val="HTML"/>
      </w:pPr>
      <w:r>
        <w:t>(наименование, номер и дата документа)</w:t>
      </w:r>
    </w:p>
    <w:p w:rsidR="00000000" w:rsidRDefault="008117ED">
      <w:pPr>
        <w:pStyle w:val="HTML"/>
      </w:pPr>
    </w:p>
    <w:p w:rsidR="00000000" w:rsidRDefault="008117ED">
      <w:pPr>
        <w:pStyle w:val="HTML"/>
      </w:pPr>
      <w:r>
        <w:t>Руководитель структурного</w:t>
      </w:r>
    </w:p>
    <w:p w:rsidR="00000000" w:rsidRDefault="008117ED">
      <w:pPr>
        <w:pStyle w:val="HTML"/>
      </w:pPr>
      <w:r>
        <w:t>подразделения</w:t>
      </w:r>
    </w:p>
    <w:p w:rsidR="00000000" w:rsidRDefault="008117ED">
      <w:pPr>
        <w:pStyle w:val="HTML"/>
      </w:pPr>
      <w:r>
        <w:t xml:space="preserve">_____________________________                     </w:t>
      </w:r>
      <w:r>
        <w:t>_____________________</w:t>
      </w:r>
    </w:p>
    <w:p w:rsidR="00000000" w:rsidRDefault="008117ED">
      <w:pPr>
        <w:pStyle w:val="HTML"/>
      </w:pPr>
      <w:r>
        <w:t>(инициалы, фамилия)                                (подпись)</w:t>
      </w:r>
    </w:p>
    <w:p w:rsidR="00000000" w:rsidRDefault="008117ED">
      <w:pPr>
        <w:pStyle w:val="HTML"/>
      </w:pPr>
    </w:p>
    <w:p w:rsidR="00000000" w:rsidRDefault="008117ED">
      <w:pPr>
        <w:pStyle w:val="HTML"/>
      </w:pPr>
      <w:r>
        <w:t>"__"___________ ____ г.</w:t>
      </w:r>
    </w:p>
    <w:p w:rsidR="00000000" w:rsidRDefault="008117ED">
      <w:pPr>
        <w:pStyle w:val="HTML"/>
      </w:pPr>
    </w:p>
    <w:p w:rsidR="00000000" w:rsidRDefault="008117ED">
      <w:pPr>
        <w:pStyle w:val="HTML"/>
      </w:pPr>
      <w:r>
        <w:t>Согласовано:</w:t>
      </w:r>
    </w:p>
    <w:p w:rsidR="00000000" w:rsidRDefault="008117ED">
      <w:pPr>
        <w:pStyle w:val="HTML"/>
      </w:pPr>
      <w:r>
        <w:t>юридическая служба</w:t>
      </w:r>
    </w:p>
    <w:p w:rsidR="00000000" w:rsidRDefault="008117ED">
      <w:pPr>
        <w:pStyle w:val="HTML"/>
      </w:pPr>
      <w:r>
        <w:t>_____________________________                     _____________________</w:t>
      </w:r>
    </w:p>
    <w:p w:rsidR="00000000" w:rsidRDefault="008117ED">
      <w:pPr>
        <w:pStyle w:val="HTML"/>
      </w:pPr>
      <w:r>
        <w:t xml:space="preserve">(инициалы, фамилия)                        </w:t>
      </w:r>
      <w:r>
        <w:t xml:space="preserve">        (подпись)</w:t>
      </w:r>
    </w:p>
    <w:p w:rsidR="00000000" w:rsidRDefault="008117ED">
      <w:pPr>
        <w:pStyle w:val="HTML"/>
      </w:pPr>
    </w:p>
    <w:p w:rsidR="00000000" w:rsidRDefault="008117ED">
      <w:pPr>
        <w:pStyle w:val="HTML"/>
      </w:pPr>
      <w:r>
        <w:t>"__"___________ ____ г.</w:t>
      </w:r>
    </w:p>
    <w:p w:rsidR="00000000" w:rsidRDefault="008117ED">
      <w:pPr>
        <w:pStyle w:val="HTML"/>
      </w:pPr>
    </w:p>
    <w:p w:rsidR="00000000" w:rsidRDefault="008117ED">
      <w:pPr>
        <w:pStyle w:val="HTML"/>
      </w:pPr>
      <w:r>
        <w:t>С инструкцией ознакомлен:</w:t>
      </w:r>
    </w:p>
    <w:p w:rsidR="00000000" w:rsidRDefault="008117ED">
      <w:pPr>
        <w:pStyle w:val="HTML"/>
      </w:pPr>
      <w:r>
        <w:t>(или: инструкцию получил)</w:t>
      </w:r>
    </w:p>
    <w:p w:rsidR="00000000" w:rsidRDefault="008117ED">
      <w:pPr>
        <w:pStyle w:val="HTML"/>
      </w:pPr>
      <w:r>
        <w:t>_____________________________                     _____________________</w:t>
      </w:r>
    </w:p>
    <w:p w:rsidR="00000000" w:rsidRDefault="008117ED">
      <w:pPr>
        <w:pStyle w:val="HTML"/>
      </w:pPr>
      <w:r>
        <w:t>(инициалы, фамилия)                                (подпись)</w:t>
      </w:r>
    </w:p>
    <w:p w:rsidR="00000000" w:rsidRDefault="008117ED">
      <w:pPr>
        <w:pStyle w:val="HTML"/>
      </w:pPr>
    </w:p>
    <w:p w:rsidR="00000000" w:rsidRDefault="008117ED">
      <w:pPr>
        <w:pStyle w:val="HTML"/>
      </w:pPr>
      <w:r>
        <w:t>"__"___________ ____ г.</w:t>
      </w:r>
    </w:p>
    <w:p w:rsidR="00000000" w:rsidRDefault="008117E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zhnostnaya_instrukciya_asfaltobetonshhika_2_go_razryada.htm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17ED"/>
    <w:rsid w:val="008117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2670377-AB7F-4CCD-9BD5-4898C626B3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asfaltobetonshhika_2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674</Words>
  <Characters>3842</Characters>
  <Application>Microsoft Office Word</Application>
  <DocSecurity>0</DocSecurity>
  <Lines>32</Lines>
  <Paragraphs>9</Paragraphs>
  <ScaleCrop>false</ScaleCrop>
  <Company/>
  <LinksUpToDate>false</LinksUpToDate>
  <CharactersWithSpaces>4507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асфальтобетонщика 2-го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2022-08-06T20:21:00Z</dcterms:created>
  <dcterms:modified xsi:type="dcterms:W3CDTF">2022-08-06T20:21:00Z</dcterms:modified>
</cp:coreProperties>
</file>