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E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жанра конной дрессуры</w:t>
      </w:r>
    </w:p>
    <w:p w:rsidR="00000000" w:rsidRDefault="00A97E38">
      <w:pPr>
        <w:pStyle w:val="just"/>
      </w:pPr>
      <w:r>
        <w:t>Артист жанра конной дрессуры</w:t>
      </w:r>
    </w:p>
    <w:p w:rsidR="00000000" w:rsidRDefault="00A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38">
      <w:pPr>
        <w:pStyle w:val="HTML"/>
      </w:pPr>
      <w:r>
        <w:t>------------------------------------</w:t>
      </w:r>
    </w:p>
    <w:p w:rsidR="00000000" w:rsidRDefault="00A97E38">
      <w:pPr>
        <w:pStyle w:val="HTML"/>
      </w:pPr>
      <w:r>
        <w:t>(наименование организации)</w:t>
      </w:r>
    </w:p>
    <w:p w:rsidR="00000000" w:rsidRDefault="00A97E38">
      <w:pPr>
        <w:pStyle w:val="HTML"/>
      </w:pPr>
      <w:r>
        <w:t>УТВЕРЖДАЮ</w:t>
      </w:r>
    </w:p>
    <w:p w:rsidR="00000000" w:rsidRDefault="00A97E38">
      <w:pPr>
        <w:pStyle w:val="HTML"/>
      </w:pPr>
    </w:p>
    <w:p w:rsidR="00000000" w:rsidRDefault="00A97E38">
      <w:pPr>
        <w:pStyle w:val="HTML"/>
      </w:pPr>
      <w:r>
        <w:t>ДОЛЖНОСТНАЯ ИНСТРУКЦИЯ</w:t>
      </w:r>
    </w:p>
    <w:p w:rsidR="00000000" w:rsidRDefault="00A97E38">
      <w:pPr>
        <w:pStyle w:val="HTML"/>
      </w:pPr>
      <w:r>
        <w:t>--------------------------------</w:t>
      </w:r>
    </w:p>
    <w:p w:rsidR="00000000" w:rsidRDefault="00A97E38">
      <w:pPr>
        <w:pStyle w:val="HTML"/>
      </w:pPr>
      <w:r>
        <w:t>(наименование должности)</w:t>
      </w:r>
    </w:p>
    <w:p w:rsidR="00000000" w:rsidRDefault="00A97E38">
      <w:pPr>
        <w:pStyle w:val="HTML"/>
      </w:pPr>
      <w:r>
        <w:t>00.00.0000                   N 000</w:t>
      </w:r>
    </w:p>
    <w:p w:rsidR="00000000" w:rsidRDefault="00A97E38">
      <w:pPr>
        <w:pStyle w:val="HTML"/>
      </w:pPr>
      <w:r>
        <w:t>---------  ---------------------</w:t>
      </w:r>
    </w:p>
    <w:p w:rsidR="00000000" w:rsidRDefault="00A97E38">
      <w:pPr>
        <w:pStyle w:val="HTML"/>
      </w:pPr>
      <w:r>
        <w:t>(подпись)   (инициалы, фамилия)</w:t>
      </w:r>
    </w:p>
    <w:p w:rsidR="00000000" w:rsidRDefault="00A97E38">
      <w:pPr>
        <w:pStyle w:val="HTML"/>
      </w:pPr>
      <w:r>
        <w:t>Артиста жанра конной дрессуры           00.00.0000</w:t>
      </w:r>
    </w:p>
    <w:p w:rsidR="00000000" w:rsidRDefault="00A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38">
      <w:pPr>
        <w:pStyle w:val="just"/>
      </w:pPr>
      <w:r>
        <w:t>1.1. Артист жанра конной дрессуры (далее по тексту - "артист") относится к кате</w:t>
      </w:r>
      <w:r>
        <w:t>гории специалистов.</w:t>
      </w:r>
    </w:p>
    <w:p w:rsidR="00000000" w:rsidRDefault="00A97E38">
      <w:pPr>
        <w:pStyle w:val="just"/>
      </w:pPr>
      <w:r>
        <w:t>1.2. На должность:</w:t>
      </w:r>
    </w:p>
    <w:p w:rsidR="00000000" w:rsidRDefault="00A97E38">
      <w:pPr>
        <w:pStyle w:val="just"/>
      </w:pPr>
      <w:r>
        <w:t>1) артиста II категории принимается лицо, имеющее среднее профессиональное образование (культуры и искусства, циркового искусства) без предъявления требований к стажу работы или среднее (полное) общее образование и оп</w:t>
      </w:r>
      <w:r>
        <w:t>ыт участия в групповых выступлениях и репетиционной работе с подготовленными, выдрессированными лошадьми и (или) в репетиционной работе с новыми животными под руководством опытного дрессировщика не менее 3 лет;</w:t>
      </w:r>
    </w:p>
    <w:p w:rsidR="00000000" w:rsidRDefault="00A97E38">
      <w:pPr>
        <w:pStyle w:val="just"/>
      </w:pPr>
      <w:r>
        <w:t>2) артиста I категории принимается (переводит</w:t>
      </w:r>
      <w:r>
        <w:t>ся) лицо, имеющее:</w:t>
      </w:r>
    </w:p>
    <w:p w:rsidR="00000000" w:rsidRDefault="00A97E38">
      <w:pPr>
        <w:pStyle w:val="just"/>
      </w:pPr>
      <w:r>
        <w:t>- среднее профессиональное образование (культуры и искусства, циркового искусства) и стаж работы не менее 2 лет в должности артиста жанра конной дрессуры II категории; опыт профессионально управлять и демонстрировать;</w:t>
      </w:r>
    </w:p>
    <w:p w:rsidR="00000000" w:rsidRDefault="00A97E38">
      <w:pPr>
        <w:pStyle w:val="just"/>
      </w:pPr>
      <w:r>
        <w:t>- владеющее професс</w:t>
      </w:r>
      <w:r>
        <w:t>иональным и актерским мастерством в жанре дрессуры с подготовленными, выдрессированными лошадьми;</w:t>
      </w:r>
    </w:p>
    <w:p w:rsidR="00000000" w:rsidRDefault="00A97E38">
      <w:pPr>
        <w:pStyle w:val="just"/>
      </w:pPr>
      <w:r>
        <w:t>3) артиста высшей категории принимается (переводится) лицо, имеющее: среднее профессиональное образование (культуры и искусства, циркового искусства) и стаж р</w:t>
      </w:r>
      <w:r>
        <w:t>аботы не менее 3 лет в должности артиста жанра конной дрессуры I категории; индивидуальный творческий стиль в жанре дрессуры высокого класса с демонстрацией сложных и уникальных трюков; навыки выявления у лошадей способностей к разным трюкам;</w:t>
      </w:r>
    </w:p>
    <w:p w:rsidR="00000000" w:rsidRDefault="00A97E38">
      <w:pPr>
        <w:pStyle w:val="just"/>
      </w:pPr>
      <w:r>
        <w:t xml:space="preserve">4) артиста - </w:t>
      </w:r>
      <w:r>
        <w:t>мастера циркового искусства принимается (переводится) лицо:</w:t>
      </w:r>
    </w:p>
    <w:p w:rsidR="00000000" w:rsidRDefault="00A97E38">
      <w:pPr>
        <w:pStyle w:val="just"/>
      </w:pPr>
      <w:r>
        <w:t xml:space="preserve">- имеющее: высшее или среднее профессиональное образование (культуры и искусства, циркового искусства) и стаж работы не менее 5 лет в должности артиста жанра конной </w:t>
      </w:r>
      <w:r>
        <w:lastRenderedPageBreak/>
        <w:t>дрессуры высшей категории; ярку</w:t>
      </w:r>
      <w:r>
        <w:t>ю артистическую индивидуальность; способность к созданию крупных новаторских номеров и аттракционов в жанре конной дрессуры; опыт выступления в качестве основного исполнителя или солиста с демонстрацией трюков наивысшей сложности и опасности; признание пуб</w:t>
      </w:r>
      <w:r>
        <w:t>лики и цирковой общественности;</w:t>
      </w:r>
    </w:p>
    <w:p w:rsidR="00000000" w:rsidRDefault="00A97E38">
      <w:pPr>
        <w:pStyle w:val="just"/>
      </w:pPr>
      <w:r>
        <w:t>- владеющее высоким профессиональным и актерским мастерством в жанре дрессуры.</w:t>
      </w:r>
    </w:p>
    <w:p w:rsidR="00000000" w:rsidRDefault="00A97E38">
      <w:pPr>
        <w:pStyle w:val="just"/>
      </w:pPr>
      <w:r>
        <w:t>1.3. Артист должен знать:</w:t>
      </w:r>
    </w:p>
    <w:p w:rsidR="00000000" w:rsidRDefault="00A97E38">
      <w:pPr>
        <w:pStyle w:val="just"/>
      </w:pPr>
      <w:r>
        <w:t>- законы и иные нормативные правовые акты Российской Федерации, касающиеся деятельности цирка;</w:t>
      </w:r>
    </w:p>
    <w:p w:rsidR="00000000" w:rsidRDefault="00A97E38">
      <w:pPr>
        <w:pStyle w:val="HTML"/>
      </w:pPr>
      <w:r>
        <w:t xml:space="preserve">    - структуру ________</w:t>
      </w:r>
      <w:r>
        <w:t>__________________________________________________;</w:t>
      </w:r>
    </w:p>
    <w:p w:rsidR="00000000" w:rsidRDefault="00A97E38">
      <w:pPr>
        <w:pStyle w:val="HTML"/>
      </w:pPr>
      <w:r>
        <w:t>(наименование учреждения (организации) культуры)</w:t>
      </w:r>
    </w:p>
    <w:p w:rsidR="00000000" w:rsidRDefault="00A97E38">
      <w:pPr>
        <w:pStyle w:val="just"/>
      </w:pPr>
      <w:r>
        <w:t>- историю развития циркового искусства и жанра конной дрессуры;</w:t>
      </w:r>
    </w:p>
    <w:p w:rsidR="00000000" w:rsidRDefault="00A97E38">
      <w:pPr>
        <w:pStyle w:val="just"/>
      </w:pPr>
      <w:r>
        <w:t>- методику профессиональной дрессуры;</w:t>
      </w:r>
    </w:p>
    <w:p w:rsidR="00000000" w:rsidRDefault="00A97E38">
      <w:pPr>
        <w:pStyle w:val="just"/>
      </w:pPr>
      <w:r>
        <w:t>- профессиональные навыки владения инструментами дрессировки;</w:t>
      </w:r>
    </w:p>
    <w:p w:rsidR="00000000" w:rsidRDefault="00A97E38">
      <w:pPr>
        <w:pStyle w:val="just"/>
      </w:pPr>
      <w:r>
        <w:t>- основы ветеринарии и шорного дела;</w:t>
      </w:r>
    </w:p>
    <w:p w:rsidR="00000000" w:rsidRDefault="00A97E38">
      <w:pPr>
        <w:pStyle w:val="just"/>
      </w:pPr>
      <w:r>
        <w:t>- цирковую терминологию;</w:t>
      </w:r>
    </w:p>
    <w:p w:rsidR="00000000" w:rsidRDefault="00A97E38">
      <w:pPr>
        <w:pStyle w:val="just"/>
      </w:pPr>
      <w:r>
        <w:t>- основы актерского мастерства, сценического движения;</w:t>
      </w:r>
    </w:p>
    <w:p w:rsidR="00000000" w:rsidRDefault="00A97E38">
      <w:pPr>
        <w:pStyle w:val="just"/>
      </w:pPr>
      <w:r>
        <w:t>- правила эксплуатации, виды средств страховки и пассировки;</w:t>
      </w:r>
    </w:p>
    <w:p w:rsidR="00000000" w:rsidRDefault="00A97E38">
      <w:pPr>
        <w:pStyle w:val="just"/>
      </w:pPr>
      <w:r>
        <w:t>- достижения оте</w:t>
      </w:r>
      <w:r>
        <w:t>чественного и зарубежного цирка в жанре конной дрессуры;</w:t>
      </w:r>
    </w:p>
    <w:p w:rsidR="00000000" w:rsidRDefault="00A97E38">
      <w:pPr>
        <w:pStyle w:val="just"/>
      </w:pPr>
      <w:r>
        <w:t>- основы организации циркового дела;</w:t>
      </w:r>
    </w:p>
    <w:p w:rsidR="00000000" w:rsidRDefault="00A97E38">
      <w:pPr>
        <w:pStyle w:val="just"/>
      </w:pPr>
      <w:r>
        <w:t>- основы законодательства об авторских и смежных правах;</w:t>
      </w:r>
    </w:p>
    <w:p w:rsidR="00000000" w:rsidRDefault="00A97E38">
      <w:pPr>
        <w:pStyle w:val="just"/>
      </w:pPr>
      <w:r>
        <w:t>- основы трудового законодательства;</w:t>
      </w:r>
    </w:p>
    <w:p w:rsidR="00000000" w:rsidRDefault="00A97E38">
      <w:pPr>
        <w:pStyle w:val="just"/>
      </w:pPr>
      <w:r>
        <w:t>- Правила внутреннего трудового распорядка;</w:t>
      </w:r>
    </w:p>
    <w:p w:rsidR="00000000" w:rsidRDefault="00A97E38">
      <w:pPr>
        <w:pStyle w:val="just"/>
      </w:pPr>
      <w:r>
        <w:t>- правила и нормы охраны</w:t>
      </w:r>
      <w:r>
        <w:t xml:space="preserve"> труда и техники безопасности, производственной санитарии и противопожарной защиты;</w:t>
      </w:r>
    </w:p>
    <w:p w:rsidR="00000000" w:rsidRDefault="00A97E38">
      <w:pPr>
        <w:pStyle w:val="just"/>
      </w:pPr>
      <w:r>
        <w:t>- ______________________________________________________________________.</w:t>
      </w:r>
    </w:p>
    <w:p w:rsidR="00000000" w:rsidRDefault="00A97E38">
      <w:pPr>
        <w:pStyle w:val="HTML"/>
      </w:pPr>
      <w:r>
        <w:t xml:space="preserve">    1.4. Артист в своей деятельности руководствуется:</w:t>
      </w:r>
    </w:p>
    <w:p w:rsidR="00000000" w:rsidRDefault="00A97E38">
      <w:pPr>
        <w:pStyle w:val="HTML"/>
      </w:pPr>
      <w:r>
        <w:t>- Положением о _____________________________</w:t>
      </w:r>
      <w:r>
        <w:t>__________________________;</w:t>
      </w:r>
    </w:p>
    <w:p w:rsidR="00000000" w:rsidRDefault="00A97E38">
      <w:pPr>
        <w:pStyle w:val="HTML"/>
      </w:pPr>
      <w:r>
        <w:t>(наименование структурного подразделения,</w:t>
      </w:r>
    </w:p>
    <w:p w:rsidR="00000000" w:rsidRDefault="00A97E38">
      <w:pPr>
        <w:pStyle w:val="HTML"/>
      </w:pPr>
      <w:r>
        <w:t>в штат которого входит артист)</w:t>
      </w:r>
    </w:p>
    <w:p w:rsidR="00000000" w:rsidRDefault="00A97E38">
      <w:pPr>
        <w:pStyle w:val="just"/>
      </w:pPr>
      <w:r>
        <w:t>- настоящей должностной инструкцией;</w:t>
      </w:r>
    </w:p>
    <w:p w:rsidR="00000000" w:rsidRDefault="00A97E38">
      <w:pPr>
        <w:pStyle w:val="HTML"/>
      </w:pPr>
      <w:r>
        <w:t xml:space="preserve">    - ____________________________________________________________________.</w:t>
      </w:r>
    </w:p>
    <w:p w:rsidR="00000000" w:rsidRDefault="00A97E38">
      <w:pPr>
        <w:pStyle w:val="HTML"/>
      </w:pPr>
      <w:r>
        <w:t>(иные акты и документы, непосредственно св</w:t>
      </w:r>
      <w:r>
        <w:t>язанные</w:t>
      </w:r>
    </w:p>
    <w:p w:rsidR="00000000" w:rsidRDefault="00A97E38">
      <w:pPr>
        <w:pStyle w:val="HTML"/>
      </w:pPr>
      <w:r>
        <w:t>с трудовой функцией артиста)</w:t>
      </w:r>
    </w:p>
    <w:p w:rsidR="00000000" w:rsidRDefault="00A97E38">
      <w:pPr>
        <w:pStyle w:val="HTML"/>
      </w:pPr>
      <w:r>
        <w:t>1.5. Артист подчиняется непосредственно _____________________________.</w:t>
      </w:r>
    </w:p>
    <w:p w:rsidR="00000000" w:rsidRDefault="00A97E38">
      <w:pPr>
        <w:pStyle w:val="HTML"/>
      </w:pPr>
      <w:r>
        <w:t>(наименование должности</w:t>
      </w:r>
    </w:p>
    <w:p w:rsidR="00000000" w:rsidRDefault="00A97E38">
      <w:pPr>
        <w:pStyle w:val="HTML"/>
      </w:pPr>
      <w:r>
        <w:t>руководителя)</w:t>
      </w:r>
    </w:p>
    <w:p w:rsidR="00000000" w:rsidRDefault="00A97E38">
      <w:pPr>
        <w:pStyle w:val="just"/>
      </w:pPr>
      <w:r>
        <w:t>1.6. В период отсутствия артиста (отпуска, болезни, пр.) его обязанности исполняет работник, назначенный в уст</w:t>
      </w:r>
      <w:r>
        <w:t>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97E38">
      <w:pPr>
        <w:pStyle w:val="just"/>
      </w:pPr>
      <w:r>
        <w:t>1.7. Артист относится к профессиональной квалификационной группе "Долж</w:t>
      </w:r>
      <w:r>
        <w:t xml:space="preserve">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A97E38">
      <w:pPr>
        <w:pStyle w:val="sel"/>
        <w:divId w:val="445924188"/>
      </w:pPr>
      <w:r>
        <w:t>1 Для должностной инструкции работника бюджетного учреждения.</w:t>
      </w:r>
    </w:p>
    <w:p w:rsidR="00000000" w:rsidRDefault="00A97E38">
      <w:pPr>
        <w:pStyle w:val="just"/>
      </w:pPr>
      <w:r>
        <w:t>1.8. ___________________________________________________________________.</w:t>
      </w:r>
    </w:p>
    <w:p w:rsidR="00000000" w:rsidRDefault="00A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3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97E38">
      <w:pPr>
        <w:pStyle w:val="just"/>
      </w:pPr>
      <w:r>
        <w:t>2.1. Исполнение сложных и оригинальных художественно-образных номеров.</w:t>
      </w:r>
    </w:p>
    <w:p w:rsidR="00000000" w:rsidRDefault="00A97E38">
      <w:pPr>
        <w:pStyle w:val="just"/>
      </w:pPr>
      <w:r>
        <w:t>2.2. Демонстрация отрепетированной трюковой работы на манеже.</w:t>
      </w:r>
    </w:p>
    <w:p w:rsidR="00000000" w:rsidRDefault="00A97E38">
      <w:pPr>
        <w:pStyle w:val="just"/>
      </w:pPr>
      <w:r>
        <w:t>2.3. Контроль за работой стажеров, бе</w:t>
      </w:r>
      <w:r>
        <w:t>рейтеров и рабочих по уходу за лошадьми.</w:t>
      </w:r>
    </w:p>
    <w:p w:rsidR="00000000" w:rsidRDefault="00A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3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97E38">
      <w:pPr>
        <w:pStyle w:val="just"/>
      </w:pPr>
      <w:r>
        <w:t>Артист исполняет следующие обязанности:</w:t>
      </w:r>
    </w:p>
    <w:p w:rsidR="00000000" w:rsidRDefault="00A97E38">
      <w:pPr>
        <w:pStyle w:val="just"/>
      </w:pPr>
      <w:r>
        <w:t>3.1. Создает на манеже сложные и оригинальные художественно-образные номера при помощи трюков, различных композиционных перестроений, исполняемых л</w:t>
      </w:r>
      <w:r>
        <w:t>ошадьми, и других выразительных средств.</w:t>
      </w:r>
    </w:p>
    <w:p w:rsidR="00000000" w:rsidRDefault="00A97E38">
      <w:pPr>
        <w:pStyle w:val="just"/>
      </w:pPr>
      <w:r>
        <w:t>3.2. Исполняет на каждом представлении трюковой репертуар, зафиксированный в акте приемки номера и записанный в расчетную книжку артиста.</w:t>
      </w:r>
    </w:p>
    <w:p w:rsidR="00000000" w:rsidRDefault="00A97E38">
      <w:pPr>
        <w:pStyle w:val="just"/>
      </w:pPr>
      <w:r>
        <w:t>3.3. Применяет искусство дрессировки лошадей.</w:t>
      </w:r>
    </w:p>
    <w:p w:rsidR="00000000" w:rsidRDefault="00A97E38">
      <w:pPr>
        <w:pStyle w:val="just"/>
      </w:pPr>
      <w:r>
        <w:t>3.4. С помощью разнообразных ин</w:t>
      </w:r>
      <w:r>
        <w:t>струментов конной дрессуры демонстрирует отрепетированную трюковую работу на манеже.</w:t>
      </w:r>
    </w:p>
    <w:p w:rsidR="00000000" w:rsidRDefault="00A97E38">
      <w:pPr>
        <w:pStyle w:val="just"/>
      </w:pPr>
      <w:r>
        <w:t>3.5. Дрессирует лошадей, работающих в номере, проводит репетиции.</w:t>
      </w:r>
    </w:p>
    <w:p w:rsidR="00000000" w:rsidRDefault="00A97E38">
      <w:pPr>
        <w:pStyle w:val="just"/>
      </w:pPr>
      <w:r>
        <w:t xml:space="preserve">3.6. Участвует в цирковых пантомимах, феериях, парадах-прологах, эпилогах, интермедиях и групповых антре </w:t>
      </w:r>
      <w:r>
        <w:t>в соответствии со сценарием представления.</w:t>
      </w:r>
    </w:p>
    <w:p w:rsidR="00000000" w:rsidRDefault="00A97E38">
      <w:pPr>
        <w:pStyle w:val="just"/>
      </w:pPr>
      <w:r>
        <w:t>3.7. Вносит изменения в трюковую часть и композицию номера или аттракциона.</w:t>
      </w:r>
    </w:p>
    <w:p w:rsidR="00000000" w:rsidRDefault="00A97E38">
      <w:pPr>
        <w:pStyle w:val="just"/>
      </w:pPr>
      <w:r>
        <w:t>3.8. Работает над созданием нового трюкового репертуара.</w:t>
      </w:r>
    </w:p>
    <w:p w:rsidR="00000000" w:rsidRDefault="00A97E38">
      <w:pPr>
        <w:pStyle w:val="just"/>
      </w:pPr>
      <w:r>
        <w:t>3.9. Осуществляет контроль за работой стажеров, берейтеров и рабочих по уходу за</w:t>
      </w:r>
      <w:r>
        <w:t xml:space="preserve"> лошадьми.</w:t>
      </w:r>
    </w:p>
    <w:p w:rsidR="00000000" w:rsidRDefault="00A97E38">
      <w:pPr>
        <w:pStyle w:val="just"/>
      </w:pPr>
      <w:r>
        <w:t>3.10. Участвует в упаковке, распаковке имущества, осуществляет контроль за погрузкой (разгрузкой) лошадей в транспорт.</w:t>
      </w:r>
    </w:p>
    <w:p w:rsidR="00000000" w:rsidRDefault="00A97E38">
      <w:pPr>
        <w:pStyle w:val="HTML"/>
      </w:pPr>
      <w:r>
        <w:t xml:space="preserve">    3.11. ________________________________________________________________.</w:t>
      </w:r>
    </w:p>
    <w:p w:rsidR="00000000" w:rsidRDefault="00A97E38">
      <w:pPr>
        <w:pStyle w:val="HTML"/>
      </w:pPr>
      <w:r>
        <w:t>(другие обязанности)</w:t>
      </w:r>
    </w:p>
    <w:p w:rsidR="00000000" w:rsidRDefault="00A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3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97E38">
      <w:pPr>
        <w:pStyle w:val="just"/>
      </w:pPr>
      <w:r>
        <w:t>Артист имеет право:</w:t>
      </w:r>
    </w:p>
    <w:p w:rsidR="00000000" w:rsidRDefault="00A97E38">
      <w:pPr>
        <w:pStyle w:val="just"/>
      </w:pPr>
      <w:r>
        <w:t>4.1. Участвовать в совещаниях по организационным вопросам.</w:t>
      </w:r>
    </w:p>
    <w:p w:rsidR="00000000" w:rsidRDefault="00A97E38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97E38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A97E38">
      <w:pPr>
        <w:pStyle w:val="just"/>
      </w:pPr>
      <w:r>
        <w:t>4.4. Требова</w:t>
      </w:r>
      <w:r>
        <w:t>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A97E38">
      <w:pPr>
        <w:pStyle w:val="HTML"/>
      </w:pPr>
      <w:r>
        <w:t xml:space="preserve">    </w:t>
      </w:r>
      <w:r>
        <w:t>4.5. _________________________________________________________________.</w:t>
      </w:r>
    </w:p>
    <w:p w:rsidR="00000000" w:rsidRDefault="00A97E38">
      <w:pPr>
        <w:pStyle w:val="HTML"/>
      </w:pPr>
      <w:r>
        <w:t>(другие права)</w:t>
      </w:r>
    </w:p>
    <w:p w:rsidR="00000000" w:rsidRDefault="00A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3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97E38">
      <w:pPr>
        <w:pStyle w:val="just"/>
      </w:pPr>
      <w:r>
        <w:t>5.1. Артист привлекается к ответственности:</w:t>
      </w:r>
    </w:p>
    <w:p w:rsidR="00000000" w:rsidRDefault="00A97E3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</w:t>
      </w:r>
      <w:r>
        <w:t>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97E38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</w:t>
      </w:r>
      <w:r>
        <w:t xml:space="preserve"> законодательством Российской Федерации;</w:t>
      </w:r>
    </w:p>
    <w:p w:rsidR="00000000" w:rsidRDefault="00A97E3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A97E38">
      <w:pPr>
        <w:pStyle w:val="just"/>
      </w:pPr>
      <w:r>
        <w:t>5.2. ___________________________________________________________________.</w:t>
      </w:r>
    </w:p>
    <w:p w:rsidR="00000000" w:rsidRDefault="00A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38">
      <w:pPr>
        <w:pStyle w:val="3"/>
        <w:rPr>
          <w:rFonts w:eastAsia="Times New Roman"/>
        </w:rPr>
      </w:pPr>
      <w:r>
        <w:rPr>
          <w:rFonts w:eastAsia="Times New Roman"/>
        </w:rPr>
        <w:t>6. З</w:t>
      </w:r>
      <w:r>
        <w:rPr>
          <w:rFonts w:eastAsia="Times New Roman"/>
        </w:rPr>
        <w:t>аключительные положения</w:t>
      </w:r>
    </w:p>
    <w:p w:rsidR="00000000" w:rsidRDefault="00A97E3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97E38">
      <w:pPr>
        <w:pStyle w:val="HTML"/>
      </w:pPr>
      <w:r>
        <w:t>Квалификационной  характеристики  должности  "Артист жанра конной дрессуры"</w:t>
      </w:r>
    </w:p>
    <w:p w:rsidR="00000000" w:rsidRDefault="00A97E38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A97E38">
      <w:pPr>
        <w:pStyle w:val="HTML"/>
      </w:pPr>
      <w:r>
        <w:t>и  с</w:t>
      </w:r>
      <w:r>
        <w:t>лужащих.  Раздел "Квалификационные характеристики должностей работников</w:t>
      </w:r>
    </w:p>
    <w:p w:rsidR="00000000" w:rsidRDefault="00A97E38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A97E38">
      <w:pPr>
        <w:pStyle w:val="HTML"/>
      </w:pPr>
      <w:r>
        <w:t>Минздравсоцразвития    России    от    30    марта   2011   г.   N   251н),</w:t>
      </w:r>
    </w:p>
    <w:p w:rsidR="00000000" w:rsidRDefault="00A97E38">
      <w:pPr>
        <w:pStyle w:val="HTML"/>
      </w:pPr>
      <w:r>
        <w:t>________________________________</w:t>
      </w:r>
      <w:r>
        <w:t>___.</w:t>
      </w:r>
    </w:p>
    <w:p w:rsidR="00000000" w:rsidRDefault="00A97E38">
      <w:pPr>
        <w:pStyle w:val="HTML"/>
      </w:pPr>
      <w:r>
        <w:t>(реквизиты иных актов и документов)</w:t>
      </w:r>
    </w:p>
    <w:p w:rsidR="00000000" w:rsidRDefault="00A97E3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97E3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97E3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97E38">
      <w:pPr>
        <w:pStyle w:val="HTML"/>
      </w:pPr>
      <w:r>
        <w:t>подтверждается ____________________________________________________________</w:t>
      </w:r>
    </w:p>
    <w:p w:rsidR="00000000" w:rsidRDefault="00A97E38">
      <w:pPr>
        <w:pStyle w:val="HTML"/>
      </w:pPr>
      <w:r>
        <w:t>(росписью в листе ознакомления, являющемся неотъемлемой</w:t>
      </w:r>
    </w:p>
    <w:p w:rsidR="00000000" w:rsidRDefault="00A97E38">
      <w:pPr>
        <w:pStyle w:val="HTML"/>
      </w:pPr>
      <w:r>
        <w:t>___________________________________________________________________________</w:t>
      </w:r>
    </w:p>
    <w:p w:rsidR="00000000" w:rsidRDefault="00A97E38">
      <w:pPr>
        <w:pStyle w:val="HTML"/>
      </w:pPr>
      <w:r>
        <w:t>частью настоящей инструкции (в журнале ознакомл</w:t>
      </w:r>
      <w:r>
        <w:t>ения с должностными</w:t>
      </w:r>
    </w:p>
    <w:p w:rsidR="00000000" w:rsidRDefault="00A97E38">
      <w:pPr>
        <w:pStyle w:val="HTML"/>
      </w:pPr>
      <w:r>
        <w:t>___________________________________________________________________________</w:t>
      </w:r>
    </w:p>
    <w:p w:rsidR="00000000" w:rsidRDefault="00A97E3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97E38">
      <w:pPr>
        <w:pStyle w:val="HTML"/>
      </w:pPr>
      <w:r>
        <w:t>__________________________________________________________________________.</w:t>
      </w:r>
    </w:p>
    <w:p w:rsidR="00000000" w:rsidRDefault="00A97E38">
      <w:pPr>
        <w:pStyle w:val="HTML"/>
      </w:pPr>
      <w:r>
        <w:t>у работодателя; иной способ)</w:t>
      </w:r>
    </w:p>
    <w:p w:rsidR="00000000" w:rsidRDefault="00A97E38">
      <w:pPr>
        <w:pStyle w:val="just"/>
      </w:pPr>
      <w:r>
        <w:t>6.3. ___________________________________________________________________.</w:t>
      </w:r>
    </w:p>
    <w:p w:rsidR="00000000" w:rsidRDefault="00A97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https://порядокправа.рф/obrazecy/dolzhnostnaya_instrukciya_artista_zhanra_konnoj_dressury.htm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E38"/>
    <w:rsid w:val="00A9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2EA247-D8DD-4901-8B7D-375DD204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92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zhanra_konnoj_dress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1316</Words>
  <Characters>7505</Characters>
  <Application>Microsoft Office Word</Application>
  <DocSecurity>0</DocSecurity>
  <Lines>62</Lines>
  <Paragraphs>17</Paragraphs>
  <ScaleCrop>false</ScaleCrop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жанра конной дрессуры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2022-08-06T20:20:00Z</dcterms:created>
  <dcterms:modified xsi:type="dcterms:W3CDTF">2022-08-06T20:20:00Z</dcterms:modified>
</cp:coreProperties>
</file>