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B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оркестра</w:t>
      </w:r>
    </w:p>
    <w:p w:rsidR="00000000" w:rsidRDefault="000C3B1F">
      <w:pPr>
        <w:pStyle w:val="just"/>
      </w:pPr>
      <w:r>
        <w:t>Артист оркестра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HTML"/>
      </w:pPr>
      <w:r>
        <w:t>------------------------------------</w:t>
      </w:r>
    </w:p>
    <w:p w:rsidR="00000000" w:rsidRDefault="000C3B1F">
      <w:pPr>
        <w:pStyle w:val="HTML"/>
      </w:pPr>
      <w:r>
        <w:t>(наименование организации)</w:t>
      </w:r>
    </w:p>
    <w:p w:rsidR="00000000" w:rsidRDefault="000C3B1F">
      <w:pPr>
        <w:pStyle w:val="HTML"/>
      </w:pPr>
      <w:r>
        <w:t>УТВЕРЖДАЮ</w:t>
      </w:r>
    </w:p>
    <w:p w:rsidR="00000000" w:rsidRDefault="000C3B1F">
      <w:pPr>
        <w:pStyle w:val="HTML"/>
      </w:pPr>
    </w:p>
    <w:p w:rsidR="00000000" w:rsidRDefault="000C3B1F">
      <w:pPr>
        <w:pStyle w:val="HTML"/>
      </w:pPr>
      <w:r>
        <w:t>ДОЛЖНОСТНАЯ ИНСТРУКЦИЯ</w:t>
      </w:r>
    </w:p>
    <w:p w:rsidR="00000000" w:rsidRDefault="000C3B1F">
      <w:pPr>
        <w:pStyle w:val="HTML"/>
      </w:pPr>
      <w:r>
        <w:t>--------------------------------</w:t>
      </w:r>
    </w:p>
    <w:p w:rsidR="00000000" w:rsidRDefault="000C3B1F">
      <w:pPr>
        <w:pStyle w:val="HTML"/>
      </w:pPr>
      <w:r>
        <w:t>(наименование должности)</w:t>
      </w:r>
    </w:p>
    <w:p w:rsidR="00000000" w:rsidRDefault="000C3B1F">
      <w:pPr>
        <w:pStyle w:val="HTML"/>
      </w:pPr>
      <w:r>
        <w:t>00.00.0000                   N 000</w:t>
      </w:r>
    </w:p>
    <w:p w:rsidR="00000000" w:rsidRDefault="000C3B1F">
      <w:pPr>
        <w:pStyle w:val="HTML"/>
      </w:pPr>
      <w:r>
        <w:t>---------  ---------------------</w:t>
      </w:r>
    </w:p>
    <w:p w:rsidR="00000000" w:rsidRDefault="000C3B1F">
      <w:pPr>
        <w:pStyle w:val="HTML"/>
      </w:pPr>
      <w:r>
        <w:t>(подпись)   (инициалы, фамилия)</w:t>
      </w:r>
    </w:p>
    <w:p w:rsidR="00000000" w:rsidRDefault="000C3B1F">
      <w:pPr>
        <w:pStyle w:val="HTML"/>
      </w:pPr>
      <w:r>
        <w:t>Артиста оркестра                 00.00.0000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just"/>
      </w:pPr>
      <w:r>
        <w:t>1.1. Артист оркестра относится к категории специалистов.</w:t>
      </w:r>
    </w:p>
    <w:p w:rsidR="00000000" w:rsidRDefault="000C3B1F">
      <w:pPr>
        <w:pStyle w:val="just"/>
      </w:pPr>
      <w:r>
        <w:t>1.2. На должность:</w:t>
      </w:r>
    </w:p>
    <w:p w:rsidR="00000000" w:rsidRDefault="000C3B1F">
      <w:pPr>
        <w:pStyle w:val="just"/>
      </w:pPr>
      <w:r>
        <w:t xml:space="preserve">1) артиста оркестра второй категории принимается лицо, имеющее высшее </w:t>
      </w:r>
      <w:r>
        <w:t>профессиональное образование (музыкальное) без предъявления требований к стажу работы или среднее профессиональное образование (музыкальное) и стаж работы не менее 3 лет по специальности, соответствующей профилю образования;</w:t>
      </w:r>
    </w:p>
    <w:p w:rsidR="00000000" w:rsidRDefault="000C3B1F">
      <w:pPr>
        <w:pStyle w:val="just"/>
      </w:pPr>
      <w:r>
        <w:t>2) артиста оркестра первой кате</w:t>
      </w:r>
      <w:r>
        <w:t>гории (третий и четвертый пульты первых скрипок и виолончелей, вторые пульты вторых скрипок, альтов, контрабасов, вторая флейта, второй гобой, второй кларнет, второй фагот, вторая и четвертая валторны, вторая труба, второй тромбон, мелкие ударные инструмен</w:t>
      </w:r>
      <w:r>
        <w:t>ты, вторая арфа, рояль-челеста) принимается (переводится) лицо, имеющее: высшее профессиональное образование (музыкальное) и стаж работы в оркестре не менее 2 лет или среднее профессиональное образование (музыкальное) и стаж работы не менее 5 лет в должнос</w:t>
      </w:r>
      <w:r>
        <w:t>ти артиста оркестра второй категории; отличные музыкальные данные; высокий уровень техники и музыкальной культуры исполнения;</w:t>
      </w:r>
    </w:p>
    <w:p w:rsidR="00000000" w:rsidRDefault="000C3B1F">
      <w:pPr>
        <w:pStyle w:val="just"/>
      </w:pPr>
      <w:r>
        <w:t>3) артиста оркестра высшей категории (концертмейстеры и заместители концертмейстеров первых скрипок, вторых скрипок, альтов, виоло</w:t>
      </w:r>
      <w:r>
        <w:t>нчелей, контрабасов; вторые пульты указанных групп инструментов; первые голоса деревянных и медных духовых инструментов и их регуляторы; первая арфа, бас-тромбон, туба, литавры) принимается (переводится) лицо, имеющее: высшее профессиональное образование (</w:t>
      </w:r>
      <w:r>
        <w:t>музыкальное) и стаж работы в оркестре не менее 3 лет в должности артиста оркестра первой категории; отличные музыкальные данные; высокий уровень техники и музыкальной культуры исполнения; необходимые знания в области репертуара музыкальных театров и большо</w:t>
      </w:r>
      <w:r>
        <w:t>й опыт работы в оркестре, а также исполнения сольных партий по соответствующей группе инструментов;</w:t>
      </w:r>
    </w:p>
    <w:p w:rsidR="00000000" w:rsidRDefault="000C3B1F">
      <w:pPr>
        <w:pStyle w:val="just"/>
      </w:pPr>
      <w:r>
        <w:t xml:space="preserve">4) артиста оркестра - ведущего мастера сцены (ведущий концертмейстер, руководитель группы инструментов) принимается (переводится) лицо, имеющее: высшее </w:t>
      </w:r>
      <w:r>
        <w:lastRenderedPageBreak/>
        <w:t>проф</w:t>
      </w:r>
      <w:r>
        <w:t>ессиональное образование (музыкальное) и стаж работы в оркестре не менее 5 лет в должности артиста оркестра высшей категории; выдающиеся музыкальные данные; высокий уровень техники и музыкальной культуры исполнения; обширные знания в области репертуара муз</w:t>
      </w:r>
      <w:r>
        <w:t>ыкальных театров и большой опыт работы в оркестре, а также исполнения сольных партий по соответствующей группе инструментов.</w:t>
      </w:r>
    </w:p>
    <w:p w:rsidR="00000000" w:rsidRDefault="000C3B1F">
      <w:pPr>
        <w:pStyle w:val="just"/>
      </w:pPr>
      <w:r>
        <w:t>1.3. Артист оркестра должен знать:</w:t>
      </w:r>
    </w:p>
    <w:p w:rsidR="00000000" w:rsidRDefault="000C3B1F">
      <w:pPr>
        <w:pStyle w:val="just"/>
      </w:pPr>
      <w:r>
        <w:t>- законы и иные нормативные правовые акты Российской Федерации, касающиеся деятельности театра;</w:t>
      </w:r>
    </w:p>
    <w:p w:rsidR="00000000" w:rsidRDefault="000C3B1F">
      <w:pPr>
        <w:pStyle w:val="HTML"/>
      </w:pPr>
      <w:r>
        <w:t xml:space="preserve">    - структуру __________________________________________________________;</w:t>
      </w:r>
    </w:p>
    <w:p w:rsidR="00000000" w:rsidRDefault="000C3B1F">
      <w:pPr>
        <w:pStyle w:val="HTML"/>
      </w:pPr>
      <w:r>
        <w:t>(наименование учреждения (организации) культуры)</w:t>
      </w:r>
    </w:p>
    <w:p w:rsidR="00000000" w:rsidRDefault="000C3B1F">
      <w:pPr>
        <w:pStyle w:val="just"/>
      </w:pPr>
      <w:r>
        <w:t>- основной состав слушательской аудитории;</w:t>
      </w:r>
    </w:p>
    <w:p w:rsidR="00000000" w:rsidRDefault="000C3B1F">
      <w:pPr>
        <w:pStyle w:val="just"/>
      </w:pPr>
      <w:r>
        <w:t>- историю и основные достижения музыкального театра, музыкальной культуры;</w:t>
      </w:r>
    </w:p>
    <w:p w:rsidR="00000000" w:rsidRDefault="000C3B1F">
      <w:pPr>
        <w:pStyle w:val="just"/>
      </w:pPr>
      <w:r>
        <w:t>- классически</w:t>
      </w:r>
      <w:r>
        <w:t>й и современный российский и зарубежный репертуар музыкальных театров;</w:t>
      </w:r>
    </w:p>
    <w:p w:rsidR="00000000" w:rsidRDefault="000C3B1F">
      <w:pPr>
        <w:pStyle w:val="just"/>
      </w:pPr>
      <w:r>
        <w:t>- текущий репертуар театра;</w:t>
      </w:r>
    </w:p>
    <w:p w:rsidR="00000000" w:rsidRDefault="000C3B1F">
      <w:pPr>
        <w:pStyle w:val="just"/>
      </w:pPr>
      <w:r>
        <w:t xml:space="preserve">- классификацию музыкальных форм (полифонических, гомофонных, циклических, </w:t>
      </w:r>
      <w:r>
        <w:t>оперных; синтетические и синкретические формы взаимодействия музыки и слова);</w:t>
      </w:r>
    </w:p>
    <w:p w:rsidR="00000000" w:rsidRDefault="000C3B1F">
      <w:pPr>
        <w:pStyle w:val="just"/>
      </w:pPr>
      <w:r>
        <w:t>- технику сольфеджирования;</w:t>
      </w:r>
    </w:p>
    <w:p w:rsidR="00000000" w:rsidRDefault="000C3B1F">
      <w:pPr>
        <w:pStyle w:val="just"/>
      </w:pPr>
      <w:r>
        <w:t>- музыкальную литературу для соответствующего музыкального инструмента;</w:t>
      </w:r>
    </w:p>
    <w:p w:rsidR="00000000" w:rsidRDefault="000C3B1F">
      <w:pPr>
        <w:pStyle w:val="just"/>
      </w:pPr>
      <w:r>
        <w:t>- инструментарий современного оркестра, тембровых качеств и технических возмож</w:t>
      </w:r>
      <w:r>
        <w:t>ностей различных музыкальных инструментов;</w:t>
      </w:r>
    </w:p>
    <w:p w:rsidR="00000000" w:rsidRDefault="000C3B1F">
      <w:pPr>
        <w:pStyle w:val="just"/>
      </w:pPr>
      <w:r>
        <w:t>- инструменты своей группы, их применение в работе над произведениями, родственные инструменты;</w:t>
      </w:r>
    </w:p>
    <w:p w:rsidR="00000000" w:rsidRDefault="000C3B1F">
      <w:pPr>
        <w:pStyle w:val="just"/>
      </w:pPr>
      <w:r>
        <w:t>- основные оркестровые партии симфонического, оперного и балетного репертуара, значительные и сложные оркестровые сол</w:t>
      </w:r>
      <w:r>
        <w:t>о из мирового симфонического оперного и балетного репертуара;</w:t>
      </w:r>
    </w:p>
    <w:p w:rsidR="00000000" w:rsidRDefault="000C3B1F">
      <w:pPr>
        <w:pStyle w:val="just"/>
      </w:pPr>
      <w:r>
        <w:t>- комплекс музыкально-теоретических предметов;</w:t>
      </w:r>
    </w:p>
    <w:p w:rsidR="00000000" w:rsidRDefault="000C3B1F">
      <w:pPr>
        <w:pStyle w:val="just"/>
      </w:pPr>
      <w:r>
        <w:t>- основы психологии музыкального слуха и особенности слуха музыканта, музыкального творчества и восприятия музыки;</w:t>
      </w:r>
    </w:p>
    <w:p w:rsidR="00000000" w:rsidRDefault="000C3B1F">
      <w:pPr>
        <w:pStyle w:val="just"/>
      </w:pPr>
      <w:r>
        <w:t xml:space="preserve">- методы самостоятельной работы </w:t>
      </w:r>
      <w:r>
        <w:t>над музыкальной партией;</w:t>
      </w:r>
    </w:p>
    <w:p w:rsidR="00000000" w:rsidRDefault="000C3B1F">
      <w:pPr>
        <w:pStyle w:val="just"/>
      </w:pPr>
      <w:r>
        <w:t>- принципы анализа музыкальных произведений;</w:t>
      </w:r>
    </w:p>
    <w:p w:rsidR="00000000" w:rsidRDefault="000C3B1F">
      <w:pPr>
        <w:pStyle w:val="just"/>
      </w:pPr>
      <w:r>
        <w:t>- принципы работы с партитурой для разных типов и видов хоров;</w:t>
      </w:r>
    </w:p>
    <w:p w:rsidR="00000000" w:rsidRDefault="000C3B1F">
      <w:pPr>
        <w:pStyle w:val="just"/>
      </w:pPr>
      <w:r>
        <w:t>- приемы разбора нотного текста, правила чтения с листа;</w:t>
      </w:r>
    </w:p>
    <w:p w:rsidR="00000000" w:rsidRDefault="000C3B1F">
      <w:pPr>
        <w:pStyle w:val="just"/>
      </w:pPr>
      <w:r>
        <w:t>- исполнительские концепции ведущих мастеров;</w:t>
      </w:r>
    </w:p>
    <w:p w:rsidR="00000000" w:rsidRDefault="000C3B1F">
      <w:pPr>
        <w:pStyle w:val="just"/>
      </w:pPr>
      <w:r>
        <w:t>- основы дирижирован</w:t>
      </w:r>
      <w:r>
        <w:t>ия и технику исполнительской интерпретации;</w:t>
      </w:r>
    </w:p>
    <w:p w:rsidR="00000000" w:rsidRDefault="000C3B1F">
      <w:pPr>
        <w:pStyle w:val="just"/>
      </w:pPr>
      <w:r>
        <w:t>- технику аккомпанирования;</w:t>
      </w:r>
    </w:p>
    <w:p w:rsidR="00000000" w:rsidRDefault="000C3B1F">
      <w:pPr>
        <w:pStyle w:val="just"/>
      </w:pPr>
      <w:r>
        <w:t>- специальную литературу по вопросам техники дирижирования, исполнительской интерпретации, музыкальную литературу для своего инструмента;</w:t>
      </w:r>
    </w:p>
    <w:p w:rsidR="00000000" w:rsidRDefault="000C3B1F">
      <w:pPr>
        <w:pStyle w:val="just"/>
      </w:pPr>
      <w:r>
        <w:t>- средства и методы специальной информатики дл</w:t>
      </w:r>
      <w:r>
        <w:t>я музыкантов, основной музыкально-интеллектуальный инструментарий;</w:t>
      </w:r>
    </w:p>
    <w:p w:rsidR="00000000" w:rsidRDefault="000C3B1F">
      <w:pPr>
        <w:pStyle w:val="just"/>
      </w:pPr>
      <w:r>
        <w:t>- основы организации театрального дела;</w:t>
      </w:r>
    </w:p>
    <w:p w:rsidR="00000000" w:rsidRDefault="000C3B1F">
      <w:pPr>
        <w:pStyle w:val="just"/>
      </w:pPr>
      <w:r>
        <w:t>- структуру и содержание репетиционного процесса;</w:t>
      </w:r>
    </w:p>
    <w:p w:rsidR="00000000" w:rsidRDefault="000C3B1F">
      <w:pPr>
        <w:pStyle w:val="just"/>
      </w:pPr>
      <w:r>
        <w:t>- основы трудового законодательства;</w:t>
      </w:r>
    </w:p>
    <w:p w:rsidR="00000000" w:rsidRDefault="000C3B1F">
      <w:pPr>
        <w:pStyle w:val="just"/>
      </w:pPr>
      <w:r>
        <w:t>- Правила внутреннего трудового распорядка;</w:t>
      </w:r>
    </w:p>
    <w:p w:rsidR="00000000" w:rsidRDefault="000C3B1F">
      <w:pPr>
        <w:pStyle w:val="just"/>
      </w:pPr>
      <w:r>
        <w:t xml:space="preserve">- правила и нормы </w:t>
      </w:r>
      <w:r>
        <w:t>охраны труда и техники безопасности, производственной санитарии и противопожарной защиты;</w:t>
      </w:r>
    </w:p>
    <w:p w:rsidR="00000000" w:rsidRDefault="000C3B1F">
      <w:pPr>
        <w:pStyle w:val="just"/>
      </w:pPr>
      <w:r>
        <w:t>- ______________________________________________________________________.</w:t>
      </w:r>
    </w:p>
    <w:p w:rsidR="00000000" w:rsidRDefault="000C3B1F">
      <w:pPr>
        <w:pStyle w:val="just"/>
      </w:pPr>
      <w:r>
        <w:t>1.4. Артист оркестра в своей деятельности руководствуется:</w:t>
      </w:r>
    </w:p>
    <w:p w:rsidR="00000000" w:rsidRDefault="000C3B1F">
      <w:pPr>
        <w:pStyle w:val="HTML"/>
      </w:pPr>
      <w:r>
        <w:t xml:space="preserve">    - Положением о ______________</w:t>
      </w:r>
      <w:r>
        <w:t>_________________________________________;</w:t>
      </w:r>
    </w:p>
    <w:p w:rsidR="00000000" w:rsidRDefault="000C3B1F">
      <w:pPr>
        <w:pStyle w:val="HTML"/>
      </w:pPr>
      <w:r>
        <w:t>(наименование учреждения (организации) культуры)</w:t>
      </w:r>
    </w:p>
    <w:p w:rsidR="00000000" w:rsidRDefault="000C3B1F">
      <w:pPr>
        <w:pStyle w:val="just"/>
      </w:pPr>
      <w:r>
        <w:t>- настоящей должностной инструкцией;</w:t>
      </w:r>
    </w:p>
    <w:p w:rsidR="00000000" w:rsidRDefault="000C3B1F">
      <w:pPr>
        <w:pStyle w:val="HTML"/>
      </w:pPr>
      <w:r>
        <w:t xml:space="preserve">    - ____________________________________________________________________.</w:t>
      </w:r>
    </w:p>
    <w:p w:rsidR="00000000" w:rsidRDefault="000C3B1F">
      <w:pPr>
        <w:pStyle w:val="HTML"/>
      </w:pPr>
      <w:r>
        <w:t>(иные акты и документы, непосредственно связанные</w:t>
      </w:r>
    </w:p>
    <w:p w:rsidR="00000000" w:rsidRDefault="000C3B1F">
      <w:pPr>
        <w:pStyle w:val="HTML"/>
      </w:pPr>
      <w:r>
        <w:t>с трудовой функцией артиста оркестра)</w:t>
      </w:r>
    </w:p>
    <w:p w:rsidR="00000000" w:rsidRDefault="000C3B1F">
      <w:pPr>
        <w:pStyle w:val="HTML"/>
      </w:pPr>
      <w:r>
        <w:t>1.5. Артист оркестра подчиняется непосредственно ______________________</w:t>
      </w:r>
    </w:p>
    <w:p w:rsidR="00000000" w:rsidRDefault="000C3B1F">
      <w:pPr>
        <w:pStyle w:val="HTML"/>
      </w:pPr>
      <w:r>
        <w:t>(наименование</w:t>
      </w:r>
    </w:p>
    <w:p w:rsidR="00000000" w:rsidRDefault="000C3B1F">
      <w:pPr>
        <w:pStyle w:val="HTML"/>
      </w:pPr>
      <w:r>
        <w:t>_______________________.</w:t>
      </w:r>
    </w:p>
    <w:p w:rsidR="00000000" w:rsidRDefault="000C3B1F">
      <w:pPr>
        <w:pStyle w:val="HTML"/>
      </w:pPr>
      <w:r>
        <w:t>должности руководителя)</w:t>
      </w:r>
    </w:p>
    <w:p w:rsidR="00000000" w:rsidRDefault="000C3B1F">
      <w:pPr>
        <w:pStyle w:val="just"/>
      </w:pPr>
      <w:r>
        <w:t xml:space="preserve">1.6. В период отсутствия артиста </w:t>
      </w:r>
      <w:r>
        <w:t>оркестра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</w:t>
      </w:r>
      <w:r>
        <w:t>и с замещением.</w:t>
      </w:r>
    </w:p>
    <w:p w:rsidR="00000000" w:rsidRDefault="000C3B1F">
      <w:pPr>
        <w:pStyle w:val="just"/>
      </w:pPr>
      <w:r>
        <w:t xml:space="preserve">1.7. Артист оркестра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C3B1F">
      <w:pPr>
        <w:pStyle w:val="sel"/>
        <w:divId w:val="2144080993"/>
      </w:pPr>
      <w:r>
        <w:t>1 Для должностной инстр</w:t>
      </w:r>
      <w:r>
        <w:t>укции работника бюджетного учреждения.</w:t>
      </w:r>
    </w:p>
    <w:p w:rsidR="00000000" w:rsidRDefault="000C3B1F">
      <w:pPr>
        <w:pStyle w:val="just"/>
      </w:pPr>
      <w:r>
        <w:t>1.8. ___________________________________________________________________.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C3B1F">
      <w:pPr>
        <w:pStyle w:val="just"/>
      </w:pPr>
      <w:r>
        <w:t>2.1. Разучивание и исполнение оркестровых (сольных) партий соответствующего музыкального инструмента.</w:t>
      </w:r>
    </w:p>
    <w:p w:rsidR="00000000" w:rsidRDefault="000C3B1F">
      <w:pPr>
        <w:pStyle w:val="just"/>
      </w:pPr>
      <w:r>
        <w:t>2.2. Участие в творческо-прои</w:t>
      </w:r>
      <w:r>
        <w:t>зводственной деятельности организации.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C3B1F">
      <w:pPr>
        <w:pStyle w:val="just"/>
      </w:pPr>
      <w:r>
        <w:t>Артист оркестра исполняет следующие обязанности:</w:t>
      </w:r>
    </w:p>
    <w:p w:rsidR="00000000" w:rsidRDefault="000C3B1F">
      <w:pPr>
        <w:pStyle w:val="just"/>
      </w:pPr>
      <w:r>
        <w:t>3.1. В соответствии с требованиями дирижера разучивает и исполняет оркестровые партии соответствующего музыкального инструмента в спектаклях</w:t>
      </w:r>
      <w:r>
        <w:t xml:space="preserve"> (концертах) театра на стационаре, на гастролях и выездах.</w:t>
      </w:r>
    </w:p>
    <w:p w:rsidR="00000000" w:rsidRDefault="000C3B1F">
      <w:pPr>
        <w:pStyle w:val="just"/>
      </w:pPr>
      <w:r>
        <w:t>3.2. Обладает развитыми навыками ансамблевого музицирования, бегло читает ноты с листа.</w:t>
      </w:r>
    </w:p>
    <w:p w:rsidR="00000000" w:rsidRDefault="000C3B1F">
      <w:pPr>
        <w:pStyle w:val="just"/>
      </w:pPr>
      <w:r>
        <w:t>3.3. Постоянно повышает свой технический уровень и музыкальную культуру исполнения.</w:t>
      </w:r>
    </w:p>
    <w:p w:rsidR="00000000" w:rsidRDefault="000C3B1F">
      <w:pPr>
        <w:pStyle w:val="just"/>
      </w:pPr>
      <w:r>
        <w:t>3.4. В случае необходимос</w:t>
      </w:r>
      <w:r>
        <w:t>ти привлекается к исполнению оркестровых или сольных партий на сцене в спектакле.</w:t>
      </w:r>
    </w:p>
    <w:p w:rsidR="00000000" w:rsidRDefault="000C3B1F">
      <w:pPr>
        <w:pStyle w:val="HTML"/>
      </w:pPr>
      <w:r>
        <w:t xml:space="preserve">    3.5. _________________________________________________________________.</w:t>
      </w:r>
    </w:p>
    <w:p w:rsidR="00000000" w:rsidRDefault="000C3B1F">
      <w:pPr>
        <w:pStyle w:val="HTML"/>
      </w:pPr>
      <w:r>
        <w:t>(другие обязанности)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C3B1F">
      <w:pPr>
        <w:pStyle w:val="just"/>
      </w:pPr>
      <w:r>
        <w:t>Артист оркестра имеет право:</w:t>
      </w:r>
    </w:p>
    <w:p w:rsidR="00000000" w:rsidRDefault="000C3B1F">
      <w:pPr>
        <w:pStyle w:val="just"/>
      </w:pPr>
      <w:r>
        <w:t>4.1. Участвовать в совещаниях по орган</w:t>
      </w:r>
      <w:r>
        <w:t>изационным вопросам.</w:t>
      </w:r>
    </w:p>
    <w:p w:rsidR="00000000" w:rsidRDefault="000C3B1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C3B1F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0C3B1F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0C3B1F">
      <w:pPr>
        <w:pStyle w:val="HTML"/>
      </w:pPr>
      <w:r>
        <w:t xml:space="preserve">    4.5. _________________________________________________________________.</w:t>
      </w:r>
    </w:p>
    <w:p w:rsidR="00000000" w:rsidRDefault="000C3B1F">
      <w:pPr>
        <w:pStyle w:val="HTML"/>
      </w:pPr>
      <w:r>
        <w:t>(другие права)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C3B1F">
      <w:pPr>
        <w:pStyle w:val="just"/>
      </w:pPr>
      <w:r>
        <w:t>5.1. Арти</w:t>
      </w:r>
      <w:r>
        <w:t>ст оркестра привлекается к ответственности:</w:t>
      </w:r>
    </w:p>
    <w:p w:rsidR="00000000" w:rsidRDefault="000C3B1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</w:t>
      </w:r>
      <w:r>
        <w:t>ции;</w:t>
      </w:r>
    </w:p>
    <w:p w:rsidR="00000000" w:rsidRDefault="000C3B1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C3B1F">
      <w:pPr>
        <w:pStyle w:val="just"/>
      </w:pPr>
      <w:r>
        <w:t>- за причинение ущерба учреждению (организации) - в порядке, устан</w:t>
      </w:r>
      <w:r>
        <w:t>овленном действующим трудовым законодательством Российской Федерации.</w:t>
      </w:r>
    </w:p>
    <w:p w:rsidR="00000000" w:rsidRDefault="000C3B1F">
      <w:pPr>
        <w:pStyle w:val="just"/>
      </w:pPr>
      <w:r>
        <w:t>5.2. ___________________________________________________________________.</w:t>
      </w:r>
    </w:p>
    <w:p w:rsidR="00000000" w:rsidRDefault="000C3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B1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C3B1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C3B1F">
      <w:pPr>
        <w:pStyle w:val="HTML"/>
      </w:pPr>
      <w:r>
        <w:t>Квалифи</w:t>
      </w:r>
      <w:r>
        <w:t>кационной   характеристики   должности   "Артист  оркестра"  (Единый</w:t>
      </w:r>
    </w:p>
    <w:p w:rsidR="00000000" w:rsidRDefault="000C3B1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C3B1F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0C3B1F">
      <w:pPr>
        <w:pStyle w:val="HTML"/>
      </w:pPr>
      <w:r>
        <w:t>культуры,    искусства    и    кине</w:t>
      </w:r>
      <w:r>
        <w:t>матографии",    утвержденный    Приказом</w:t>
      </w:r>
    </w:p>
    <w:p w:rsidR="00000000" w:rsidRDefault="000C3B1F">
      <w:pPr>
        <w:pStyle w:val="HTML"/>
      </w:pPr>
      <w:r>
        <w:t>Минздравсоцразвития    России    от    30   марта    2011   г.   N   251н),</w:t>
      </w:r>
    </w:p>
    <w:p w:rsidR="00000000" w:rsidRDefault="000C3B1F">
      <w:pPr>
        <w:pStyle w:val="HTML"/>
      </w:pPr>
      <w:r>
        <w:t>___________________________________.</w:t>
      </w:r>
    </w:p>
    <w:p w:rsidR="00000000" w:rsidRDefault="000C3B1F">
      <w:pPr>
        <w:pStyle w:val="HTML"/>
      </w:pPr>
      <w:r>
        <w:t>(реквизиты иных актов и документов)</w:t>
      </w:r>
    </w:p>
    <w:p w:rsidR="00000000" w:rsidRDefault="000C3B1F">
      <w:pPr>
        <w:pStyle w:val="HTML"/>
      </w:pPr>
      <w:r>
        <w:t>6.2.   Ознакомление   работника  с  настоящей  должностной  инстру</w:t>
      </w:r>
      <w:r>
        <w:t>кцией</w:t>
      </w:r>
    </w:p>
    <w:p w:rsidR="00000000" w:rsidRDefault="000C3B1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C3B1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C3B1F">
      <w:pPr>
        <w:pStyle w:val="HTML"/>
      </w:pPr>
      <w:r>
        <w:t>подтверждается ____________________________________________________________</w:t>
      </w:r>
    </w:p>
    <w:p w:rsidR="00000000" w:rsidRDefault="000C3B1F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0C3B1F">
      <w:pPr>
        <w:pStyle w:val="HTML"/>
      </w:pPr>
      <w:r>
        <w:t>___________________________________________________________________________</w:t>
      </w:r>
    </w:p>
    <w:p w:rsidR="00000000" w:rsidRDefault="000C3B1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C3B1F">
      <w:pPr>
        <w:pStyle w:val="HTML"/>
      </w:pPr>
      <w:r>
        <w:t>___________________________________________________________________________</w:t>
      </w:r>
    </w:p>
    <w:p w:rsidR="00000000" w:rsidRDefault="000C3B1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C3B1F">
      <w:pPr>
        <w:pStyle w:val="HTML"/>
      </w:pPr>
      <w:r>
        <w:t>__________________________________________________________________________.</w:t>
      </w:r>
    </w:p>
    <w:p w:rsidR="00000000" w:rsidRDefault="000C3B1F">
      <w:pPr>
        <w:pStyle w:val="HTML"/>
      </w:pPr>
      <w:r>
        <w:t>у работодателя; иной способ)</w:t>
      </w:r>
    </w:p>
    <w:p w:rsidR="00000000" w:rsidRDefault="000C3B1F">
      <w:pPr>
        <w:pStyle w:val="just"/>
      </w:pPr>
      <w:r>
        <w:t>6.3. _______</w:t>
      </w:r>
      <w:r>
        <w:t>____________________________________________________________.</w:t>
      </w:r>
    </w:p>
    <w:p w:rsidR="00000000" w:rsidRDefault="000C3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https://порядокправа.рф/obrazecy/dolzhnostnaya_instrukciya_artista_orkestra.htm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1F"/>
    <w:rsid w:val="000C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F6064-C6E9-4E3C-83A5-F0182279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08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ork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8335</Characters>
  <Application>Microsoft Office Word</Application>
  <DocSecurity>0</DocSecurity>
  <Lines>69</Lines>
  <Paragraphs>19</Paragraphs>
  <ScaleCrop>false</ScaleCrop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оркестра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