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2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смешивания красителей 5-го разряда</w:t>
      </w:r>
    </w:p>
    <w:p w:rsidR="00000000" w:rsidRDefault="005C0215">
      <w:pPr>
        <w:pStyle w:val="HTML"/>
      </w:pPr>
      <w:r>
        <w:t>Составлена в ___ экз.                                             Утверждаю</w:t>
      </w:r>
    </w:p>
    <w:p w:rsidR="00000000" w:rsidRDefault="005C0215">
      <w:pPr>
        <w:pStyle w:val="HTML"/>
      </w:pPr>
      <w:r>
        <w:t>__________________________________</w:t>
      </w:r>
    </w:p>
    <w:p w:rsidR="00000000" w:rsidRDefault="005C0215">
      <w:pPr>
        <w:pStyle w:val="HTML"/>
      </w:pPr>
      <w:r>
        <w:t>(инициалы, фамилия)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        __________________________________</w:t>
      </w:r>
    </w:p>
    <w:p w:rsidR="00000000" w:rsidRDefault="005C0215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        __________________________________</w:t>
      </w:r>
    </w:p>
    <w:p w:rsidR="00000000" w:rsidRDefault="005C0215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        __________________________________</w:t>
      </w:r>
    </w:p>
    <w:p w:rsidR="00000000" w:rsidRDefault="005C0215">
      <w:pPr>
        <w:pStyle w:val="HTML"/>
      </w:pPr>
      <w:r>
        <w:t>форма, адрес, телефон, адрес                должностную инструкцию)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</w:t>
      </w:r>
    </w:p>
    <w:p w:rsidR="00000000" w:rsidRDefault="005C0215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"___"__________ _____ г. N ______                          М.П.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аппаратчика смешивания красителей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</w:t>
      </w:r>
      <w:r>
        <w:rPr>
          <w:rFonts w:eastAsia="Times New Roman"/>
        </w:rPr>
        <w:t>еля)</w:t>
      </w:r>
    </w:p>
    <w:p w:rsidR="00000000" w:rsidRDefault="005C0215">
      <w:pPr>
        <w:pStyle w:val="sel"/>
        <w:divId w:val="2121760678"/>
      </w:pPr>
      <w:r>
        <w:t>1 См. Постановление Госкомтруда СССР, Секретариата ВЦСПС от 17.07.1985 N 228/15-90 "Об утверждении разделов "Анилино-красочные производства", "Производство полиграфических красок", "Лакокрасочные производства" Единого тарифно-квалификационного справоч</w:t>
      </w:r>
      <w:r>
        <w:t>ника работ и профессий рабочих, выпуск 26".</w:t>
      </w:r>
    </w:p>
    <w:p w:rsidR="00000000" w:rsidRDefault="005C0215">
      <w:pPr>
        <w:pStyle w:val="just"/>
      </w:pPr>
      <w:r>
        <w:t>Разработчик: _________________</w:t>
      </w:r>
    </w:p>
    <w:p w:rsidR="00000000" w:rsidRDefault="005C0215">
      <w:pPr>
        <w:pStyle w:val="just"/>
      </w:pPr>
      <w:r>
        <w:t>Согласовано: _________________</w:t>
      </w:r>
    </w:p>
    <w:p w:rsidR="00000000" w:rsidRDefault="005C0215">
      <w:pPr>
        <w:pStyle w:val="just"/>
      </w:pPr>
      <w:r>
        <w:t>______________________________</w:t>
      </w:r>
    </w:p>
    <w:p w:rsidR="00000000" w:rsidRDefault="005C0215">
      <w:pPr>
        <w:pStyle w:val="just"/>
      </w:pPr>
      <w:r>
        <w:t>идентификатор электронной копии документа.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C021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0215">
      <w:pPr>
        <w:pStyle w:val="just"/>
      </w:pPr>
      <w:r>
        <w:t>1.1. Аппаратчик смешива</w:t>
      </w:r>
      <w:r>
        <w:t>ния красителей (далее - "Работник") относится к рабочим.</w:t>
      </w:r>
    </w:p>
    <w:p w:rsidR="00000000" w:rsidRDefault="005C0215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</w:t>
      </w:r>
      <w:r>
        <w:t>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5C0215">
      <w:pPr>
        <w:pStyle w:val="just"/>
      </w:pPr>
      <w:r>
        <w:t>1.3. Работник назначается на должность и освобождается от должности приказом Работодателя в установлен</w:t>
      </w:r>
      <w:r>
        <w:t>ном действующим трудовым законодательством порядке.</w:t>
      </w:r>
    </w:p>
    <w:p w:rsidR="00000000" w:rsidRDefault="005C0215">
      <w:pPr>
        <w:pStyle w:val="just"/>
      </w:pPr>
      <w:r>
        <w:t>1.4. Работник подчиняется непосредственно ______________.</w:t>
      </w:r>
    </w:p>
    <w:p w:rsidR="00000000" w:rsidRDefault="005C0215">
      <w:pPr>
        <w:pStyle w:val="just"/>
      </w:pPr>
      <w:r>
        <w:t>1.5. Работник должен знать:</w:t>
      </w:r>
    </w:p>
    <w:p w:rsidR="00000000" w:rsidRDefault="005C0215">
      <w:pPr>
        <w:pStyle w:val="just"/>
      </w:pPr>
      <w:r>
        <w:t>технологическую схему обслуживаемого участка;</w:t>
      </w:r>
    </w:p>
    <w:p w:rsidR="00000000" w:rsidRDefault="005C0215">
      <w:pPr>
        <w:pStyle w:val="just"/>
      </w:pPr>
      <w:r>
        <w:t>параметры технологического режима смешивания красителей;</w:t>
      </w:r>
    </w:p>
    <w:p w:rsidR="00000000" w:rsidRDefault="005C0215">
      <w:pPr>
        <w:pStyle w:val="just"/>
      </w:pPr>
      <w:r>
        <w:t>правила дозиров</w:t>
      </w:r>
      <w:r>
        <w:t>ки компонентов при смешивании красителей и регулирование процесса;</w:t>
      </w:r>
    </w:p>
    <w:p w:rsidR="00000000" w:rsidRDefault="005C0215">
      <w:pPr>
        <w:pStyle w:val="just"/>
      </w:pPr>
      <w:r>
        <w:t>устройство и правила регулирования основного и вспомогательного оборудования, арматуры, контрольно-измерительных приборов и средств автоматики, схему коммуникаций;</w:t>
      </w:r>
    </w:p>
    <w:p w:rsidR="00000000" w:rsidRDefault="005C0215">
      <w:pPr>
        <w:pStyle w:val="just"/>
      </w:pPr>
      <w:r>
        <w:t>физико-химические свойств</w:t>
      </w:r>
      <w:r>
        <w:t>а красителей и текстильно-вспомогательных веществ, государственные стандарты или технические условия на них;</w:t>
      </w:r>
    </w:p>
    <w:p w:rsidR="00000000" w:rsidRDefault="005C0215">
      <w:pPr>
        <w:pStyle w:val="just"/>
      </w:pPr>
      <w:r>
        <w:t>правила приема оборудования из ремонта.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C0215">
      <w:pPr>
        <w:pStyle w:val="just"/>
      </w:pPr>
      <w:r>
        <w:t xml:space="preserve">Ведение технологического процесса смешивания различных классов красителей с </w:t>
      </w:r>
      <w:r>
        <w:t>применением 4-х и более марок индивидуальных красителей, сложных текстильно-вспомогательных и поверхностно-активных веществ.</w:t>
      </w:r>
    </w:p>
    <w:p w:rsidR="00000000" w:rsidRDefault="005C0215">
      <w:pPr>
        <w:pStyle w:val="just"/>
      </w:pPr>
      <w:r>
        <w:t>Управление процессом смешивания красителей в автоматическом режиме.</w:t>
      </w:r>
    </w:p>
    <w:p w:rsidR="00000000" w:rsidRDefault="005C0215">
      <w:pPr>
        <w:pStyle w:val="just"/>
      </w:pPr>
      <w:r>
        <w:t>Расчет загрузки текстильно-вспомогательных и поверхностно-актив</w:t>
      </w:r>
      <w:r>
        <w:t>ных веществ по методике.</w:t>
      </w:r>
    </w:p>
    <w:p w:rsidR="00000000" w:rsidRDefault="005C0215">
      <w:pPr>
        <w:pStyle w:val="just"/>
      </w:pPr>
      <w:r>
        <w:t>Контроль и регулирование технологического процесса смешивания красителей: скорости и времени перемешивания, температуры, концентрации, однородности смеси.</w:t>
      </w:r>
    </w:p>
    <w:p w:rsidR="00000000" w:rsidRDefault="005C0215">
      <w:pPr>
        <w:pStyle w:val="just"/>
      </w:pPr>
      <w:r>
        <w:t>Обслуживание всех видов размольных, сушильных и смешивающих гарнитур, раство</w:t>
      </w:r>
      <w:r>
        <w:t>рителей, дозаторов и контрольно-измерительных приборов.</w:t>
      </w:r>
    </w:p>
    <w:p w:rsidR="00000000" w:rsidRDefault="005C0215">
      <w:pPr>
        <w:pStyle w:val="just"/>
      </w:pPr>
      <w:r>
        <w:t>Ведение записей в технологическом журнале или операционных листах.</w:t>
      </w:r>
    </w:p>
    <w:p w:rsidR="00000000" w:rsidRDefault="005C0215">
      <w:pPr>
        <w:pStyle w:val="just"/>
      </w:pPr>
      <w:r>
        <w:t>Подготовка оборудования к ремонту и прием из ремонта.</w:t>
      </w:r>
    </w:p>
    <w:p w:rsidR="00000000" w:rsidRDefault="005C0215">
      <w:pPr>
        <w:pStyle w:val="just"/>
      </w:pPr>
      <w:r>
        <w:t>Выполнение работ по мелкому ремонту оборудования.</w:t>
      </w:r>
    </w:p>
    <w:p w:rsidR="00000000" w:rsidRDefault="005C0215">
      <w:pPr>
        <w:pStyle w:val="just"/>
      </w:pPr>
      <w:r>
        <w:t>Руководство аппаратчиками бол</w:t>
      </w:r>
      <w:r>
        <w:t>ее низкой квалификации.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C0215">
      <w:pPr>
        <w:pStyle w:val="just"/>
      </w:pPr>
      <w:r>
        <w:t>Работник имеет право на:</w:t>
      </w:r>
    </w:p>
    <w:p w:rsidR="00000000" w:rsidRDefault="005C021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5C021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C0215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5C021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5C021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C0215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5C021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C0215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5C021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5C021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C0215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5C021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C0215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5C021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5C0215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C0215">
      <w:pPr>
        <w:pStyle w:val="just"/>
      </w:pPr>
      <w:r>
        <w:t>Работник обязан:</w:t>
      </w:r>
    </w:p>
    <w:p w:rsidR="00000000" w:rsidRDefault="005C0215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C0215">
      <w:pPr>
        <w:pStyle w:val="just"/>
      </w:pPr>
      <w:r>
        <w:t>соблюдать правила внутреннего трудового распорядка;</w:t>
      </w:r>
    </w:p>
    <w:p w:rsidR="00000000" w:rsidRDefault="005C0215">
      <w:pPr>
        <w:pStyle w:val="just"/>
      </w:pPr>
      <w:r>
        <w:t>соблюдать трудовую дисциплину;</w:t>
      </w:r>
    </w:p>
    <w:p w:rsidR="00000000" w:rsidRDefault="005C0215">
      <w:pPr>
        <w:pStyle w:val="just"/>
      </w:pPr>
      <w:r>
        <w:t>выполнять установленные нормы труда;</w:t>
      </w:r>
    </w:p>
    <w:p w:rsidR="00000000" w:rsidRDefault="005C021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5C0215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5C0215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C0215">
      <w:pPr>
        <w:pStyle w:val="just"/>
      </w:pPr>
      <w:r>
        <w:t>Работник несет ответственность за:</w:t>
      </w:r>
    </w:p>
    <w:p w:rsidR="00000000" w:rsidRDefault="005C0215">
      <w:pPr>
        <w:pStyle w:val="just"/>
      </w:pPr>
      <w:r>
        <w:t>Невыполнение своих обязанностей.</w:t>
      </w:r>
    </w:p>
    <w:p w:rsidR="00000000" w:rsidRDefault="005C0215">
      <w:pPr>
        <w:pStyle w:val="just"/>
      </w:pPr>
      <w:r>
        <w:t>Недостоверную информацию о состоянии выполнения работы.</w:t>
      </w:r>
    </w:p>
    <w:p w:rsidR="00000000" w:rsidRDefault="005C0215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5C0215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</w:t>
      </w:r>
      <w:r>
        <w:t>асности, противопожарных и других правил, создающих угрозу деятельности Работодателя и его работникам.</w:t>
      </w:r>
    </w:p>
    <w:p w:rsidR="00000000" w:rsidRDefault="005C0215">
      <w:pPr>
        <w:pStyle w:val="just"/>
      </w:pPr>
      <w:r>
        <w:t>Несоблюдение трудовой дисциплины.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C0215">
      <w:pPr>
        <w:pStyle w:val="just"/>
      </w:pPr>
      <w:r>
        <w:t>6.1. Режим работы Работника определяется в соответствии с Правилами внутреннего трудового распорядка</w:t>
      </w:r>
      <w:r>
        <w:t>, установленными у Работодателя.</w:t>
      </w:r>
    </w:p>
    <w:p w:rsidR="00000000" w:rsidRDefault="005C021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C0215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5C0215">
      <w:pPr>
        <w:pStyle w:val="just"/>
      </w:pPr>
      <w:r>
        <w:t>6.4. Работник ознакомлен</w:t>
      </w:r>
      <w:r>
        <w:t xml:space="preserve">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5C0215">
      <w:pPr>
        <w:pStyle w:val="HTML"/>
      </w:pPr>
      <w:r>
        <w:t xml:space="preserve">    6.5. __________________________________________________________________</w:t>
      </w:r>
    </w:p>
    <w:p w:rsidR="00000000" w:rsidRDefault="005C0215">
      <w:pPr>
        <w:pStyle w:val="HTML"/>
      </w:pPr>
      <w:r>
        <w:t>(дополнительные условия, не ухудшающие положение работника п</w:t>
      </w:r>
      <w:r>
        <w:t>о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___________________________________________________________________________</w:t>
      </w:r>
    </w:p>
    <w:p w:rsidR="00000000" w:rsidRDefault="005C0215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___________________________________________________________________________</w:t>
      </w:r>
    </w:p>
    <w:p w:rsidR="00000000" w:rsidRDefault="005C0215">
      <w:pPr>
        <w:pStyle w:val="HTML"/>
      </w:pPr>
      <w:r>
        <w:t>актами, содержащими нормы</w:t>
      </w:r>
      <w:r>
        <w:t xml:space="preserve"> трудового права, коллективным договором,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__________________________________________________________________________.</w:t>
      </w:r>
    </w:p>
    <w:p w:rsidR="00000000" w:rsidRDefault="005C0215">
      <w:pPr>
        <w:pStyle w:val="HTML"/>
      </w:pPr>
      <w:r>
        <w:t>правовыми соглашениями, локальными нормативными актами)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5C0215">
      <w:pPr>
        <w:pStyle w:val="HTML"/>
      </w:pPr>
      <w:r>
        <w:t xml:space="preserve">    7.1. В работе Работник взаимодейству</w:t>
      </w:r>
      <w:r>
        <w:t>ет с ______________________________</w:t>
      </w:r>
    </w:p>
    <w:p w:rsidR="00000000" w:rsidRDefault="005C0215">
      <w:pPr>
        <w:pStyle w:val="HTML"/>
      </w:pPr>
      <w:r>
        <w:t>___________________________________________________________________________</w:t>
      </w:r>
    </w:p>
    <w:p w:rsidR="00000000" w:rsidRDefault="005C0215">
      <w:pPr>
        <w:pStyle w:val="HTML"/>
      </w:pPr>
      <w:r>
        <w:t>(подразделения и работники, от которых он получает и которым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___________________________________________________________________________</w:t>
      </w:r>
    </w:p>
    <w:p w:rsidR="00000000" w:rsidRDefault="005C0215">
      <w:pPr>
        <w:pStyle w:val="HTML"/>
      </w:pPr>
      <w:r>
        <w:t>передает материалы, информацию, их состав и сроки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__________________________________________________________________________.</w:t>
      </w:r>
    </w:p>
    <w:p w:rsidR="00000000" w:rsidRDefault="005C0215">
      <w:pPr>
        <w:pStyle w:val="HTML"/>
      </w:pPr>
      <w:r>
        <w:t>передачи, с кем взаимодействует во время исполнения р</w:t>
      </w:r>
      <w:r>
        <w:t>аботы)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5C0215">
      <w:pPr>
        <w:pStyle w:val="HTML"/>
      </w:pPr>
      <w:r>
        <w:t>___________________________________________________________________________</w:t>
      </w:r>
    </w:p>
    <w:p w:rsidR="00000000" w:rsidRDefault="005C0215">
      <w:pPr>
        <w:pStyle w:val="HTML"/>
      </w:pPr>
      <w:r>
        <w:t>(подразделения, ликвидирующие аварии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5C0215">
      <w:pPr>
        <w:pStyle w:val="HTML"/>
      </w:pPr>
      <w:r>
        <w:t>и последствия чрезвычайных происшествий)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5C0215">
      <w:pPr>
        <w:pStyle w:val="HTML"/>
      </w:pPr>
      <w:r>
        <w:t>возлагаются на _______________________________.</w:t>
      </w:r>
    </w:p>
    <w:p w:rsidR="00000000" w:rsidRDefault="005C0215">
      <w:pPr>
        <w:pStyle w:val="HTML"/>
      </w:pPr>
      <w:r>
        <w:t>(должность)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5C0215">
      <w:pPr>
        <w:pStyle w:val="just"/>
      </w:pPr>
      <w:r>
        <w:t>8.1. К</w:t>
      </w:r>
      <w:r>
        <w:t>ритериями оценки деловых качеств Работника являются:</w:t>
      </w:r>
    </w:p>
    <w:p w:rsidR="00000000" w:rsidRDefault="005C0215">
      <w:pPr>
        <w:pStyle w:val="just"/>
      </w:pPr>
      <w:r>
        <w:t>квалификация;</w:t>
      </w:r>
    </w:p>
    <w:p w:rsidR="00000000" w:rsidRDefault="005C0215">
      <w:pPr>
        <w:pStyle w:val="just"/>
      </w:pPr>
      <w:r>
        <w:t>стаж работы по специальности;</w:t>
      </w:r>
    </w:p>
    <w:p w:rsidR="00000000" w:rsidRDefault="005C021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5C0215">
      <w:pPr>
        <w:pStyle w:val="just"/>
      </w:pPr>
      <w:r>
        <w:t>уровень трудовой дисциплины;</w:t>
      </w:r>
    </w:p>
    <w:p w:rsidR="00000000" w:rsidRDefault="005C0215">
      <w:pPr>
        <w:pStyle w:val="just"/>
      </w:pPr>
      <w:r>
        <w:t>способность адаптироваться к новой ситуации и п</w:t>
      </w:r>
      <w:r>
        <w:t>рименять новые подходы к решению возникающих проблем;</w:t>
      </w:r>
    </w:p>
    <w:p w:rsidR="00000000" w:rsidRDefault="005C021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5C0215">
      <w:pPr>
        <w:pStyle w:val="just"/>
      </w:pPr>
      <w:r>
        <w:t>умение работать с документами;</w:t>
      </w:r>
    </w:p>
    <w:p w:rsidR="00000000" w:rsidRDefault="005C0215">
      <w:pPr>
        <w:pStyle w:val="just"/>
      </w:pPr>
      <w:r>
        <w:t>способность в установленные сроки осваивать технические средства, повышающие произ</w:t>
      </w:r>
      <w:r>
        <w:t>водительность труда и качество работы;</w:t>
      </w:r>
    </w:p>
    <w:p w:rsidR="00000000" w:rsidRDefault="005C0215">
      <w:pPr>
        <w:pStyle w:val="just"/>
      </w:pPr>
      <w:r>
        <w:t>производственная этика, стиль общения;</w:t>
      </w:r>
    </w:p>
    <w:p w:rsidR="00000000" w:rsidRDefault="005C0215">
      <w:pPr>
        <w:pStyle w:val="just"/>
      </w:pPr>
      <w:r>
        <w:t>способность к творчеству, предприимчивость;</w:t>
      </w:r>
    </w:p>
    <w:p w:rsidR="00000000" w:rsidRDefault="005C0215">
      <w:pPr>
        <w:pStyle w:val="just"/>
      </w:pPr>
      <w:r>
        <w:t>способность к адекватной самооценке;</w:t>
      </w:r>
    </w:p>
    <w:p w:rsidR="00000000" w:rsidRDefault="005C0215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5C0215">
      <w:pPr>
        <w:pStyle w:val="just"/>
      </w:pPr>
      <w:r>
        <w:t>повышение индивидуальной выработки;</w:t>
      </w:r>
    </w:p>
    <w:p w:rsidR="00000000" w:rsidRDefault="005C0215">
      <w:pPr>
        <w:pStyle w:val="just"/>
      </w:pPr>
      <w:r>
        <w:t>рационализаторские предложения;</w:t>
      </w:r>
    </w:p>
    <w:p w:rsidR="00000000" w:rsidRDefault="005C021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5C0215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5C0215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C021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5C0215">
      <w:pPr>
        <w:pStyle w:val="just"/>
      </w:pPr>
      <w:r>
        <w:t>качество законченной работы;</w:t>
      </w:r>
    </w:p>
    <w:p w:rsidR="00000000" w:rsidRDefault="005C0215">
      <w:pPr>
        <w:pStyle w:val="just"/>
      </w:pPr>
      <w:r>
        <w:t>своевременность выполнения должностных обязанностей;</w:t>
      </w:r>
    </w:p>
    <w:p w:rsidR="00000000" w:rsidRDefault="005C021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5C0215">
      <w:pPr>
        <w:pStyle w:val="just"/>
      </w:pPr>
      <w:r>
        <w:t>8.3. Оценка деловых качеств и результатов работы проводятся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5C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1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C0215">
      <w:pPr>
        <w:pStyle w:val="HTML"/>
      </w:pPr>
      <w:r>
        <w:t>(наименование,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__________________________________________________________________________.</w:t>
      </w:r>
    </w:p>
    <w:p w:rsidR="00000000" w:rsidRDefault="005C0215">
      <w:pPr>
        <w:pStyle w:val="HTML"/>
      </w:pPr>
      <w:r>
        <w:t>номер и дата документа)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Нач</w:t>
      </w:r>
      <w:r>
        <w:t>альник структурного подразделения ____________________/_____________</w:t>
      </w:r>
    </w:p>
    <w:p w:rsidR="00000000" w:rsidRDefault="005C0215">
      <w:pPr>
        <w:pStyle w:val="HTML"/>
      </w:pPr>
      <w:r>
        <w:t>(Ф.И.О.)        (подпись)</w:t>
      </w:r>
    </w:p>
    <w:p w:rsidR="00000000" w:rsidRDefault="005C0215">
      <w:pPr>
        <w:pStyle w:val="HTML"/>
      </w:pPr>
      <w:r>
        <w:t>"___"____________ _____ г.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Согласовано:</w:t>
      </w:r>
    </w:p>
    <w:p w:rsidR="00000000" w:rsidRDefault="005C0215">
      <w:pPr>
        <w:pStyle w:val="HTML"/>
      </w:pPr>
      <w:r>
        <w:t>юридическая служба ___________________________/_________________</w:t>
      </w:r>
    </w:p>
    <w:p w:rsidR="00000000" w:rsidRDefault="005C0215">
      <w:pPr>
        <w:pStyle w:val="HTML"/>
      </w:pPr>
      <w:r>
        <w:t>(Ф.И.О.)             (подпись)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"___"</w:t>
      </w:r>
      <w:r>
        <w:t>____________ _____ г.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С инструкцией ознакомлен(а): _________________________/_______________</w:t>
      </w:r>
    </w:p>
    <w:p w:rsidR="00000000" w:rsidRDefault="005C0215">
      <w:pPr>
        <w:pStyle w:val="HTML"/>
      </w:pPr>
      <w:r>
        <w:t>(или: инструкцию получил(а))        (Ф.И.О.)             (подпись)</w:t>
      </w:r>
    </w:p>
    <w:p w:rsidR="00000000" w:rsidRDefault="005C0215">
      <w:pPr>
        <w:pStyle w:val="HTML"/>
      </w:pPr>
    </w:p>
    <w:p w:rsidR="00000000" w:rsidRDefault="005C0215">
      <w:pPr>
        <w:pStyle w:val="HTML"/>
      </w:pPr>
      <w:r>
        <w:t>"___"____________ _____ г.</w:t>
      </w:r>
    </w:p>
    <w:p w:rsidR="00000000" w:rsidRDefault="005C0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https://порядокправа.рф/obrazecy/dolzhnostnaya_instrukciya_apparatchika_smeshivaniy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a_krasitelej_5_go_razryada.htm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15"/>
    <w:rsid w:val="005C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6DDBB-A87A-4D9D-A945-67A2A7D3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76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smeshivaniya_krasitele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1767</Words>
  <Characters>10074</Characters>
  <Application>Microsoft Office Word</Application>
  <DocSecurity>0</DocSecurity>
  <Lines>83</Lines>
  <Paragraphs>23</Paragraphs>
  <ScaleCrop>false</ScaleCrop>
  <Company/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смешивания красителей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2022-08-06T20:16:00Z</dcterms:created>
  <dcterms:modified xsi:type="dcterms:W3CDTF">2022-08-06T20:16:00Z</dcterms:modified>
</cp:coreProperties>
</file>