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8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пропитки облицовочных материалов 5-го разряда</w:t>
      </w:r>
    </w:p>
    <w:p w:rsidR="00000000" w:rsidRDefault="00C258A2">
      <w:pPr>
        <w:pStyle w:val="HTML"/>
      </w:pPr>
      <w:r>
        <w:t xml:space="preserve">                                                                "УТВЕРЖДАЮ"</w:t>
      </w:r>
    </w:p>
    <w:p w:rsidR="00000000" w:rsidRDefault="00C258A2">
      <w:pPr>
        <w:pStyle w:val="HTML"/>
      </w:pPr>
      <w:r>
        <w:t>______________________________</w:t>
      </w:r>
    </w:p>
    <w:p w:rsidR="00000000" w:rsidRDefault="00C258A2">
      <w:pPr>
        <w:pStyle w:val="HTML"/>
      </w:pPr>
      <w:r>
        <w:t>(должность руководителя)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______________________________</w:t>
      </w:r>
    </w:p>
    <w:p w:rsidR="00000000" w:rsidRDefault="00C258A2">
      <w:pPr>
        <w:pStyle w:val="HTML"/>
      </w:pPr>
      <w:r>
        <w:t>(наименование Организации)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____________/_________________</w:t>
      </w:r>
    </w:p>
    <w:p w:rsidR="00000000" w:rsidRDefault="00C258A2">
      <w:pPr>
        <w:pStyle w:val="HTML"/>
      </w:pPr>
      <w:r>
        <w:t>(подпись)       (Ф.И.О.)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М.П.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"___"____________ _____ г.</w:t>
      </w:r>
    </w:p>
    <w:p w:rsidR="00000000" w:rsidRDefault="00C2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A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пропитки облицовочных материалов 5-го разряда</w:t>
      </w:r>
    </w:p>
    <w:p w:rsidR="00000000" w:rsidRDefault="00C258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58A2">
      <w:pPr>
        <w:pStyle w:val="just"/>
      </w:pPr>
      <w:r>
        <w:t>1.1. Н</w:t>
      </w:r>
      <w:r>
        <w:t>астоящая должностная инструкция определяет функциональные обязанности, права и ответственность аппаратчика пропитки облицовочных материалов 5-го разряда (далее - Работник) _____"__________________".</w:t>
      </w:r>
    </w:p>
    <w:p w:rsidR="00000000" w:rsidRDefault="00C258A2">
      <w:pPr>
        <w:pStyle w:val="just"/>
      </w:pPr>
      <w:r>
        <w:t>1.2. Работник назначается на должность и освобождается от</w:t>
      </w:r>
      <w:r>
        <w:t xml:space="preserve">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C258A2">
      <w:pPr>
        <w:pStyle w:val="just"/>
      </w:pPr>
      <w:r>
        <w:t>1.3. Работник подчиняется непосредственно ________________________.</w:t>
      </w:r>
    </w:p>
    <w:p w:rsidR="00000000" w:rsidRDefault="00C258A2">
      <w:pPr>
        <w:pStyle w:val="just"/>
      </w:pPr>
      <w:r>
        <w:t>1.4. На должность Работника назначается лицо, имеющее _____________ (высшее, с</w:t>
      </w:r>
      <w:r>
        <w:t>реднее) образование.</w:t>
      </w:r>
    </w:p>
    <w:p w:rsidR="00000000" w:rsidRDefault="00C258A2">
      <w:pPr>
        <w:pStyle w:val="just"/>
      </w:pPr>
      <w:r>
        <w:t>1.5. Работник должен знать:</w:t>
      </w:r>
    </w:p>
    <w:p w:rsidR="00000000" w:rsidRDefault="00C258A2">
      <w:pPr>
        <w:pStyle w:val="just"/>
      </w:pPr>
      <w:r>
        <w:t>- устройство обслуживаемого оборудования;</w:t>
      </w:r>
    </w:p>
    <w:p w:rsidR="00000000" w:rsidRDefault="00C258A2">
      <w:pPr>
        <w:pStyle w:val="just"/>
      </w:pPr>
      <w:r>
        <w:t>- технологические режимы пропитки;</w:t>
      </w:r>
    </w:p>
    <w:p w:rsidR="00000000" w:rsidRDefault="00C258A2">
      <w:pPr>
        <w:pStyle w:val="just"/>
      </w:pPr>
      <w:r>
        <w:t>- способы регулирования процесса пропитки по показаниям приборов и результатам анализов;</w:t>
      </w:r>
    </w:p>
    <w:p w:rsidR="00000000" w:rsidRDefault="00C258A2">
      <w:pPr>
        <w:pStyle w:val="just"/>
      </w:pPr>
      <w:r>
        <w:t>- требования, предъявляемые к готовой про</w:t>
      </w:r>
      <w:r>
        <w:t>дукции и сырью;</w:t>
      </w:r>
    </w:p>
    <w:p w:rsidR="00000000" w:rsidRDefault="00C258A2">
      <w:pPr>
        <w:pStyle w:val="just"/>
      </w:pPr>
      <w:r>
        <w:t>- правила ремонта обслуживаемого оборудования;</w:t>
      </w:r>
    </w:p>
    <w:p w:rsidR="00000000" w:rsidRDefault="00C258A2">
      <w:pPr>
        <w:pStyle w:val="just"/>
      </w:pPr>
      <w:r>
        <w:t>- законодательство о труде;</w:t>
      </w:r>
    </w:p>
    <w:p w:rsidR="00000000" w:rsidRDefault="00C258A2">
      <w:pPr>
        <w:pStyle w:val="just"/>
      </w:pPr>
      <w:r>
        <w:lastRenderedPageBreak/>
        <w:t>- права и обязанности работников и режим их работы;</w:t>
      </w:r>
    </w:p>
    <w:p w:rsidR="00000000" w:rsidRDefault="00C258A2">
      <w:pPr>
        <w:pStyle w:val="just"/>
      </w:pPr>
      <w:r>
        <w:t>- Правила внутреннего трудового распорядка;</w:t>
      </w:r>
    </w:p>
    <w:p w:rsidR="00000000" w:rsidRDefault="00C258A2">
      <w:pPr>
        <w:pStyle w:val="just"/>
      </w:pPr>
      <w:r>
        <w:t>- правила и нормы охраны труда;</w:t>
      </w:r>
    </w:p>
    <w:p w:rsidR="00000000" w:rsidRDefault="00C258A2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C258A2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C2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A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258A2">
      <w:pPr>
        <w:pStyle w:val="just"/>
      </w:pPr>
      <w:r>
        <w:t>2.1. Работник осуществляет:</w:t>
      </w:r>
    </w:p>
    <w:p w:rsidR="00000000" w:rsidRDefault="00C258A2">
      <w:pPr>
        <w:pStyle w:val="just"/>
      </w:pPr>
      <w:r>
        <w:t>2.1.1. Ведение процесса пропитки бумаги на автоматических пропиточных линиях под руководством аппаратчика более высокой квалификации.</w:t>
      </w:r>
    </w:p>
    <w:p w:rsidR="00000000" w:rsidRDefault="00C258A2">
      <w:pPr>
        <w:pStyle w:val="just"/>
      </w:pPr>
      <w:r>
        <w:t>2.1.2. Подготовку и загрузку пропиточных материалов в ванны.</w:t>
      </w:r>
    </w:p>
    <w:p w:rsidR="00000000" w:rsidRDefault="00C258A2">
      <w:pPr>
        <w:pStyle w:val="just"/>
      </w:pPr>
      <w:r>
        <w:t>2.1.3. Регулирование процесса пропитки и температурного режим</w:t>
      </w:r>
      <w:r>
        <w:t>а.</w:t>
      </w:r>
    </w:p>
    <w:p w:rsidR="00000000" w:rsidRDefault="00C258A2">
      <w:pPr>
        <w:pStyle w:val="just"/>
      </w:pPr>
      <w:r>
        <w:t>2.1.4. Регулирование и участие в ремонте обслуживаемого оборудования.</w:t>
      </w:r>
    </w:p>
    <w:p w:rsidR="00000000" w:rsidRDefault="00C2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A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58A2">
      <w:pPr>
        <w:pStyle w:val="just"/>
      </w:pPr>
      <w:r>
        <w:t>3.1. Работник имеет право на:</w:t>
      </w:r>
    </w:p>
    <w:p w:rsidR="00000000" w:rsidRDefault="00C258A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258A2">
      <w:pPr>
        <w:pStyle w:val="just"/>
      </w:pPr>
      <w:r>
        <w:t>- рабочее место, соответствующее государственным нормативным требовани</w:t>
      </w:r>
      <w:r>
        <w:t>ям охраны труда и условиям, предусмотренным коллективным договором;</w:t>
      </w:r>
    </w:p>
    <w:p w:rsidR="00000000" w:rsidRDefault="00C258A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258A2">
      <w:pPr>
        <w:pStyle w:val="just"/>
      </w:pPr>
      <w:r>
        <w:t>- профессиональную подготовку, переподготовку и повышение своей квалификации в порядке, устан</w:t>
      </w:r>
      <w:r>
        <w:t>овленном Трудовым кодексом РФ, иными федеральными законами;</w:t>
      </w:r>
    </w:p>
    <w:p w:rsidR="00000000" w:rsidRDefault="00C258A2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C258A2">
      <w:pPr>
        <w:pStyle w:val="just"/>
      </w:pPr>
      <w:r>
        <w:t>- взаимодействие с другими подразделе</w:t>
      </w:r>
      <w:r>
        <w:t>ниями Работодателя для решения оперативных вопросов своей профессиональной деятельности;</w:t>
      </w:r>
    </w:p>
    <w:p w:rsidR="00000000" w:rsidRDefault="00C258A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258A2">
      <w:pPr>
        <w:pStyle w:val="just"/>
      </w:pPr>
      <w:r>
        <w:t>3.2. Работник вправе требовать от Работодателя оказани</w:t>
      </w:r>
      <w:r>
        <w:t>я содействия в исполнении своих должностных обязанностей.</w:t>
      </w:r>
    </w:p>
    <w:p w:rsidR="00000000" w:rsidRDefault="00C2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A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258A2">
      <w:pPr>
        <w:pStyle w:val="just"/>
      </w:pPr>
      <w:r>
        <w:t>4.1. Работник несет ответственность за:</w:t>
      </w:r>
    </w:p>
    <w:p w:rsidR="00000000" w:rsidRDefault="00C258A2">
      <w:pPr>
        <w:pStyle w:val="just"/>
      </w:pPr>
      <w:r>
        <w:t xml:space="preserve">4.1.1.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законодательством.</w:t>
      </w:r>
    </w:p>
    <w:p w:rsidR="00000000" w:rsidRDefault="00C258A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C258A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258A2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C258A2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C2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A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258A2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C258A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25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8A2">
      <w:pPr>
        <w:pStyle w:val="HTML"/>
      </w:pPr>
      <w:r>
        <w:t xml:space="preserve">    Должностная инструкция разработана на основании _______</w:t>
      </w:r>
      <w:r>
        <w:t>________________</w:t>
      </w:r>
    </w:p>
    <w:p w:rsidR="00000000" w:rsidRDefault="00C258A2">
      <w:pPr>
        <w:pStyle w:val="HTML"/>
      </w:pPr>
      <w:r>
        <w:t>(наименование,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___________________________________________________________________________</w:t>
      </w:r>
    </w:p>
    <w:p w:rsidR="00000000" w:rsidRDefault="00C258A2">
      <w:pPr>
        <w:pStyle w:val="HTML"/>
      </w:pPr>
      <w:r>
        <w:t>номер и дата документа)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Согласовано:</w:t>
      </w:r>
    </w:p>
    <w:p w:rsidR="00000000" w:rsidRDefault="00C258A2">
      <w:pPr>
        <w:pStyle w:val="HTML"/>
      </w:pPr>
      <w:r>
        <w:t>юридическая служба _____________________________/_______________</w:t>
      </w:r>
    </w:p>
    <w:p w:rsidR="00000000" w:rsidRDefault="00C258A2">
      <w:pPr>
        <w:pStyle w:val="HTML"/>
      </w:pPr>
      <w:r>
        <w:t>(Ф.И.О.)             (подпись)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"___"_______</w:t>
      </w:r>
      <w:r>
        <w:t>_____ _____ г.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С инструкцией ознакомлен ________________________/________________</w:t>
      </w:r>
    </w:p>
    <w:p w:rsidR="00000000" w:rsidRDefault="00C258A2">
      <w:pPr>
        <w:pStyle w:val="HTML"/>
      </w:pPr>
      <w:r>
        <w:t>(или инструкцию получил)         (Ф.И.О.)             (подпись)</w:t>
      </w:r>
    </w:p>
    <w:p w:rsidR="00000000" w:rsidRDefault="00C258A2">
      <w:pPr>
        <w:pStyle w:val="HTML"/>
      </w:pPr>
    </w:p>
    <w:p w:rsidR="00000000" w:rsidRDefault="00C258A2">
      <w:pPr>
        <w:pStyle w:val="HTML"/>
      </w:pPr>
      <w:r>
        <w:t>"___"____________ _____ г.</w:t>
      </w:r>
    </w:p>
    <w:p w:rsidR="00000000" w:rsidRDefault="00C25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https://порядокправа.рф/obrazecy/dolzhnostnaya_instrukciya_apparatchika_propitki_oblico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vochnyx_materialov_5_go_razryada.htm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A2"/>
    <w:rsid w:val="00C2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1681D-D8E9-4C8C-A63A-3CB56B6ED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propitki_oblicovochnyx_material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пропитки облицовочных материалов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2022-08-06T20:16:00Z</dcterms:created>
  <dcterms:modified xsi:type="dcterms:W3CDTF">2022-08-06T20:16:00Z</dcterms:modified>
</cp:coreProperties>
</file>