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75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производства плавленого сыра 3-го разряда</w:t>
      </w:r>
    </w:p>
    <w:p w:rsidR="00000000" w:rsidRDefault="007B4758">
      <w:pPr>
        <w:pStyle w:val="HTML"/>
      </w:pPr>
      <w:r>
        <w:t>Составлена в ___ экз.                                             Утверждаю</w:t>
      </w:r>
    </w:p>
    <w:p w:rsidR="00000000" w:rsidRDefault="007B4758">
      <w:pPr>
        <w:pStyle w:val="HTML"/>
      </w:pPr>
      <w:r>
        <w:t>_________________________________</w:t>
      </w:r>
    </w:p>
    <w:p w:rsidR="00000000" w:rsidRDefault="007B4758">
      <w:pPr>
        <w:pStyle w:val="HTML"/>
      </w:pPr>
      <w:r>
        <w:t>(инициалы, фамилия)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_________________________________         _________________________________</w:t>
      </w:r>
    </w:p>
    <w:p w:rsidR="00000000" w:rsidRDefault="007B4758">
      <w:pPr>
        <w:pStyle w:val="HTML"/>
      </w:pPr>
      <w:r>
        <w:t>_________________________________         _________________________________</w:t>
      </w:r>
    </w:p>
    <w:p w:rsidR="00000000" w:rsidRDefault="007B4758">
      <w:pPr>
        <w:pStyle w:val="HTML"/>
      </w:pPr>
      <w:r>
        <w:t>_________________________________         _________________________________</w:t>
      </w:r>
    </w:p>
    <w:p w:rsidR="00000000" w:rsidRDefault="007B4758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7B4758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7B4758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B4758">
      <w:pPr>
        <w:pStyle w:val="HTML"/>
      </w:pPr>
      <w:r>
        <w:t>электронной почты, ОГРН, ИНН/КПП)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аппаратчика производства плавленого сыра 3-го разряда</w:t>
      </w: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B4758">
      <w:pPr>
        <w:pStyle w:val="just"/>
      </w:pPr>
      <w:r>
        <w:t>1.1. Настоящая должностная инструкция определяет функциональные обязанности, права и ответственность аппаратчика производ</w:t>
      </w:r>
      <w:r>
        <w:t>ства плавленого сыра 3-го разряда "_________________" (далее - "Организация").</w:t>
      </w:r>
    </w:p>
    <w:p w:rsidR="00000000" w:rsidRDefault="007B4758">
      <w:pPr>
        <w:pStyle w:val="just"/>
      </w:pPr>
      <w:r>
        <w:t>1.2. Аппаратчик производства плавленого сыра 3-го разряда назначается на должность и освобождается от должности в установленном действующим трудовым законодательством порядке пр</w:t>
      </w:r>
      <w:r>
        <w:t>иказом руководителя Организации.</w:t>
      </w:r>
    </w:p>
    <w:p w:rsidR="00000000" w:rsidRDefault="007B4758">
      <w:pPr>
        <w:pStyle w:val="just"/>
      </w:pPr>
      <w:r>
        <w:t>1.3. Аппаратчик производства плавленого сыра 3-го разряда подчиняется непосредственно ________ Организации.</w:t>
      </w:r>
    </w:p>
    <w:p w:rsidR="00000000" w:rsidRDefault="007B4758">
      <w:pPr>
        <w:pStyle w:val="just"/>
      </w:pPr>
      <w:r>
        <w:t>1.4. На должность аппаратчика производства плавленого сыра 3-го разряда назначается лицо, имеющее ______ образовани</w:t>
      </w:r>
      <w:r>
        <w:t>е и стаж работы по специальности ____ лет (без предъявления требований к стажу работы).</w:t>
      </w:r>
    </w:p>
    <w:p w:rsidR="00000000" w:rsidRDefault="007B4758">
      <w:pPr>
        <w:pStyle w:val="just"/>
      </w:pPr>
      <w:r>
        <w:t>1.5. Аппаратчик производства плавленого сыра 3-го разряда должен знать:</w:t>
      </w:r>
    </w:p>
    <w:p w:rsidR="00000000" w:rsidRDefault="007B4758">
      <w:pPr>
        <w:pStyle w:val="just"/>
      </w:pPr>
      <w:r>
        <w:t>Состав и свойства плавленого сыра.</w:t>
      </w:r>
    </w:p>
    <w:p w:rsidR="00000000" w:rsidRDefault="007B4758">
      <w:pPr>
        <w:pStyle w:val="just"/>
      </w:pPr>
      <w:r>
        <w:t>Основы технологии производства различных видов плавленых сыро</w:t>
      </w:r>
      <w:r>
        <w:t>в.</w:t>
      </w:r>
    </w:p>
    <w:p w:rsidR="00000000" w:rsidRDefault="007B4758">
      <w:pPr>
        <w:pStyle w:val="just"/>
      </w:pPr>
      <w:r>
        <w:t>Устройство и правила эксплуатации обслуживаемого оборудования.</w:t>
      </w:r>
    </w:p>
    <w:p w:rsidR="00000000" w:rsidRDefault="007B4758">
      <w:pPr>
        <w:pStyle w:val="just"/>
      </w:pPr>
      <w:r>
        <w:t>Нормы расхода используемых сырья и материалов.</w:t>
      </w:r>
    </w:p>
    <w:p w:rsidR="00000000" w:rsidRDefault="007B4758">
      <w:pPr>
        <w:pStyle w:val="just"/>
      </w:pPr>
      <w:r>
        <w:t>Требования, предъявляемые к качеству используемого сырья и плавленого сыра.</w:t>
      </w:r>
    </w:p>
    <w:p w:rsidR="00000000" w:rsidRDefault="007B4758">
      <w:pPr>
        <w:pStyle w:val="just"/>
      </w:pPr>
      <w:r>
        <w:lastRenderedPageBreak/>
        <w:t>Правила и нормы по охране труда, производственной санитарии и проти</w:t>
      </w:r>
      <w:r>
        <w:t>вопожарной безопасности.</w:t>
      </w:r>
    </w:p>
    <w:p w:rsidR="00000000" w:rsidRDefault="007B4758">
      <w:pPr>
        <w:pStyle w:val="just"/>
      </w:pPr>
      <w:r>
        <w:t>Правила пользования средствами индивидуальной защиты.</w:t>
      </w:r>
    </w:p>
    <w:p w:rsidR="00000000" w:rsidRDefault="007B4758">
      <w:pPr>
        <w:pStyle w:val="just"/>
      </w:pPr>
      <w:r>
        <w:t>Требования, предъявляемые к качеству выполняемых работ (услуг).</w:t>
      </w:r>
    </w:p>
    <w:p w:rsidR="00000000" w:rsidRDefault="007B4758">
      <w:pPr>
        <w:pStyle w:val="just"/>
      </w:pPr>
      <w:r>
        <w:t>Виды брака и способы его предупреждения и устранения.</w:t>
      </w:r>
    </w:p>
    <w:p w:rsidR="00000000" w:rsidRDefault="007B4758">
      <w:pPr>
        <w:pStyle w:val="just"/>
      </w:pPr>
      <w:r>
        <w:t>Производственную сигнализацию.</w:t>
      </w:r>
    </w:p>
    <w:p w:rsidR="00000000" w:rsidRDefault="007B4758">
      <w:pPr>
        <w:pStyle w:val="just"/>
      </w:pPr>
      <w:r>
        <w:t>Требования рациональной организации труда на рабочем месте.</w:t>
      </w:r>
    </w:p>
    <w:p w:rsidR="00000000" w:rsidRDefault="007B4758">
      <w:pPr>
        <w:pStyle w:val="just"/>
      </w:pPr>
      <w:r>
        <w:t>1.6. В своей деятельности аппаратчик производства плавленого сыра 3-го разряда руководствуется:</w:t>
      </w:r>
    </w:p>
    <w:p w:rsidR="00000000" w:rsidRDefault="007B4758">
      <w:pPr>
        <w:pStyle w:val="just"/>
      </w:pPr>
      <w:r>
        <w:t>- нормативными актами и методическими материалами по вопросам выполня</w:t>
      </w:r>
      <w:r>
        <w:t>емой работы;</w:t>
      </w:r>
    </w:p>
    <w:p w:rsidR="00000000" w:rsidRDefault="007B4758">
      <w:pPr>
        <w:pStyle w:val="just"/>
      </w:pPr>
      <w:r>
        <w:t>- правилами внутреннего трудового распорядка;</w:t>
      </w:r>
    </w:p>
    <w:p w:rsidR="00000000" w:rsidRDefault="007B4758">
      <w:pPr>
        <w:pStyle w:val="just"/>
      </w:pPr>
      <w:r>
        <w:t>- приказами и распоряжениями руководителя Организации и непосредственного руководителя;</w:t>
      </w:r>
    </w:p>
    <w:p w:rsidR="00000000" w:rsidRDefault="007B4758">
      <w:pPr>
        <w:pStyle w:val="just"/>
      </w:pPr>
      <w:r>
        <w:t>- настоящей должностной инструкцией;</w:t>
      </w:r>
    </w:p>
    <w:p w:rsidR="00000000" w:rsidRDefault="007B4758">
      <w:pPr>
        <w:pStyle w:val="just"/>
      </w:pPr>
      <w:r>
        <w:t>- правилами по охране труда, производственной санитарии и противопожарно</w:t>
      </w:r>
      <w:r>
        <w:t>й защите.</w:t>
      </w:r>
    </w:p>
    <w:p w:rsidR="00000000" w:rsidRDefault="007B4758">
      <w:pPr>
        <w:pStyle w:val="just"/>
      </w:pPr>
      <w:r>
        <w:t>1.7. В период временного отсутствия аппаратчика производства плавленого сыра 3-го разряда его обязанности возлагаются на ____________.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B4758">
      <w:pPr>
        <w:pStyle w:val="just"/>
      </w:pPr>
      <w:r>
        <w:t>Аппаратчик производства плавленого сыра 3-го разряда осуществляет выполнение сле</w:t>
      </w:r>
      <w:r>
        <w:t>дующих работ:</w:t>
      </w:r>
    </w:p>
    <w:p w:rsidR="00000000" w:rsidRDefault="007B4758">
      <w:pPr>
        <w:pStyle w:val="just"/>
      </w:pPr>
      <w:r>
        <w:t>Ведение процесса плавления сырной массы в открытых котлах.</w:t>
      </w:r>
    </w:p>
    <w:p w:rsidR="00000000" w:rsidRDefault="007B4758">
      <w:pPr>
        <w:pStyle w:val="just"/>
      </w:pPr>
      <w:r>
        <w:t>Прием сырной массы, загрузку котла, наблюдение за процессом плавления сырной массы.</w:t>
      </w:r>
    </w:p>
    <w:p w:rsidR="00000000" w:rsidRDefault="007B4758">
      <w:pPr>
        <w:pStyle w:val="just"/>
      </w:pPr>
      <w:r>
        <w:t>Определение готовности плавленой сырной массы, передачу ее на расфасовку.</w:t>
      </w:r>
    </w:p>
    <w:p w:rsidR="00000000" w:rsidRDefault="007B4758">
      <w:pPr>
        <w:pStyle w:val="just"/>
      </w:pPr>
      <w:r>
        <w:t>Приемку и сдачу смены.</w:t>
      </w:r>
    </w:p>
    <w:p w:rsidR="00000000" w:rsidRDefault="007B4758">
      <w:pPr>
        <w:pStyle w:val="just"/>
      </w:pPr>
      <w:r>
        <w:t>Уб</w:t>
      </w:r>
      <w:r>
        <w:t>орку рабочего места, приспособлений, инструментов, а также содержание их в надлежащем состоянии.</w:t>
      </w:r>
    </w:p>
    <w:p w:rsidR="00000000" w:rsidRDefault="007B4758">
      <w:pPr>
        <w:pStyle w:val="just"/>
      </w:pPr>
      <w:r>
        <w:t>Ведение установленной технической документации.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B4758">
      <w:pPr>
        <w:pStyle w:val="just"/>
      </w:pPr>
      <w:r>
        <w:t>Аппаратчик производства плавленого сыра 3-го разряда имеет право:</w:t>
      </w:r>
    </w:p>
    <w:p w:rsidR="00000000" w:rsidRDefault="007B4758">
      <w:pPr>
        <w:pStyle w:val="just"/>
      </w:pPr>
      <w:r>
        <w:t>3.1. Требовать от руководства Орган</w:t>
      </w:r>
      <w:r>
        <w:t>изации оказания содействия в исполнении своих обязанностей.</w:t>
      </w:r>
    </w:p>
    <w:p w:rsidR="00000000" w:rsidRDefault="007B4758">
      <w:pPr>
        <w:pStyle w:val="just"/>
      </w:pPr>
      <w:r>
        <w:t>3.2. Повышать свою квалификацию.</w:t>
      </w:r>
    </w:p>
    <w:p w:rsidR="00000000" w:rsidRDefault="007B4758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7B4758">
      <w:pPr>
        <w:pStyle w:val="just"/>
      </w:pPr>
      <w:r>
        <w:t>3.4. Представлять на рассмотрение своего непосредственного руководителя</w:t>
      </w:r>
      <w:r>
        <w:t xml:space="preserve"> предложения по вопросам своей деятельности.</w:t>
      </w:r>
    </w:p>
    <w:p w:rsidR="00000000" w:rsidRDefault="007B4758">
      <w:pPr>
        <w:pStyle w:val="just"/>
      </w:pPr>
      <w:r>
        <w:t>3.5. Получать от работников Организации информацию, необходимую для осуществления своей деятельности.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B4758">
      <w:pPr>
        <w:pStyle w:val="just"/>
      </w:pPr>
      <w:r>
        <w:t>Аппаратчик производства плавленого сыра 3-го разряда несет ответственность:</w:t>
      </w:r>
    </w:p>
    <w:p w:rsidR="00000000" w:rsidRDefault="007B4758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B4758">
      <w:pPr>
        <w:pStyle w:val="just"/>
      </w:pPr>
      <w:r>
        <w:t>4</w:t>
      </w:r>
      <w:r>
        <w:t>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B4758">
      <w:pPr>
        <w:pStyle w:val="just"/>
      </w:pPr>
      <w:r>
        <w:t>4.3. За причинение материального ущерба - в соответствии с действующим законодательств</w:t>
      </w:r>
      <w:r>
        <w:t>ом.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B4758">
      <w:pPr>
        <w:pStyle w:val="just"/>
      </w:pPr>
      <w:r>
        <w:t>5.1. Режим работы аппаратчика производства плавленого сыра 3-го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7B4758">
      <w:pPr>
        <w:pStyle w:val="just"/>
      </w:pPr>
      <w:r>
        <w:t>5.2. В связи с производственной необходимостью аппаратчик</w:t>
      </w:r>
      <w:r>
        <w:t xml:space="preserve"> производства плавленого сыра 3-го разряда обязан выезжать в служебные командировки (в т.ч. местного значения).</w:t>
      </w:r>
    </w:p>
    <w:p w:rsidR="00000000" w:rsidRDefault="007B4758">
      <w:pPr>
        <w:pStyle w:val="just"/>
      </w:pPr>
      <w:r>
        <w:t>5.3. В соответствии с ____________________ работодатель проводит оценку эффективности деятельности аппаратчика производства плавленого сыра 3-го</w:t>
      </w:r>
      <w:r>
        <w:t xml:space="preserve"> разряда. Комплекс мероприятий по оценке эффективности утвержден _________ и включает в себя:</w:t>
      </w:r>
    </w:p>
    <w:p w:rsidR="00000000" w:rsidRDefault="007B4758">
      <w:pPr>
        <w:pStyle w:val="just"/>
      </w:pPr>
      <w:r>
        <w:t>- _____________________;</w:t>
      </w:r>
    </w:p>
    <w:p w:rsidR="00000000" w:rsidRDefault="007B4758">
      <w:pPr>
        <w:pStyle w:val="just"/>
      </w:pPr>
      <w:r>
        <w:t>- _____________________;</w:t>
      </w:r>
    </w:p>
    <w:p w:rsidR="00000000" w:rsidRDefault="007B4758">
      <w:pPr>
        <w:pStyle w:val="just"/>
      </w:pPr>
      <w:r>
        <w:t>- _____________________.</w:t>
      </w:r>
    </w:p>
    <w:p w:rsidR="00000000" w:rsidRDefault="007B47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758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B4758">
      <w:pPr>
        <w:pStyle w:val="HTML"/>
      </w:pPr>
      <w:r>
        <w:t>__________</w:t>
      </w:r>
      <w:r>
        <w:t>________________________________________________________________.</w:t>
      </w:r>
    </w:p>
    <w:p w:rsidR="00000000" w:rsidRDefault="007B4758">
      <w:pPr>
        <w:pStyle w:val="HTML"/>
      </w:pPr>
      <w:r>
        <w:t>(наименование, номер и дата документа)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Руководитель структурного</w:t>
      </w:r>
    </w:p>
    <w:p w:rsidR="00000000" w:rsidRDefault="007B4758">
      <w:pPr>
        <w:pStyle w:val="HTML"/>
      </w:pPr>
      <w:r>
        <w:t>подразделения</w:t>
      </w:r>
    </w:p>
    <w:p w:rsidR="00000000" w:rsidRDefault="007B4758">
      <w:pPr>
        <w:pStyle w:val="HTML"/>
      </w:pPr>
      <w:r>
        <w:t>____________________________ _____________________</w:t>
      </w:r>
    </w:p>
    <w:p w:rsidR="00000000" w:rsidRDefault="007B4758">
      <w:pPr>
        <w:pStyle w:val="HTML"/>
      </w:pPr>
      <w:r>
        <w:t>(инициалы, фамилия)             (подпись)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"___"___________</w:t>
      </w:r>
      <w:r>
        <w:t>__ ____ г.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Согласовано:</w:t>
      </w:r>
    </w:p>
    <w:p w:rsidR="00000000" w:rsidRDefault="007B4758">
      <w:pPr>
        <w:pStyle w:val="HTML"/>
      </w:pPr>
      <w:r>
        <w:t>юридическая служба</w:t>
      </w:r>
    </w:p>
    <w:p w:rsidR="00000000" w:rsidRDefault="007B4758">
      <w:pPr>
        <w:pStyle w:val="HTML"/>
      </w:pPr>
      <w:r>
        <w:t>____________________________ _____________________</w:t>
      </w:r>
    </w:p>
    <w:p w:rsidR="00000000" w:rsidRDefault="007B4758">
      <w:pPr>
        <w:pStyle w:val="HTML"/>
      </w:pPr>
      <w:r>
        <w:t>(инициалы, фамилия)              (подпись)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"___"_____________ ____ г.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С инструкцией ознакомлен:</w:t>
      </w:r>
    </w:p>
    <w:p w:rsidR="00000000" w:rsidRDefault="007B4758">
      <w:pPr>
        <w:pStyle w:val="HTML"/>
      </w:pPr>
      <w:r>
        <w:t>(или: инструкцию получил)</w:t>
      </w:r>
    </w:p>
    <w:p w:rsidR="00000000" w:rsidRDefault="007B4758">
      <w:pPr>
        <w:pStyle w:val="HTML"/>
      </w:pPr>
      <w:r>
        <w:t>____________________________ _____________________</w:t>
      </w:r>
    </w:p>
    <w:p w:rsidR="00000000" w:rsidRDefault="007B4758">
      <w:pPr>
        <w:pStyle w:val="HTML"/>
      </w:pPr>
      <w:r>
        <w:t>(инициалы, фамилия)             (подпись)</w:t>
      </w:r>
    </w:p>
    <w:p w:rsidR="00000000" w:rsidRDefault="007B4758">
      <w:pPr>
        <w:pStyle w:val="HTML"/>
      </w:pPr>
    </w:p>
    <w:p w:rsidR="00000000" w:rsidRDefault="007B4758">
      <w:pPr>
        <w:pStyle w:val="HTML"/>
      </w:pPr>
      <w:r>
        <w:t>"__"_____________ ___ г.</w:t>
      </w:r>
    </w:p>
    <w:p w:rsidR="00000000" w:rsidRDefault="007B47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https://порядокправа.рф/obrazecy/dolzhnostnaya_instrukciya_apparatchika_proizvodstva_plavlenogo_syra_3_go_razryada.htm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758"/>
    <w:rsid w:val="007B4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880AE9-3447-47F1-A286-10AFFCE43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apparatchika_proizvodstva_plavlenogo_sy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916</Words>
  <Characters>5222</Characters>
  <Application>Microsoft Office Word</Application>
  <DocSecurity>0</DocSecurity>
  <Lines>43</Lines>
  <Paragraphs>12</Paragraphs>
  <ScaleCrop>false</ScaleCrop>
  <Company/>
  <LinksUpToDate>false</LinksUpToDate>
  <CharactersWithSpaces>6126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аппаратчика производства плавленого сыра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2022-08-06T20:15:00Z</dcterms:created>
  <dcterms:modified xsi:type="dcterms:W3CDTF">2022-08-06T20:15:00Z</dcterms:modified>
</cp:coreProperties>
</file>