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8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аналитика</w:t>
      </w:r>
    </w:p>
    <w:p w:rsidR="00000000" w:rsidRDefault="0013388A">
      <w:pPr>
        <w:pStyle w:val="just"/>
      </w:pPr>
      <w:r>
        <w:t>Аналитик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HTML"/>
      </w:pPr>
      <w:r>
        <w:t>--------------------------------</w:t>
      </w:r>
    </w:p>
    <w:p w:rsidR="00000000" w:rsidRDefault="0013388A">
      <w:pPr>
        <w:pStyle w:val="HTML"/>
      </w:pPr>
      <w:r>
        <w:t>(наименование организации)</w:t>
      </w:r>
    </w:p>
    <w:p w:rsidR="00000000" w:rsidRDefault="0013388A">
      <w:pPr>
        <w:pStyle w:val="HTML"/>
      </w:pPr>
      <w:r>
        <w:t>УТВЕРЖДАЮ</w:t>
      </w:r>
    </w:p>
    <w:p w:rsidR="00000000" w:rsidRDefault="0013388A">
      <w:pPr>
        <w:pStyle w:val="HTML"/>
      </w:pPr>
    </w:p>
    <w:p w:rsidR="00000000" w:rsidRDefault="0013388A">
      <w:pPr>
        <w:pStyle w:val="HTML"/>
      </w:pPr>
      <w:r>
        <w:t>ДОЛЖНОСТНАЯ ИНСТРУКЦИЯ</w:t>
      </w:r>
    </w:p>
    <w:p w:rsidR="00000000" w:rsidRDefault="0013388A">
      <w:pPr>
        <w:pStyle w:val="HTML"/>
      </w:pPr>
      <w:r>
        <w:t>------------------------------</w:t>
      </w:r>
    </w:p>
    <w:p w:rsidR="00000000" w:rsidRDefault="0013388A">
      <w:pPr>
        <w:pStyle w:val="HTML"/>
      </w:pPr>
      <w:r>
        <w:t>(наименование должности)</w:t>
      </w:r>
    </w:p>
    <w:p w:rsidR="00000000" w:rsidRDefault="0013388A">
      <w:pPr>
        <w:pStyle w:val="HTML"/>
      </w:pPr>
      <w:r>
        <w:t>00.00.0000               N 000</w:t>
      </w:r>
    </w:p>
    <w:p w:rsidR="00000000" w:rsidRDefault="0013388A">
      <w:pPr>
        <w:pStyle w:val="HTML"/>
      </w:pPr>
      <w:r>
        <w:t xml:space="preserve">---------  </w:t>
      </w:r>
      <w:r>
        <w:t>-------------------</w:t>
      </w:r>
    </w:p>
    <w:p w:rsidR="00000000" w:rsidRDefault="0013388A">
      <w:pPr>
        <w:pStyle w:val="HTML"/>
      </w:pPr>
      <w:r>
        <w:t>(подпись)  (инициалы, фамилия)</w:t>
      </w:r>
    </w:p>
    <w:p w:rsidR="00000000" w:rsidRDefault="0013388A">
      <w:pPr>
        <w:pStyle w:val="HTML"/>
      </w:pPr>
      <w:r>
        <w:t>Аналитика                         00.00.0000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just"/>
      </w:pPr>
      <w:r>
        <w:t>1.1. Аналитик относится к категории специалистов.</w:t>
      </w:r>
    </w:p>
    <w:p w:rsidR="00000000" w:rsidRDefault="0013388A">
      <w:pPr>
        <w:pStyle w:val="just"/>
      </w:pPr>
      <w:r>
        <w:t>1.2. На должность:</w:t>
      </w:r>
    </w:p>
    <w:p w:rsidR="00000000" w:rsidRDefault="0013388A">
      <w:pPr>
        <w:pStyle w:val="just"/>
      </w:pPr>
      <w:r>
        <w:t>- аналитика принимается лицо, имеющее высшее профессиональное образование, без предъявлени</w:t>
      </w:r>
      <w:r>
        <w:t>я требований к стажу работы;</w:t>
      </w:r>
    </w:p>
    <w:p w:rsidR="00000000" w:rsidRDefault="0013388A">
      <w:pPr>
        <w:pStyle w:val="just"/>
      </w:pPr>
      <w:r>
        <w:t>- аналитика II категории принимается (переводится) лицо, имеющее высшее профессиональное образование и стаж работы по направлению профессиональной деятельности не менее 5 лет, в том числе в должности аналитика не менее 2 лет;</w:t>
      </w:r>
    </w:p>
    <w:p w:rsidR="00000000" w:rsidRDefault="0013388A">
      <w:pPr>
        <w:pStyle w:val="just"/>
      </w:pPr>
      <w:r>
        <w:t>-</w:t>
      </w:r>
      <w:r>
        <w:t xml:space="preserve"> аналитика I категории принимается (переводится) лицо, имеющее высшее профессиональное образование и стаж работы по направлению профессиональной деятельности не менее 10 лет, в том числе в должности аналитика II категории не менее 5 лет.</w:t>
      </w:r>
    </w:p>
    <w:p w:rsidR="00000000" w:rsidRDefault="0013388A">
      <w:pPr>
        <w:pStyle w:val="just"/>
      </w:pPr>
      <w:r>
        <w:t>1.3. Аналитик долж</w:t>
      </w:r>
      <w:r>
        <w:t>ен знать:</w:t>
      </w:r>
    </w:p>
    <w:p w:rsidR="00000000" w:rsidRDefault="0013388A">
      <w:pPr>
        <w:pStyle w:val="just"/>
      </w:pPr>
      <w:r>
        <w:t>- законы и иные нормативные правовые акты в области осуществления аналитической деятельности;</w:t>
      </w:r>
    </w:p>
    <w:p w:rsidR="00000000" w:rsidRDefault="0013388A">
      <w:pPr>
        <w:pStyle w:val="just"/>
      </w:pPr>
      <w:r>
        <w:t>- порядок выработки практических рекомендаций;</w:t>
      </w:r>
    </w:p>
    <w:p w:rsidR="00000000" w:rsidRDefault="0013388A">
      <w:pPr>
        <w:pStyle w:val="just"/>
      </w:pPr>
      <w:r>
        <w:t>- методы сбора, оценки и анализа информации;</w:t>
      </w:r>
    </w:p>
    <w:p w:rsidR="00000000" w:rsidRDefault="0013388A">
      <w:pPr>
        <w:pStyle w:val="just"/>
      </w:pPr>
      <w:r>
        <w:t>- основы экономики, организации производства, труда и управл</w:t>
      </w:r>
      <w:r>
        <w:t>ения;</w:t>
      </w:r>
    </w:p>
    <w:p w:rsidR="00000000" w:rsidRDefault="0013388A">
      <w:pPr>
        <w:pStyle w:val="just"/>
      </w:pPr>
      <w:r>
        <w:t>- основы трудового законодательства;</w:t>
      </w:r>
    </w:p>
    <w:p w:rsidR="00000000" w:rsidRDefault="0013388A">
      <w:pPr>
        <w:pStyle w:val="just"/>
      </w:pPr>
      <w:r>
        <w:t>- Правила внутреннего трудового распорядка;</w:t>
      </w:r>
    </w:p>
    <w:p w:rsidR="00000000" w:rsidRDefault="0013388A">
      <w:pPr>
        <w:pStyle w:val="just"/>
      </w:pPr>
      <w:r>
        <w:t>- правила охраны труда и пожарной безопасности;</w:t>
      </w:r>
    </w:p>
    <w:p w:rsidR="00000000" w:rsidRDefault="0013388A">
      <w:pPr>
        <w:pStyle w:val="just"/>
      </w:pPr>
      <w:r>
        <w:t>- ______________________________________________________________________.</w:t>
      </w:r>
    </w:p>
    <w:p w:rsidR="00000000" w:rsidRDefault="0013388A">
      <w:pPr>
        <w:pStyle w:val="just"/>
      </w:pPr>
      <w:r>
        <w:lastRenderedPageBreak/>
        <w:t>1.4. Аналитик в своей деятельности руководствуется:</w:t>
      </w:r>
    </w:p>
    <w:p w:rsidR="00000000" w:rsidRDefault="0013388A">
      <w:pPr>
        <w:pStyle w:val="HTML"/>
      </w:pPr>
      <w:r>
        <w:t xml:space="preserve">    - Положением о _______________________________________________________;</w:t>
      </w:r>
    </w:p>
    <w:p w:rsidR="00000000" w:rsidRDefault="0013388A">
      <w:pPr>
        <w:pStyle w:val="HTML"/>
      </w:pPr>
      <w:r>
        <w:t>(наименование структурного подразделения)</w:t>
      </w:r>
    </w:p>
    <w:p w:rsidR="00000000" w:rsidRDefault="0013388A">
      <w:pPr>
        <w:pStyle w:val="just"/>
      </w:pPr>
      <w:r>
        <w:t xml:space="preserve">- настоящей </w:t>
      </w:r>
      <w:r>
        <w:t>должностной инструкцией;</w:t>
      </w:r>
    </w:p>
    <w:p w:rsidR="00000000" w:rsidRDefault="0013388A">
      <w:pPr>
        <w:pStyle w:val="HTML"/>
      </w:pPr>
      <w:r>
        <w:t xml:space="preserve">    - _____________________________________________________________________</w:t>
      </w:r>
    </w:p>
    <w:p w:rsidR="00000000" w:rsidRDefault="0013388A">
      <w:pPr>
        <w:pStyle w:val="HTML"/>
      </w:pPr>
      <w:r>
        <w:t>(иными актами и документами, непосредственно связанными</w:t>
      </w:r>
    </w:p>
    <w:p w:rsidR="00000000" w:rsidRDefault="0013388A">
      <w:pPr>
        <w:pStyle w:val="HTML"/>
      </w:pPr>
      <w:r>
        <w:t>__________________________________________________________________________.</w:t>
      </w:r>
    </w:p>
    <w:p w:rsidR="00000000" w:rsidRDefault="0013388A">
      <w:pPr>
        <w:pStyle w:val="HTML"/>
      </w:pPr>
      <w:r>
        <w:t>с трудовой функцией ана</w:t>
      </w:r>
      <w:r>
        <w:t>литика)</w:t>
      </w:r>
    </w:p>
    <w:p w:rsidR="00000000" w:rsidRDefault="0013388A">
      <w:pPr>
        <w:pStyle w:val="HTML"/>
      </w:pPr>
      <w:r>
        <w:t>1.5. Аналитик подчиняется непосредственно _____________________________</w:t>
      </w:r>
    </w:p>
    <w:p w:rsidR="00000000" w:rsidRDefault="0013388A">
      <w:pPr>
        <w:pStyle w:val="HTML"/>
      </w:pPr>
      <w:r>
        <w:t>__________________________________________________________________________.</w:t>
      </w:r>
    </w:p>
    <w:p w:rsidR="00000000" w:rsidRDefault="0013388A">
      <w:pPr>
        <w:pStyle w:val="HTML"/>
      </w:pPr>
      <w:r>
        <w:t>(наименование должности руководителя)</w:t>
      </w:r>
    </w:p>
    <w:p w:rsidR="00000000" w:rsidRDefault="0013388A">
      <w:pPr>
        <w:pStyle w:val="just"/>
      </w:pPr>
      <w:r>
        <w:t>1.6. В период отсутствия аналитика (отпуска, болезни, пр.) его</w:t>
      </w:r>
      <w:r>
        <w:t xml:space="preserve">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3388A">
      <w:pPr>
        <w:pStyle w:val="just"/>
      </w:pPr>
      <w:r>
        <w:t>1.7. _______________</w:t>
      </w:r>
      <w:r>
        <w:t>____________________________________________________.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3388A">
      <w:pPr>
        <w:pStyle w:val="just"/>
      </w:pPr>
      <w:r>
        <w:t>2.1. Проведение аналитических исследований.</w:t>
      </w:r>
    </w:p>
    <w:p w:rsidR="00000000" w:rsidRDefault="0013388A">
      <w:pPr>
        <w:pStyle w:val="just"/>
      </w:pPr>
      <w:r>
        <w:t>2.2. Подготовка и оформление отчетной и учетной документации.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3388A">
      <w:pPr>
        <w:pStyle w:val="just"/>
      </w:pPr>
      <w:r>
        <w:t>Аналитик исполняет следующие обязанности:</w:t>
      </w:r>
    </w:p>
    <w:p w:rsidR="00000000" w:rsidRDefault="0013388A">
      <w:pPr>
        <w:pStyle w:val="just"/>
      </w:pPr>
      <w:r>
        <w:t>3.1. Организуе</w:t>
      </w:r>
      <w:r>
        <w:t>т аналитическое и методическое обеспечение проведения исследовательских работ.</w:t>
      </w:r>
    </w:p>
    <w:p w:rsidR="00000000" w:rsidRDefault="0013388A">
      <w:pPr>
        <w:pStyle w:val="just"/>
      </w:pPr>
      <w:r>
        <w:t>3.2. Проводит аналитическую и научно-исследовательскую работу с целью сбора, оценки и анализа получаемой информации, а также выработки практических рекомендаций.</w:t>
      </w:r>
    </w:p>
    <w:p w:rsidR="00000000" w:rsidRDefault="0013388A">
      <w:pPr>
        <w:pStyle w:val="just"/>
      </w:pPr>
      <w:r>
        <w:t>3.3. Осуществля</w:t>
      </w:r>
      <w:r>
        <w:t>ет мониторинг публикаций, в том числе в российских и зарубежных средствах массовой информации, дает им оценку.</w:t>
      </w:r>
    </w:p>
    <w:p w:rsidR="00000000" w:rsidRDefault="0013388A">
      <w:pPr>
        <w:pStyle w:val="just"/>
      </w:pPr>
      <w:r>
        <w:t>3.4. Составляет необходимую отчетную документацию.</w:t>
      </w:r>
    </w:p>
    <w:p w:rsidR="00000000" w:rsidRDefault="0013388A">
      <w:pPr>
        <w:pStyle w:val="just"/>
      </w:pPr>
      <w:r>
        <w:t>3.5. Координирует деятельность соисполнителей при совместном выполнении работ с другими структ</w:t>
      </w:r>
      <w:r>
        <w:t>урными подразделениями организации.</w:t>
      </w:r>
    </w:p>
    <w:p w:rsidR="00000000" w:rsidRDefault="0013388A">
      <w:pPr>
        <w:pStyle w:val="HTML"/>
      </w:pPr>
      <w:r>
        <w:t xml:space="preserve">    3.6. _________________________________________________________________.</w:t>
      </w:r>
    </w:p>
    <w:p w:rsidR="00000000" w:rsidRDefault="0013388A">
      <w:pPr>
        <w:pStyle w:val="HTML"/>
      </w:pPr>
      <w:r>
        <w:t>(иные обязанности)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3388A">
      <w:pPr>
        <w:pStyle w:val="just"/>
      </w:pPr>
      <w:r>
        <w:t>Аналитик имеет право:</w:t>
      </w:r>
    </w:p>
    <w:p w:rsidR="00000000" w:rsidRDefault="0013388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3388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3388A">
      <w:pPr>
        <w:pStyle w:val="just"/>
      </w:pPr>
      <w:r>
        <w:t xml:space="preserve">4.3. Запрашивать и получать от работников других структурных </w:t>
      </w:r>
      <w:r>
        <w:t>подразделений необходимую информацию, документы.</w:t>
      </w:r>
    </w:p>
    <w:p w:rsidR="00000000" w:rsidRDefault="0013388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3388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3388A">
      <w:pPr>
        <w:pStyle w:val="HTML"/>
      </w:pPr>
      <w:r>
        <w:t xml:space="preserve">    4.6. ________</w:t>
      </w:r>
      <w:r>
        <w:t>_________________________________________________________.</w:t>
      </w:r>
    </w:p>
    <w:p w:rsidR="00000000" w:rsidRDefault="0013388A">
      <w:pPr>
        <w:pStyle w:val="HTML"/>
      </w:pPr>
      <w:r>
        <w:t>(иные права)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3388A">
      <w:pPr>
        <w:pStyle w:val="just"/>
      </w:pPr>
      <w:r>
        <w:t>5.1. Аналитик привлекается к ответственности:</w:t>
      </w:r>
    </w:p>
    <w:p w:rsidR="00000000" w:rsidRDefault="0013388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</w:t>
      </w:r>
      <w:r>
        <w:t>струкцией, - в порядке, установленном действующим трудовым законодательством Российской Федерации;</w:t>
      </w:r>
    </w:p>
    <w:p w:rsidR="00000000" w:rsidRDefault="0013388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</w:t>
      </w:r>
      <w:r>
        <w:t>им законодательством Российской Федерации;</w:t>
      </w:r>
    </w:p>
    <w:p w:rsidR="00000000" w:rsidRDefault="0013388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3388A">
      <w:pPr>
        <w:pStyle w:val="just"/>
      </w:pPr>
      <w:r>
        <w:t>5.2. ___________________________________________________________________.</w:t>
      </w:r>
    </w:p>
    <w:p w:rsidR="00000000" w:rsidRDefault="00133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88A">
      <w:pPr>
        <w:pStyle w:val="3"/>
        <w:rPr>
          <w:rFonts w:eastAsia="Times New Roman"/>
        </w:rPr>
      </w:pPr>
      <w:r>
        <w:rPr>
          <w:rFonts w:eastAsia="Times New Roman"/>
        </w:rPr>
        <w:t>6. Заключител</w:t>
      </w:r>
      <w:r>
        <w:rPr>
          <w:rFonts w:eastAsia="Times New Roman"/>
        </w:rPr>
        <w:t>ьные положения</w:t>
      </w:r>
    </w:p>
    <w:p w:rsidR="00000000" w:rsidRDefault="0013388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3388A">
      <w:pPr>
        <w:pStyle w:val="HTML"/>
      </w:pPr>
      <w:r>
        <w:t>Квалификационной характеристики   должности   "Аналитик"  (Квалификационный</w:t>
      </w:r>
    </w:p>
    <w:p w:rsidR="00000000" w:rsidRDefault="0013388A">
      <w:pPr>
        <w:pStyle w:val="HTML"/>
      </w:pPr>
      <w:r>
        <w:t>справочник  должностей  руководителей,  специалистов  и   других  служащих,</w:t>
      </w:r>
    </w:p>
    <w:p w:rsidR="00000000" w:rsidRDefault="0013388A">
      <w:pPr>
        <w:pStyle w:val="HTML"/>
      </w:pPr>
      <w:r>
        <w:t xml:space="preserve">утвержденный </w:t>
      </w:r>
      <w:r>
        <w:t>Постановлением Минтруда России от 21.08.1998 N 37), __________</w:t>
      </w:r>
    </w:p>
    <w:p w:rsidR="00000000" w:rsidRDefault="0013388A">
      <w:pPr>
        <w:pStyle w:val="HTML"/>
      </w:pPr>
      <w:r>
        <w:t>__________________________________________________________________________.</w:t>
      </w:r>
    </w:p>
    <w:p w:rsidR="00000000" w:rsidRDefault="0013388A">
      <w:pPr>
        <w:pStyle w:val="HTML"/>
      </w:pPr>
      <w:r>
        <w:t>(реквизиты иных актов и документов)</w:t>
      </w:r>
    </w:p>
    <w:p w:rsidR="00000000" w:rsidRDefault="0013388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3388A">
      <w:pPr>
        <w:pStyle w:val="HTML"/>
      </w:pPr>
      <w:r>
        <w:t>осуществл</w:t>
      </w:r>
      <w:r>
        <w:t>яется при приеме на работу (до подписания трудового договора).</w:t>
      </w:r>
    </w:p>
    <w:p w:rsidR="00000000" w:rsidRDefault="0013388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13388A">
      <w:pPr>
        <w:pStyle w:val="HTML"/>
      </w:pPr>
      <w:r>
        <w:t>подтверждается ____________________________________________________________</w:t>
      </w:r>
    </w:p>
    <w:p w:rsidR="00000000" w:rsidRDefault="0013388A">
      <w:pPr>
        <w:pStyle w:val="HTML"/>
      </w:pPr>
      <w:r>
        <w:t>(росписью в листе ознакомления, являющемся неотъемлемой</w:t>
      </w:r>
    </w:p>
    <w:p w:rsidR="00000000" w:rsidRDefault="0013388A">
      <w:pPr>
        <w:pStyle w:val="HTML"/>
      </w:pPr>
      <w:r>
        <w:t>___________________________________________________________________________</w:t>
      </w:r>
    </w:p>
    <w:p w:rsidR="00000000" w:rsidRDefault="0013388A">
      <w:pPr>
        <w:pStyle w:val="HTML"/>
      </w:pPr>
      <w:r>
        <w:t>частью настоящей инструкции (в журнале ознакомле</w:t>
      </w:r>
      <w:r>
        <w:t>ния</w:t>
      </w:r>
    </w:p>
    <w:p w:rsidR="00000000" w:rsidRDefault="0013388A">
      <w:pPr>
        <w:pStyle w:val="HTML"/>
      </w:pPr>
      <w:r>
        <w:t>___________________________________________________________________________</w:t>
      </w:r>
    </w:p>
    <w:p w:rsidR="00000000" w:rsidRDefault="0013388A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13388A">
      <w:pPr>
        <w:pStyle w:val="HTML"/>
      </w:pPr>
      <w:r>
        <w:t>__________________________________________________________________________.</w:t>
      </w:r>
    </w:p>
    <w:p w:rsidR="00000000" w:rsidRDefault="0013388A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13388A">
      <w:pPr>
        <w:pStyle w:val="just"/>
      </w:pPr>
      <w:r>
        <w:t>6.3. ___________________________________________________________________.</w:t>
      </w:r>
    </w:p>
    <w:p w:rsidR="00000000" w:rsidRDefault="00133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https://порядокправа.рф/obrazecy/dolzhnostnaya_instrukciya_analitika.htm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8A"/>
    <w:rsid w:val="0013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FE328-4377-4DB1-A8F5-9DAAA695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nali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аналитика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2022-08-06T20:14:00Z</dcterms:created>
  <dcterms:modified xsi:type="dcterms:W3CDTF">2022-08-06T20:14:00Z</dcterms:modified>
</cp:coreProperties>
</file>