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610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агронома</w:t>
      </w:r>
    </w:p>
    <w:p w:rsidR="00000000" w:rsidRDefault="00EB610A">
      <w:pPr>
        <w:pStyle w:val="just"/>
      </w:pPr>
      <w:r>
        <w:t>Агроном</w:t>
      </w:r>
    </w:p>
    <w:p w:rsidR="00000000" w:rsidRDefault="00EB61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0A">
      <w:pPr>
        <w:pStyle w:val="HTML"/>
      </w:pPr>
      <w:r>
        <w:t>------------------------------------</w:t>
      </w:r>
    </w:p>
    <w:p w:rsidR="00000000" w:rsidRDefault="00EB610A">
      <w:pPr>
        <w:pStyle w:val="HTML"/>
      </w:pPr>
      <w:r>
        <w:t>(наименование организации)</w:t>
      </w:r>
    </w:p>
    <w:p w:rsidR="00000000" w:rsidRDefault="00EB610A">
      <w:pPr>
        <w:pStyle w:val="HTML"/>
      </w:pPr>
      <w:r>
        <w:t>УТВЕРЖДАЮ</w:t>
      </w:r>
    </w:p>
    <w:p w:rsidR="00000000" w:rsidRDefault="00EB610A">
      <w:pPr>
        <w:pStyle w:val="HTML"/>
      </w:pPr>
    </w:p>
    <w:p w:rsidR="00000000" w:rsidRDefault="00EB610A">
      <w:pPr>
        <w:pStyle w:val="HTML"/>
      </w:pPr>
      <w:r>
        <w:t>ДОЛЖНОСТНАЯ ИНСТРУКЦИЯ</w:t>
      </w:r>
    </w:p>
    <w:p w:rsidR="00000000" w:rsidRDefault="00EB610A">
      <w:pPr>
        <w:pStyle w:val="HTML"/>
      </w:pPr>
      <w:r>
        <w:t>---------------------------------</w:t>
      </w:r>
    </w:p>
    <w:p w:rsidR="00000000" w:rsidRDefault="00EB610A">
      <w:pPr>
        <w:pStyle w:val="HTML"/>
      </w:pPr>
      <w:r>
        <w:t>(наименование должности)</w:t>
      </w:r>
    </w:p>
    <w:p w:rsidR="00000000" w:rsidRDefault="00EB610A">
      <w:pPr>
        <w:pStyle w:val="HTML"/>
      </w:pPr>
      <w:r>
        <w:t>00.00.0000                   N 000</w:t>
      </w:r>
    </w:p>
    <w:p w:rsidR="00000000" w:rsidRDefault="00EB610A">
      <w:pPr>
        <w:pStyle w:val="HTML"/>
      </w:pPr>
      <w:r>
        <w:t xml:space="preserve">----------  </w:t>
      </w:r>
      <w:r>
        <w:t>---------------------</w:t>
      </w:r>
    </w:p>
    <w:p w:rsidR="00000000" w:rsidRDefault="00EB610A">
      <w:pPr>
        <w:pStyle w:val="HTML"/>
      </w:pPr>
      <w:r>
        <w:t>(подпись)   (инициалы, фамилия)</w:t>
      </w:r>
    </w:p>
    <w:p w:rsidR="00000000" w:rsidRDefault="00EB610A">
      <w:pPr>
        <w:pStyle w:val="HTML"/>
      </w:pPr>
      <w:r>
        <w:t>Агронома                    00.00.0000</w:t>
      </w:r>
    </w:p>
    <w:p w:rsidR="00000000" w:rsidRDefault="00EB61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0A">
      <w:pPr>
        <w:pStyle w:val="just"/>
      </w:pPr>
      <w:r>
        <w:t>1.1. Агроном относится к категории специалистов.</w:t>
      </w:r>
    </w:p>
    <w:p w:rsidR="00000000" w:rsidRDefault="00EB610A">
      <w:pPr>
        <w:pStyle w:val="just"/>
      </w:pPr>
      <w:r>
        <w:t>1.2. На должность:</w:t>
      </w:r>
    </w:p>
    <w:p w:rsidR="00000000" w:rsidRDefault="00EB610A">
      <w:pPr>
        <w:pStyle w:val="just"/>
      </w:pPr>
      <w:r>
        <w:t>- агронома принимается лицо, имеющее высшее профессиональное образование по специальности "Агр</w:t>
      </w:r>
      <w:r>
        <w:t>ономия" без предъявления требований к стажу работы;</w:t>
      </w:r>
    </w:p>
    <w:p w:rsidR="00000000" w:rsidRDefault="00EB610A">
      <w:pPr>
        <w:pStyle w:val="just"/>
      </w:pPr>
      <w:r>
        <w:t>- агронома II категории принимается (переводится) лицо, имеющее высшее профессиональное образование по специальности "Агрономия", и стаж работы в должности агронома не менее 1 года;</w:t>
      </w:r>
    </w:p>
    <w:p w:rsidR="00000000" w:rsidRDefault="00EB610A">
      <w:pPr>
        <w:pStyle w:val="just"/>
      </w:pPr>
      <w:r>
        <w:t>- агронома I категории</w:t>
      </w:r>
      <w:r>
        <w:t xml:space="preserve"> принимается (переводится) лицо, имеющее высшее профессиональное образование по специальности "Агрономия" и стаж работы в должности агронома II категории не менее 3 лет.</w:t>
      </w:r>
    </w:p>
    <w:p w:rsidR="00000000" w:rsidRDefault="00EB610A">
      <w:pPr>
        <w:pStyle w:val="just"/>
      </w:pPr>
      <w:r>
        <w:t>1.3. Агроном должен знать:</w:t>
      </w:r>
    </w:p>
    <w:p w:rsidR="00000000" w:rsidRDefault="00EB610A">
      <w:pPr>
        <w:pStyle w:val="just"/>
      </w:pPr>
      <w:r>
        <w:t>- законы и иные нормативные правовые акты Российской Федера</w:t>
      </w:r>
      <w:r>
        <w:t>ции, а также нормативные документы по вопросам сельского хозяйства;</w:t>
      </w:r>
    </w:p>
    <w:p w:rsidR="00000000" w:rsidRDefault="00EB610A">
      <w:pPr>
        <w:pStyle w:val="just"/>
      </w:pPr>
      <w:r>
        <w:t>- технологию сельскохозяйственного производства;</w:t>
      </w:r>
    </w:p>
    <w:p w:rsidR="00000000" w:rsidRDefault="00EB610A">
      <w:pPr>
        <w:pStyle w:val="just"/>
      </w:pPr>
      <w:r>
        <w:t>- достижения науки и передовой опыт в области сельского хозяйства;</w:t>
      </w:r>
    </w:p>
    <w:p w:rsidR="00000000" w:rsidRDefault="00EB610A">
      <w:pPr>
        <w:pStyle w:val="just"/>
      </w:pPr>
      <w:r>
        <w:t>- методы проведения научных исследований в области агрономии;</w:t>
      </w:r>
    </w:p>
    <w:p w:rsidR="00000000" w:rsidRDefault="00EB610A">
      <w:pPr>
        <w:pStyle w:val="just"/>
      </w:pPr>
      <w:r>
        <w:t>- методы в</w:t>
      </w:r>
      <w:r>
        <w:t>озделывания полевых, садовых, огородных культур;</w:t>
      </w:r>
    </w:p>
    <w:p w:rsidR="00000000" w:rsidRDefault="00EB610A">
      <w:pPr>
        <w:pStyle w:val="just"/>
      </w:pPr>
      <w:r>
        <w:t>- основы экономики, организации труда и управления;</w:t>
      </w:r>
    </w:p>
    <w:p w:rsidR="00000000" w:rsidRDefault="00EB610A">
      <w:pPr>
        <w:pStyle w:val="just"/>
      </w:pPr>
      <w:r>
        <w:t>- инструкции по эксплуатации используемых в работе приборов и оборудования;</w:t>
      </w:r>
    </w:p>
    <w:p w:rsidR="00000000" w:rsidRDefault="00EB610A">
      <w:pPr>
        <w:pStyle w:val="just"/>
      </w:pPr>
      <w:r>
        <w:t>- основы трудового законодательства;</w:t>
      </w:r>
    </w:p>
    <w:p w:rsidR="00000000" w:rsidRDefault="00EB610A">
      <w:pPr>
        <w:pStyle w:val="just"/>
      </w:pPr>
      <w:r>
        <w:lastRenderedPageBreak/>
        <w:t>- Правила внутреннего трудового распорядка организации;</w:t>
      </w:r>
    </w:p>
    <w:p w:rsidR="00000000" w:rsidRDefault="00EB610A">
      <w:pPr>
        <w:pStyle w:val="just"/>
      </w:pPr>
      <w:r>
        <w:t>- правила охраны труда и пожарной безопасности;</w:t>
      </w:r>
    </w:p>
    <w:p w:rsidR="00000000" w:rsidRDefault="00EB610A">
      <w:pPr>
        <w:pStyle w:val="just"/>
      </w:pPr>
      <w:r>
        <w:t>- ______________________________________________________________________.</w:t>
      </w:r>
    </w:p>
    <w:p w:rsidR="00000000" w:rsidRDefault="00EB610A">
      <w:pPr>
        <w:pStyle w:val="just"/>
      </w:pPr>
      <w:r>
        <w:t>1.4. Агроном в своей деятельности руководствуется:</w:t>
      </w:r>
    </w:p>
    <w:p w:rsidR="00000000" w:rsidRDefault="00EB610A">
      <w:pPr>
        <w:pStyle w:val="HTML"/>
      </w:pPr>
      <w:r>
        <w:t xml:space="preserve">    - Уставом (Положением) </w:t>
      </w:r>
      <w:r>
        <w:t>_______________________________________________;</w:t>
      </w:r>
    </w:p>
    <w:p w:rsidR="00000000" w:rsidRDefault="00EB610A">
      <w:pPr>
        <w:pStyle w:val="HTML"/>
      </w:pPr>
      <w:r>
        <w:t>(наименование организации)</w:t>
      </w:r>
    </w:p>
    <w:p w:rsidR="00000000" w:rsidRDefault="00EB610A">
      <w:pPr>
        <w:pStyle w:val="just"/>
      </w:pPr>
      <w:r>
        <w:t>- настоящей должностной инструкцией;</w:t>
      </w:r>
    </w:p>
    <w:p w:rsidR="00000000" w:rsidRDefault="00EB610A">
      <w:pPr>
        <w:pStyle w:val="HTML"/>
      </w:pPr>
      <w:r>
        <w:t xml:space="preserve">    - ____________________________________________________________________.</w:t>
      </w:r>
    </w:p>
    <w:p w:rsidR="00000000" w:rsidRDefault="00EB610A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EB610A">
      <w:pPr>
        <w:pStyle w:val="HTML"/>
      </w:pPr>
      <w:r>
        <w:t>функцией агронома)</w:t>
      </w:r>
    </w:p>
    <w:p w:rsidR="00000000" w:rsidRDefault="00EB610A">
      <w:pPr>
        <w:pStyle w:val="HTML"/>
      </w:pPr>
      <w:r>
        <w:t>1.5. Агроном подчиняется непосредственно _____________________________.</w:t>
      </w:r>
    </w:p>
    <w:p w:rsidR="00000000" w:rsidRDefault="00EB610A">
      <w:pPr>
        <w:pStyle w:val="HTML"/>
      </w:pPr>
      <w:r>
        <w:t>(наименование должности</w:t>
      </w:r>
    </w:p>
    <w:p w:rsidR="00000000" w:rsidRDefault="00EB610A">
      <w:pPr>
        <w:pStyle w:val="HTML"/>
      </w:pPr>
      <w:r>
        <w:t>руководителя)</w:t>
      </w:r>
    </w:p>
    <w:p w:rsidR="00000000" w:rsidRDefault="00EB610A">
      <w:pPr>
        <w:pStyle w:val="just"/>
      </w:pPr>
      <w:r>
        <w:t>1.6. В период отсутствия агронома (отпуска, болезни, пр.) его обязанности исполняет работник, назначенный в установленном поряд</w:t>
      </w:r>
      <w:r>
        <w:t>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EB610A">
      <w:pPr>
        <w:pStyle w:val="just"/>
      </w:pPr>
      <w:r>
        <w:t>1.7. ___________________________________________________________________.</w:t>
      </w:r>
    </w:p>
    <w:p w:rsidR="00000000" w:rsidRDefault="00EB61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0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B610A">
      <w:pPr>
        <w:pStyle w:val="just"/>
      </w:pPr>
      <w:r>
        <w:t>2.1. Повышение плодородия почв и увеличение урожайности сельскохозяйственных растений.</w:t>
      </w:r>
    </w:p>
    <w:p w:rsidR="00000000" w:rsidRDefault="00EB610A">
      <w:pPr>
        <w:pStyle w:val="just"/>
      </w:pPr>
      <w:r>
        <w:t>2.2. Контроль за подготовкой семян и посадочного материала.</w:t>
      </w:r>
    </w:p>
    <w:p w:rsidR="00000000" w:rsidRDefault="00EB61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0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B610A">
      <w:pPr>
        <w:pStyle w:val="just"/>
      </w:pPr>
      <w:r>
        <w:t>Агроном исполняет следующие обязанности:</w:t>
      </w:r>
    </w:p>
    <w:p w:rsidR="00000000" w:rsidRDefault="00EB610A">
      <w:pPr>
        <w:pStyle w:val="just"/>
      </w:pPr>
      <w:r>
        <w:t>3.1. Проводит научные исследования в обл</w:t>
      </w:r>
      <w:r>
        <w:t>асти агрономии.</w:t>
      </w:r>
    </w:p>
    <w:p w:rsidR="00000000" w:rsidRDefault="00EB610A">
      <w:pPr>
        <w:pStyle w:val="just"/>
      </w:pPr>
      <w:r>
        <w:t>3.2. Изучает и внедряет технологии по борьбе с вредителями и болезнями растений и сорняками.</w:t>
      </w:r>
    </w:p>
    <w:p w:rsidR="00000000" w:rsidRDefault="00EB610A">
      <w:pPr>
        <w:pStyle w:val="just"/>
      </w:pPr>
      <w:r>
        <w:t>3.3. Разрабатывает агротехнические мероприятия, направленные на повышение плодородия почв и увеличение урожайности сельскохозяйственных растений.</w:t>
      </w:r>
    </w:p>
    <w:p w:rsidR="00000000" w:rsidRDefault="00EB610A">
      <w:pPr>
        <w:pStyle w:val="just"/>
      </w:pPr>
      <w:r>
        <w:t>3</w:t>
      </w:r>
      <w:r>
        <w:t>.4. Готовит проекты договоров на приобретение семян, саженцев, удобрений, средств защиты растений.</w:t>
      </w:r>
    </w:p>
    <w:p w:rsidR="00000000" w:rsidRDefault="00EB610A">
      <w:pPr>
        <w:pStyle w:val="just"/>
      </w:pPr>
      <w:r>
        <w:t>3.5. Организует работу по выращиванию высококачественных сортовых семян и посадочного материала, созданию семенных фондов.</w:t>
      </w:r>
    </w:p>
    <w:p w:rsidR="00000000" w:rsidRDefault="00EB610A">
      <w:pPr>
        <w:pStyle w:val="just"/>
      </w:pPr>
      <w:r>
        <w:t>3.6. Организует работу по подготовке почвы к посеву и посадке.</w:t>
      </w:r>
    </w:p>
    <w:p w:rsidR="00000000" w:rsidRDefault="00EB610A">
      <w:pPr>
        <w:pStyle w:val="just"/>
      </w:pPr>
      <w:r>
        <w:t>3.7. Разрабатывает мероприятия по приготовлению и внесению удобрений в почву.</w:t>
      </w:r>
    </w:p>
    <w:p w:rsidR="00000000" w:rsidRDefault="00EB610A">
      <w:pPr>
        <w:pStyle w:val="just"/>
      </w:pPr>
      <w:r>
        <w:t>3.8. Осуществляет контроль за подготовкой семян и посадочного материала.</w:t>
      </w:r>
    </w:p>
    <w:p w:rsidR="00000000" w:rsidRDefault="00EB610A">
      <w:pPr>
        <w:pStyle w:val="just"/>
      </w:pPr>
      <w:r>
        <w:t>3.9. Организует работы по посеву полевых к</w:t>
      </w:r>
      <w:r>
        <w:t>ультур.</w:t>
      </w:r>
    </w:p>
    <w:p w:rsidR="00000000" w:rsidRDefault="00EB610A">
      <w:pPr>
        <w:pStyle w:val="just"/>
      </w:pPr>
      <w:r>
        <w:t>3.10. Разрабатывает планы по уходу за посевами.</w:t>
      </w:r>
    </w:p>
    <w:p w:rsidR="00000000" w:rsidRDefault="00EB610A">
      <w:pPr>
        <w:pStyle w:val="just"/>
      </w:pPr>
      <w:r>
        <w:t>3.11. Отбирает пробы продукции растительного происхождения.</w:t>
      </w:r>
    </w:p>
    <w:p w:rsidR="00000000" w:rsidRDefault="00EB610A">
      <w:pPr>
        <w:pStyle w:val="just"/>
      </w:pPr>
      <w:r>
        <w:t>3.12. Организует прием и регистрацию проб сельскохозяйственных растений.</w:t>
      </w:r>
    </w:p>
    <w:p w:rsidR="00000000" w:rsidRDefault="00EB610A">
      <w:pPr>
        <w:pStyle w:val="just"/>
      </w:pPr>
      <w:r>
        <w:t>3.13. Проводит анализ проб по определению посевных качеств семян.</w:t>
      </w:r>
    </w:p>
    <w:p w:rsidR="00000000" w:rsidRDefault="00EB610A">
      <w:pPr>
        <w:pStyle w:val="just"/>
      </w:pPr>
      <w:r>
        <w:t>3</w:t>
      </w:r>
      <w:r>
        <w:t>.14. Заполняет рабочие карточки и журналы, обеспечивает их сохранность.</w:t>
      </w:r>
    </w:p>
    <w:p w:rsidR="00000000" w:rsidRDefault="00EB610A">
      <w:pPr>
        <w:pStyle w:val="just"/>
      </w:pPr>
      <w:r>
        <w:t>3.15. Обрабатывает и оформляет результаты анализов.</w:t>
      </w:r>
    </w:p>
    <w:p w:rsidR="00000000" w:rsidRDefault="00EB610A">
      <w:pPr>
        <w:pStyle w:val="just"/>
      </w:pPr>
      <w:r>
        <w:t>3.16. Проводит апробацию сортовых посевов, дает рекомендации по сортовому обновлению посевов сельскохозяйственных растений.</w:t>
      </w:r>
    </w:p>
    <w:p w:rsidR="00000000" w:rsidRDefault="00EB610A">
      <w:pPr>
        <w:pStyle w:val="just"/>
      </w:pPr>
      <w:r>
        <w:t>3.17. Оп</w:t>
      </w:r>
      <w:r>
        <w:t>ределяет потребность и составляет заявку на приобретение материально-технических средств.</w:t>
      </w:r>
    </w:p>
    <w:p w:rsidR="00000000" w:rsidRDefault="00EB610A">
      <w:pPr>
        <w:pStyle w:val="HTML"/>
      </w:pPr>
      <w:r>
        <w:t xml:space="preserve">    3.16. ________________________________________________________________.</w:t>
      </w:r>
    </w:p>
    <w:p w:rsidR="00000000" w:rsidRDefault="00EB610A">
      <w:pPr>
        <w:pStyle w:val="HTML"/>
      </w:pPr>
      <w:r>
        <w:t>(иные обязанности)</w:t>
      </w:r>
    </w:p>
    <w:p w:rsidR="00000000" w:rsidRDefault="00EB61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0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B610A">
      <w:pPr>
        <w:pStyle w:val="just"/>
      </w:pPr>
      <w:r>
        <w:t>Агроном имеет право:</w:t>
      </w:r>
    </w:p>
    <w:p w:rsidR="00000000" w:rsidRDefault="00EB610A">
      <w:pPr>
        <w:pStyle w:val="just"/>
      </w:pPr>
      <w:r>
        <w:t>4.1. Участвовать в обсуждении проектов р</w:t>
      </w:r>
      <w:r>
        <w:t>ешений руководства организации.</w:t>
      </w:r>
    </w:p>
    <w:p w:rsidR="00000000" w:rsidRDefault="00EB610A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EB610A">
      <w:pPr>
        <w:pStyle w:val="just"/>
      </w:pPr>
      <w:r>
        <w:t>4.3. Запрашивать и получать от работников других структурных подразделений необходимую информацию, до</w:t>
      </w:r>
      <w:r>
        <w:t>кументы.</w:t>
      </w:r>
    </w:p>
    <w:p w:rsidR="00000000" w:rsidRDefault="00EB610A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EB610A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EB610A">
      <w:pPr>
        <w:pStyle w:val="HTML"/>
      </w:pPr>
      <w:r>
        <w:t xml:space="preserve">    4.6. ________________________________________________</w:t>
      </w:r>
      <w:r>
        <w:t>_________________.</w:t>
      </w:r>
    </w:p>
    <w:p w:rsidR="00000000" w:rsidRDefault="00EB610A">
      <w:pPr>
        <w:pStyle w:val="HTML"/>
      </w:pPr>
      <w:r>
        <w:t>(иные права)</w:t>
      </w:r>
    </w:p>
    <w:p w:rsidR="00000000" w:rsidRDefault="00EB61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0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B610A">
      <w:pPr>
        <w:pStyle w:val="just"/>
      </w:pPr>
      <w:r>
        <w:t>5.1. Агроном привлекается к ответственности:</w:t>
      </w:r>
    </w:p>
    <w:p w:rsidR="00000000" w:rsidRDefault="00EB610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</w:t>
      </w:r>
      <w:r>
        <w:t>ствующим трудовым законодательством Российской Федерации;</w:t>
      </w:r>
    </w:p>
    <w:p w:rsidR="00000000" w:rsidRDefault="00EB610A">
      <w:pPr>
        <w:pStyle w:val="just"/>
      </w:pPr>
      <w:r>
        <w:t>- за нарушение Устава (Положения) организации;</w:t>
      </w:r>
    </w:p>
    <w:p w:rsidR="00000000" w:rsidRDefault="00EB610A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B610A">
      <w:pPr>
        <w:pStyle w:val="just"/>
      </w:pPr>
      <w:r>
        <w:t>- за причинение ущерба организации - в порядке, установл</w:t>
      </w:r>
      <w:r>
        <w:t>енном действующим трудовым законодательством Российской Федерации.</w:t>
      </w:r>
    </w:p>
    <w:p w:rsidR="00000000" w:rsidRDefault="00EB610A">
      <w:pPr>
        <w:pStyle w:val="just"/>
      </w:pPr>
      <w:r>
        <w:t>5.2. ___________________________________________________________________.</w:t>
      </w:r>
    </w:p>
    <w:p w:rsidR="00000000" w:rsidRDefault="00EB61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0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B610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B610A">
      <w:pPr>
        <w:pStyle w:val="HTML"/>
      </w:pPr>
      <w:r>
        <w:t>Квалификац</w:t>
      </w:r>
      <w:r>
        <w:t>ионной     характеристики     должности     "Агроном"     (Единый</w:t>
      </w:r>
    </w:p>
    <w:p w:rsidR="00000000" w:rsidRDefault="00EB610A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EB610A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EB610A">
      <w:pPr>
        <w:pStyle w:val="HTML"/>
      </w:pPr>
      <w:r>
        <w:t>сельского  хозяйства",  утвержденный П</w:t>
      </w:r>
      <w:r>
        <w:t>риказом Минздравсоцразвития России от</w:t>
      </w:r>
    </w:p>
    <w:p w:rsidR="00000000" w:rsidRDefault="00EB610A">
      <w:pPr>
        <w:pStyle w:val="HTML"/>
      </w:pPr>
      <w:r>
        <w:t>15.02.2012 N 126н), ______________________________________________________.</w:t>
      </w:r>
    </w:p>
    <w:p w:rsidR="00000000" w:rsidRDefault="00EB610A">
      <w:pPr>
        <w:pStyle w:val="HTML"/>
      </w:pPr>
      <w:r>
        <w:t>(реквизиты иных актов и документов)</w:t>
      </w:r>
    </w:p>
    <w:p w:rsidR="00000000" w:rsidRDefault="00EB610A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EB610A">
      <w:pPr>
        <w:pStyle w:val="HTML"/>
      </w:pPr>
      <w:r>
        <w:t>осуществляется при приеме на работ</w:t>
      </w:r>
      <w:r>
        <w:t>у (до подписания трудового договора).</w:t>
      </w:r>
    </w:p>
    <w:p w:rsidR="00000000" w:rsidRDefault="00EB610A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EB610A">
      <w:pPr>
        <w:pStyle w:val="HTML"/>
      </w:pPr>
      <w:r>
        <w:t>подтверждается ____________________________________________________________</w:t>
      </w:r>
    </w:p>
    <w:p w:rsidR="00000000" w:rsidRDefault="00EB610A">
      <w:pPr>
        <w:pStyle w:val="HTML"/>
      </w:pPr>
      <w:r>
        <w:t>(росписью в листе ознакомления, являющемся неотъемлемой</w:t>
      </w:r>
    </w:p>
    <w:p w:rsidR="00000000" w:rsidRDefault="00EB610A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EB610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B610A">
      <w:pPr>
        <w:pStyle w:val="HTML"/>
      </w:pPr>
      <w:r>
        <w:t>___________________________________________________________________________</w:t>
      </w:r>
    </w:p>
    <w:p w:rsidR="00000000" w:rsidRDefault="00EB610A">
      <w:pPr>
        <w:pStyle w:val="HTML"/>
      </w:pPr>
      <w:r>
        <w:t>инструкциями); в экземпляре должностной инструкции,</w:t>
      </w:r>
      <w:r>
        <w:t xml:space="preserve"> хранящемся у</w:t>
      </w:r>
    </w:p>
    <w:p w:rsidR="00000000" w:rsidRDefault="00EB610A">
      <w:pPr>
        <w:pStyle w:val="HTML"/>
      </w:pPr>
      <w:r>
        <w:t>__________________________________________________________________________.</w:t>
      </w:r>
    </w:p>
    <w:p w:rsidR="00000000" w:rsidRDefault="00EB610A">
      <w:pPr>
        <w:pStyle w:val="HTML"/>
      </w:pPr>
      <w:r>
        <w:t>работодателя; иным способом)</w:t>
      </w:r>
    </w:p>
    <w:p w:rsidR="00000000" w:rsidRDefault="00EB610A">
      <w:pPr>
        <w:pStyle w:val="just"/>
      </w:pPr>
      <w:r>
        <w:t>6.3. ___________________________________________________________________.</w:t>
      </w:r>
    </w:p>
    <w:p w:rsidR="00000000" w:rsidRDefault="00EB61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https://порядокправа.рф/obrazecy/dolzhnostnaya_instrukciya_agronoma.htm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10A"/>
    <w:rsid w:val="00EB6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AB5F0F-DEA7-461C-808F-298A55D43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grono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1065</Words>
  <Characters>6072</Characters>
  <Application>Microsoft Office Word</Application>
  <DocSecurity>0</DocSecurity>
  <Lines>50</Lines>
  <Paragraphs>14</Paragraphs>
  <ScaleCrop>false</ScaleCrop>
  <Company/>
  <LinksUpToDate>false</LinksUpToDate>
  <CharactersWithSpaces>7123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агронома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2022-08-06T20:13:00Z</dcterms:created>
  <dcterms:modified xsi:type="dcterms:W3CDTF">2022-08-06T20:13:00Z</dcterms:modified>
</cp:coreProperties>
</file>