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D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туризму (выездной, въездной, внутренний)</w:t>
      </w:r>
    </w:p>
    <w:p w:rsidR="00000000" w:rsidRDefault="008C5DF1">
      <w:pPr>
        <w:pStyle w:val="just"/>
      </w:pPr>
      <w:r>
        <w:t>Агент по туризму</w:t>
      </w:r>
    </w:p>
    <w:p w:rsidR="00000000" w:rsidRDefault="008C5DF1">
      <w:pPr>
        <w:pStyle w:val="just"/>
      </w:pPr>
      <w:r>
        <w:t>(выездной, въездной, внутренний)</w:t>
      </w:r>
    </w:p>
    <w:p w:rsidR="00000000" w:rsidRDefault="008C5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DF1">
      <w:pPr>
        <w:pStyle w:val="HTML"/>
      </w:pPr>
      <w:r>
        <w:t>------------------------------------</w:t>
      </w:r>
    </w:p>
    <w:p w:rsidR="00000000" w:rsidRDefault="008C5DF1">
      <w:pPr>
        <w:pStyle w:val="HTML"/>
      </w:pPr>
      <w:r>
        <w:t>(наименование организации)</w:t>
      </w:r>
    </w:p>
    <w:p w:rsidR="00000000" w:rsidRDefault="008C5DF1">
      <w:pPr>
        <w:pStyle w:val="HTML"/>
      </w:pPr>
      <w:r>
        <w:t>УТВЕРЖДАЮ</w:t>
      </w:r>
    </w:p>
    <w:p w:rsidR="00000000" w:rsidRDefault="008C5DF1">
      <w:pPr>
        <w:pStyle w:val="HTML"/>
      </w:pPr>
    </w:p>
    <w:p w:rsidR="00000000" w:rsidRDefault="008C5DF1">
      <w:pPr>
        <w:pStyle w:val="HTML"/>
      </w:pPr>
      <w:r>
        <w:t>ДОЛЖНОСТНАЯ ИНСТРУКЦИЯ</w:t>
      </w:r>
    </w:p>
    <w:p w:rsidR="00000000" w:rsidRDefault="008C5DF1">
      <w:pPr>
        <w:pStyle w:val="HTML"/>
      </w:pPr>
      <w:r>
        <w:t>--------------------------------</w:t>
      </w:r>
    </w:p>
    <w:p w:rsidR="00000000" w:rsidRDefault="008C5DF1">
      <w:pPr>
        <w:pStyle w:val="HTML"/>
      </w:pPr>
      <w:r>
        <w:t>(наименование должности)</w:t>
      </w:r>
    </w:p>
    <w:p w:rsidR="00000000" w:rsidRDefault="008C5DF1">
      <w:pPr>
        <w:pStyle w:val="HTML"/>
      </w:pPr>
      <w:r>
        <w:t>00.00.0000                   N 000</w:t>
      </w:r>
    </w:p>
    <w:p w:rsidR="00000000" w:rsidRDefault="008C5DF1">
      <w:pPr>
        <w:pStyle w:val="HTML"/>
      </w:pPr>
      <w:r>
        <w:t>---------  ---------------------</w:t>
      </w:r>
    </w:p>
    <w:p w:rsidR="00000000" w:rsidRDefault="008C5DF1">
      <w:pPr>
        <w:pStyle w:val="HTML"/>
      </w:pPr>
      <w:r>
        <w:t>(подпись)   (инициалы, фамилия)</w:t>
      </w:r>
    </w:p>
    <w:p w:rsidR="00000000" w:rsidRDefault="008C5DF1">
      <w:pPr>
        <w:pStyle w:val="HTML"/>
      </w:pPr>
      <w:r>
        <w:t>Агента по туризму                00.00.0000</w:t>
      </w:r>
    </w:p>
    <w:p w:rsidR="00000000" w:rsidRDefault="008C5DF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</w:t>
      </w:r>
    </w:p>
    <w:p w:rsidR="00000000" w:rsidRDefault="008C5DF1">
      <w:pPr>
        <w:pStyle w:val="HTML"/>
      </w:pPr>
      <w:r>
        <w:t xml:space="preserve"> (выездного/въездн</w:t>
      </w:r>
      <w:r>
        <w:t>ого/внутреннего)</w:t>
      </w:r>
    </w:p>
    <w:p w:rsidR="00000000" w:rsidRDefault="008C5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Агент по туризму относится к категории специалистов.</w:t>
      </w:r>
    </w:p>
    <w:p w:rsidR="00000000" w:rsidRDefault="008C5DF1">
      <w:pPr>
        <w:pStyle w:val="HTML"/>
      </w:pPr>
      <w:r>
        <w:t xml:space="preserve">    1.2.  На  должность  агента  по  туризму  принимается  лицо,    имеющее</w:t>
      </w:r>
    </w:p>
    <w:p w:rsidR="00000000" w:rsidRDefault="008C5DF1">
      <w:pPr>
        <w:pStyle w:val="HTML"/>
      </w:pPr>
      <w:r>
        <w:t>высшее      профессиональное      образование      в      сфере     туризма</w:t>
      </w:r>
    </w:p>
    <w:p w:rsidR="00000000" w:rsidRDefault="008C5DF1">
      <w:pPr>
        <w:pStyle w:val="HTML"/>
      </w:pPr>
      <w:r>
        <w:t>___________________________________________________________________________</w:t>
      </w:r>
    </w:p>
    <w:p w:rsidR="00000000" w:rsidRDefault="008C5DF1">
      <w:pPr>
        <w:pStyle w:val="HTML"/>
      </w:pPr>
      <w:r>
        <w:t>(туризм/социально-культурный сервис и туризм/туризм и экскурсионное</w:t>
      </w:r>
    </w:p>
    <w:p w:rsidR="00000000" w:rsidRDefault="008C5DF1">
      <w:pPr>
        <w:pStyle w:val="HTML"/>
      </w:pPr>
      <w:r>
        <w:t>___________________________________________________________________________</w:t>
      </w:r>
    </w:p>
    <w:p w:rsidR="00000000" w:rsidRDefault="008C5DF1">
      <w:pPr>
        <w:pStyle w:val="HTML"/>
      </w:pPr>
      <w:r>
        <w:t xml:space="preserve">дело/менеджмент организаций туризма </w:t>
      </w:r>
      <w:r>
        <w:t>и гостиничного хозяйства/экономика</w:t>
      </w:r>
    </w:p>
    <w:p w:rsidR="00000000" w:rsidRDefault="008C5DF1">
      <w:pPr>
        <w:pStyle w:val="HTML"/>
      </w:pPr>
      <w:r>
        <w:t>___________________________________________________________________________</w:t>
      </w:r>
    </w:p>
    <w:p w:rsidR="00000000" w:rsidRDefault="008C5DF1">
      <w:pPr>
        <w:pStyle w:val="HTML"/>
      </w:pPr>
      <w:r>
        <w:t>и управление на предприятиях туризма и гостиничного хозяйства)</w:t>
      </w:r>
    </w:p>
    <w:p w:rsidR="00000000" w:rsidRDefault="008C5DF1">
      <w:pPr>
        <w:pStyle w:val="HTML"/>
      </w:pPr>
      <w:r>
        <w:t>без  предъявления  требований  к стажу  работы или среднее профессиональное</w:t>
      </w:r>
    </w:p>
    <w:p w:rsidR="00000000" w:rsidRDefault="008C5DF1">
      <w:pPr>
        <w:pStyle w:val="HTML"/>
      </w:pPr>
      <w:r>
        <w:t>образо</w:t>
      </w:r>
      <w:r>
        <w:t>вание   по   специальности   "Туризм"   и стаж работы в сфере туризма</w:t>
      </w:r>
    </w:p>
    <w:p w:rsidR="00000000" w:rsidRDefault="008C5DF1">
      <w:pPr>
        <w:pStyle w:val="HTML"/>
      </w:pPr>
      <w:r>
        <w:t>не менее 1 года.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Агент по туризму должен знать: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 в сфере туризма;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въезда в Российскую Федерацию и выезда из Р</w:t>
      </w:r>
      <w:r>
        <w:t>оссийской Федерации;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ассортимент и особенности туристских продуктов, реализуемых туристским агентством;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цены на туристские продукты и другие туристские услуги;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терминологию и аббревиатуры, принятые в туристской индустрии;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схемы работы с гостиницами</w:t>
      </w:r>
      <w:r>
        <w:t>, компаниями-перевозчиками (авиа-, железнодорожными, автобусными, круизными и др.) и иными организациями;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 работы с базами данных и компьютерными системами бронирования гостиниц и других туристских услуг;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заключения договоров о реализаци</w:t>
      </w:r>
      <w:r>
        <w:t>и туристских продуктов и оформления необходимых документов (туристских путевок, ваучеров, страховых полисов и др.);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географию стран мира, культуру и обычаи стран и народов;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иностранный язык;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психологии;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обслуживания клиентов;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</w:t>
      </w:r>
      <w:r>
        <w:t>ю межличностного общения;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информационные технологии, применяемые в туризме;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оргтехникой;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методики составления отчетности;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Правила внутреннего трудового распорядка организации;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Агент по туризму в своей деятельности руководствуется:</w:t>
      </w:r>
    </w:p>
    <w:p w:rsidR="00000000" w:rsidRDefault="008C5DF1">
      <w:pPr>
        <w:pStyle w:val="HTML"/>
      </w:pPr>
      <w:r>
        <w:t xml:space="preserve">    - Уставом (Полож</w:t>
      </w:r>
      <w:r>
        <w:t>ением) _______________________________________________;</w:t>
      </w:r>
    </w:p>
    <w:p w:rsidR="00000000" w:rsidRDefault="008C5DF1">
      <w:pPr>
        <w:pStyle w:val="HTML"/>
      </w:pPr>
      <w:r>
        <w:t>(наименование организации)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8C5DF1">
      <w:pPr>
        <w:pStyle w:val="HTML"/>
      </w:pPr>
      <w:r>
        <w:t xml:space="preserve">    - ____________________________________________________________________.</w:t>
      </w:r>
    </w:p>
    <w:p w:rsidR="00000000" w:rsidRDefault="008C5DF1">
      <w:pPr>
        <w:pStyle w:val="HTML"/>
      </w:pPr>
      <w:r>
        <w:t>(иными актами и документами, непосредственно связанными с тр</w:t>
      </w:r>
      <w:r>
        <w:t>удовой</w:t>
      </w:r>
    </w:p>
    <w:p w:rsidR="00000000" w:rsidRDefault="008C5DF1">
      <w:pPr>
        <w:pStyle w:val="HTML"/>
      </w:pPr>
      <w:r>
        <w:t>функцией агента по туризму)</w:t>
      </w:r>
    </w:p>
    <w:p w:rsidR="00000000" w:rsidRDefault="008C5DF1">
      <w:pPr>
        <w:pStyle w:val="HTML"/>
      </w:pPr>
      <w:r>
        <w:t>1.5.      Агент      по     туризму     подчиняется     непосредственно</w:t>
      </w:r>
    </w:p>
    <w:p w:rsidR="00000000" w:rsidRDefault="008C5DF1">
      <w:pPr>
        <w:pStyle w:val="HTML"/>
      </w:pPr>
      <w:r>
        <w:t>_____________________________________.</w:t>
      </w:r>
    </w:p>
    <w:p w:rsidR="00000000" w:rsidRDefault="008C5DF1">
      <w:pPr>
        <w:pStyle w:val="HTML"/>
      </w:pPr>
      <w:r>
        <w:t>(наименование должности руководителя)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агента по туризму (отпуска, болезни, пр.) его о</w:t>
      </w:r>
      <w:r>
        <w:t>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</w:t>
      </w:r>
      <w:r>
        <w:t>__________________________________________________.</w:t>
      </w:r>
    </w:p>
    <w:p w:rsidR="00000000" w:rsidRDefault="008C5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D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Продажа туристских продуктов и оформление необходимых документов.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Информирование туристов о туристском продукте.</w:t>
      </w:r>
    </w:p>
    <w:p w:rsidR="00000000" w:rsidRDefault="008C5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D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Агент </w:t>
      </w:r>
      <w:r>
        <w:t>по туризму исполняет следующие обязанности: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продажу туристского продукта путем взаимодействия с туристами и предоставления им информации о туристских продуктах.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Предоставляет туристу информацию об условиях договора, заключенного межд</w:t>
      </w:r>
      <w:r>
        <w:t>у туроператором и турагентом, реализующего туристский продукт.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Предоставляет туристу необходимую, достоверную и полную информацию о туристском продукте, обеспечивающую возможность его правильного выбора и безопасность на туристском маршруте.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Конс</w:t>
      </w:r>
      <w:r>
        <w:t>ультирует туристов об особенностях социально-демографических и природно-климатических условий места отдыха, о возможности возникновения природных и техногенных катастроф в зоне размещения организаций туристской индустрии, чрезвычайных происшествий и ситуац</w:t>
      </w:r>
      <w:r>
        <w:t>ий (в том числе связанных с состоянием общественного порядка в стране (месте) временного пребывания).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Дает необходимые рекомендации по соблюдению правил безопасности в стране (месте) пребывания.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Предоставляет путеводители, карты, схемы, планы мес</w:t>
      </w:r>
      <w:r>
        <w:t>тности.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Заключает договор на оказание туристских услуг.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Оформляет необходимые туристские документы.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Предоставляет возможность дополнительного добровольного страхования жизни, здоровья, имущества и рисков туристов при наличии угрозы безопасно</w:t>
      </w:r>
      <w:r>
        <w:t>сти.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Дает необходимые рекомендации по соблюдению правил безопасности.</w:t>
      </w:r>
    </w:p>
    <w:p w:rsidR="00000000" w:rsidRDefault="008C5DF1">
      <w:pPr>
        <w:pStyle w:val="HTML"/>
      </w:pPr>
      <w:r>
        <w:t xml:space="preserve">    3.11. ________________________________________________________________.</w:t>
      </w:r>
    </w:p>
    <w:p w:rsidR="00000000" w:rsidRDefault="008C5DF1">
      <w:pPr>
        <w:pStyle w:val="HTML"/>
      </w:pPr>
      <w:r>
        <w:t>(иные обязанности)</w:t>
      </w:r>
    </w:p>
    <w:p w:rsidR="00000000" w:rsidRDefault="008C5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D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Агент по туризму имеет право: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</w:t>
      </w:r>
      <w:r>
        <w:t>Участвовать в обсуждении проектов решений руководства организации.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</w:t>
      </w:r>
      <w:r>
        <w:t>зделений необходимую информацию, документы.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8C5DF1">
      <w:pPr>
        <w:pStyle w:val="HTML"/>
      </w:pPr>
      <w:r>
        <w:t xml:space="preserve">    4.6. _____________</w:t>
      </w:r>
      <w:r>
        <w:t>____________________________________________________.</w:t>
      </w:r>
    </w:p>
    <w:p w:rsidR="00000000" w:rsidRDefault="008C5DF1">
      <w:pPr>
        <w:pStyle w:val="HTML"/>
      </w:pPr>
      <w:r>
        <w:t>(иные права)</w:t>
      </w:r>
    </w:p>
    <w:p w:rsidR="00000000" w:rsidRDefault="008C5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D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Агент по туризму привлекается к ответственности: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</w:t>
      </w:r>
      <w:r>
        <w:t xml:space="preserve"> инструкцией, - в порядке, установленном действующим трудовым законодательством Российской Федерации;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</w:t>
      </w:r>
      <w:r>
        <w:t>ействующим административным, уголовным и гражданским законодательством Российской Федерации;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</w:t>
      </w:r>
      <w:r>
        <w:t>________________________________.</w:t>
      </w:r>
    </w:p>
    <w:p w:rsidR="00000000" w:rsidRDefault="008C5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D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C5DF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C5DF1">
      <w:pPr>
        <w:pStyle w:val="HTML"/>
      </w:pPr>
      <w:r>
        <w:t>Квалификационной   характеристики  должности  "Агент  по  туризму"  (Единый</w:t>
      </w:r>
    </w:p>
    <w:p w:rsidR="00000000" w:rsidRDefault="008C5DF1">
      <w:pPr>
        <w:pStyle w:val="HTML"/>
      </w:pPr>
      <w:r>
        <w:t xml:space="preserve">квалификационный   справочник   </w:t>
      </w:r>
      <w:r>
        <w:t>должностей  руководителей,  специалистов  и</w:t>
      </w:r>
    </w:p>
    <w:p w:rsidR="00000000" w:rsidRDefault="008C5DF1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8C5DF1">
      <w:pPr>
        <w:pStyle w:val="HTML"/>
      </w:pPr>
      <w:r>
        <w:t>организаций   сферы  туризма",  утвержденный  Приказом  Минздравсоцразвития</w:t>
      </w:r>
    </w:p>
    <w:p w:rsidR="00000000" w:rsidRDefault="008C5DF1">
      <w:pPr>
        <w:pStyle w:val="HTML"/>
      </w:pPr>
      <w:r>
        <w:t>России от 12.03.2012 N 220н), ______________________________</w:t>
      </w:r>
      <w:r>
        <w:t>______________.</w:t>
      </w:r>
    </w:p>
    <w:p w:rsidR="00000000" w:rsidRDefault="008C5DF1">
      <w:pPr>
        <w:pStyle w:val="HTML"/>
      </w:pPr>
      <w:r>
        <w:t>(реквизиты иных актов и документов)</w:t>
      </w:r>
    </w:p>
    <w:p w:rsidR="00000000" w:rsidRDefault="008C5DF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C5DF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C5DF1">
      <w:pPr>
        <w:pStyle w:val="HTML"/>
      </w:pPr>
      <w:r>
        <w:t xml:space="preserve">Факт   ознакомления   работника  с  настоящей  должностной  </w:t>
      </w:r>
      <w:r>
        <w:t>инструкцией</w:t>
      </w:r>
    </w:p>
    <w:p w:rsidR="00000000" w:rsidRDefault="008C5DF1">
      <w:pPr>
        <w:pStyle w:val="HTML"/>
      </w:pPr>
      <w:r>
        <w:t>подтверждается ____________________________________________________________</w:t>
      </w:r>
    </w:p>
    <w:p w:rsidR="00000000" w:rsidRDefault="008C5DF1">
      <w:pPr>
        <w:pStyle w:val="HTML"/>
      </w:pPr>
      <w:r>
        <w:t>(росписью в листе ознакомления, являющемся неотъемлемой</w:t>
      </w:r>
    </w:p>
    <w:p w:rsidR="00000000" w:rsidRDefault="008C5DF1">
      <w:pPr>
        <w:pStyle w:val="HTML"/>
      </w:pPr>
      <w:r>
        <w:t>___________________________________________________________________________</w:t>
      </w:r>
    </w:p>
    <w:p w:rsidR="00000000" w:rsidRDefault="008C5DF1">
      <w:pPr>
        <w:pStyle w:val="HTML"/>
      </w:pPr>
      <w:r>
        <w:t>частью настоящей инструкции (в журна</w:t>
      </w:r>
      <w:r>
        <w:t>ле ознакомления с должностными</w:t>
      </w:r>
    </w:p>
    <w:p w:rsidR="00000000" w:rsidRDefault="008C5DF1">
      <w:pPr>
        <w:pStyle w:val="HTML"/>
      </w:pPr>
      <w:r>
        <w:t>___________________________________________________________________________</w:t>
      </w:r>
    </w:p>
    <w:p w:rsidR="00000000" w:rsidRDefault="008C5DF1">
      <w:pPr>
        <w:pStyle w:val="HTML"/>
      </w:pPr>
      <w:r>
        <w:t>инструкциями); в экземпляре должностной инструкции,</w:t>
      </w:r>
    </w:p>
    <w:p w:rsidR="00000000" w:rsidRDefault="008C5DF1">
      <w:pPr>
        <w:pStyle w:val="HTML"/>
      </w:pPr>
      <w:r>
        <w:t>__________________________________________________________________________.</w:t>
      </w:r>
    </w:p>
    <w:p w:rsidR="00000000" w:rsidRDefault="008C5DF1">
      <w:pPr>
        <w:pStyle w:val="HTML"/>
      </w:pPr>
      <w:r>
        <w:t>хранящемся у работода</w:t>
      </w:r>
      <w:r>
        <w:t>теля; иным способом)</w:t>
      </w:r>
    </w:p>
    <w:p w:rsidR="00000000" w:rsidRDefault="008C5DF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8C5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https://порядокправа.рф/obrazecy/dolzhnostnaya_instrukciya_agenta_po_turizmu_vyezdnoj_vezdnoj_vnutrennij.htm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F1"/>
    <w:rsid w:val="008C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21DBEE-6F28-478D-B649-7583FD3E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turizmu_vyezdnoj_vezdnoj_vnutren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6943</Characters>
  <Application>Microsoft Office Word</Application>
  <DocSecurity>0</DocSecurity>
  <Lines>57</Lines>
  <Paragraphs>16</Paragraphs>
  <ScaleCrop>false</ScaleCrop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туризму (выездной, въездной, внутренний)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2022-08-06T20:11:00Z</dcterms:created>
  <dcterms:modified xsi:type="dcterms:W3CDTF">2022-08-06T20:11:00Z</dcterms:modified>
</cp:coreProperties>
</file>