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2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вычислительной сети</w:t>
      </w:r>
    </w:p>
    <w:p w:rsidR="00000000" w:rsidRDefault="008A42BD">
      <w:pPr>
        <w:pStyle w:val="HTML"/>
      </w:pPr>
      <w:r>
        <w:t>Наименование                                     УТВЕРЖДАЮ</w:t>
      </w:r>
    </w:p>
    <w:p w:rsidR="00000000" w:rsidRDefault="008A42BD">
      <w:pPr>
        <w:pStyle w:val="HTML"/>
      </w:pPr>
      <w:r>
        <w:t>организации</w:t>
      </w:r>
    </w:p>
    <w:p w:rsidR="00000000" w:rsidRDefault="008A42BD">
      <w:pPr>
        <w:pStyle w:val="HTML"/>
      </w:pPr>
      <w:r>
        <w:t>__________________________</w:t>
      </w:r>
    </w:p>
    <w:p w:rsidR="00000000" w:rsidRDefault="008A42BD">
      <w:pPr>
        <w:pStyle w:val="HTML"/>
      </w:pPr>
      <w:r>
        <w:t>(Руководитель организации)</w:t>
      </w:r>
    </w:p>
    <w:p w:rsidR="00000000" w:rsidRDefault="008A42BD">
      <w:pPr>
        <w:pStyle w:val="HTML"/>
      </w:pPr>
      <w:r>
        <w:t>ДОЛЖНОСТНАЯ ИНСТРУКЦИЯ</w:t>
      </w:r>
    </w:p>
    <w:p w:rsidR="00000000" w:rsidRDefault="008A42BD">
      <w:pPr>
        <w:pStyle w:val="HTML"/>
      </w:pPr>
      <w:r>
        <w:t xml:space="preserve">администратора вычислительной сети  </w:t>
      </w:r>
      <w:r>
        <w:rPr>
          <w:vertAlign w:val="superscript"/>
        </w:rPr>
        <w:t>1</w:t>
      </w:r>
      <w:r>
        <w:t xml:space="preserve">            ____________/_____________</w:t>
      </w:r>
    </w:p>
    <w:p w:rsidR="00000000" w:rsidRDefault="008A42BD">
      <w:pPr>
        <w:pStyle w:val="HTML"/>
      </w:pPr>
      <w:r>
        <w:t>Личная     Расшифровка</w:t>
      </w:r>
    </w:p>
    <w:p w:rsidR="00000000" w:rsidRDefault="008A42BD">
      <w:pPr>
        <w:pStyle w:val="HTML"/>
      </w:pPr>
      <w:r>
        <w:t>подпись      подписи</w:t>
      </w:r>
    </w:p>
    <w:p w:rsidR="00000000" w:rsidRDefault="008A42BD">
      <w:pPr>
        <w:pStyle w:val="HTML"/>
      </w:pPr>
      <w:r>
        <w:t>"__"___________ ____ г. N _____                  "___"____________ _____ г.</w:t>
      </w:r>
    </w:p>
    <w:p w:rsidR="00000000" w:rsidRDefault="008A42BD">
      <w:pPr>
        <w:pStyle w:val="HTML"/>
      </w:pPr>
    </w:p>
    <w:p w:rsidR="00000000" w:rsidRDefault="008A42BD">
      <w:pPr>
        <w:pStyle w:val="HTML"/>
      </w:pPr>
      <w:r>
        <w:t>г. _______________                                   М.П.</w:t>
      </w:r>
    </w:p>
    <w:p w:rsidR="00000000" w:rsidRDefault="008A42BD">
      <w:pPr>
        <w:pStyle w:val="HTML"/>
      </w:pPr>
    </w:p>
    <w:p w:rsidR="00000000" w:rsidRDefault="008A42BD">
      <w:pPr>
        <w:pStyle w:val="HTML"/>
      </w:pPr>
      <w:r>
        <w:t>1. ОБЩИЕ ПОЛОЖЕНИЯ</w:t>
      </w:r>
    </w:p>
    <w:p w:rsidR="00000000" w:rsidRDefault="008A42BD">
      <w:pPr>
        <w:pStyle w:val="HTML"/>
      </w:pPr>
    </w:p>
    <w:p w:rsidR="00000000" w:rsidRDefault="008A42BD">
      <w:pPr>
        <w:pStyle w:val="HTML"/>
      </w:pPr>
      <w:r>
        <w:t>1.1.  Настоящая   должностная  инструкция   определяет   функциональные</w:t>
      </w:r>
    </w:p>
    <w:p w:rsidR="00000000" w:rsidRDefault="008A42BD">
      <w:pPr>
        <w:pStyle w:val="HTML"/>
      </w:pPr>
      <w:r>
        <w:t>обязанности,  права  и ответственность  администратора  вычислительной сети</w:t>
      </w:r>
    </w:p>
    <w:p w:rsidR="00000000" w:rsidRDefault="008A42BD">
      <w:pPr>
        <w:pStyle w:val="HTML"/>
      </w:pPr>
      <w:r>
        <w:t>(далее - "Работник") в ____________________________________________________</w:t>
      </w:r>
    </w:p>
    <w:p w:rsidR="00000000" w:rsidRDefault="008A42BD">
      <w:pPr>
        <w:pStyle w:val="HTML"/>
      </w:pPr>
      <w:r>
        <w:t>(указать орг</w:t>
      </w:r>
      <w:r>
        <w:t>анизационно-правовую форму</w:t>
      </w:r>
    </w:p>
    <w:p w:rsidR="00000000" w:rsidRDefault="008A42BD">
      <w:pPr>
        <w:pStyle w:val="HTML"/>
      </w:pPr>
      <w:r>
        <w:t>и наименование)</w:t>
      </w:r>
    </w:p>
    <w:p w:rsidR="00000000" w:rsidRDefault="008A42BD">
      <w:pPr>
        <w:pStyle w:val="HTML"/>
      </w:pPr>
      <w:r>
        <w:t>(далее - "Организация").</w:t>
      </w:r>
    </w:p>
    <w:p w:rsidR="00000000" w:rsidRDefault="008A42BD">
      <w:pPr>
        <w:pStyle w:val="HTML"/>
      </w:pPr>
      <w:r>
        <w:t>1.2. Работник назначается  на должность  и освобождается от должности в</w:t>
      </w:r>
    </w:p>
    <w:p w:rsidR="00000000" w:rsidRDefault="008A42BD">
      <w:pPr>
        <w:pStyle w:val="HTML"/>
      </w:pPr>
      <w:r>
        <w:t>установленном  действующим  трудовым законодательством Российской Федерации</w:t>
      </w:r>
    </w:p>
    <w:p w:rsidR="00000000" w:rsidRDefault="008A42BD">
      <w:pPr>
        <w:pStyle w:val="HTML"/>
      </w:pPr>
      <w:r>
        <w:t>порядке приказом Руководителя Организаци</w:t>
      </w:r>
      <w:r>
        <w:t>и.</w:t>
      </w:r>
    </w:p>
    <w:p w:rsidR="00000000" w:rsidRDefault="008A42BD">
      <w:pPr>
        <w:pStyle w:val="HTML"/>
      </w:pPr>
      <w:r>
        <w:t>1.3. Работник подчиняется непосредственно _____________________________</w:t>
      </w:r>
    </w:p>
    <w:p w:rsidR="00000000" w:rsidRDefault="008A42BD">
      <w:pPr>
        <w:pStyle w:val="HTML"/>
      </w:pPr>
      <w:r>
        <w:t>(должность)</w:t>
      </w:r>
    </w:p>
    <w:p w:rsidR="00000000" w:rsidRDefault="008A42BD">
      <w:pPr>
        <w:pStyle w:val="HTML"/>
      </w:pPr>
      <w:r>
        <w:t>Организации.</w:t>
      </w:r>
    </w:p>
    <w:p w:rsidR="00000000" w:rsidRDefault="008A42BD">
      <w:pPr>
        <w:pStyle w:val="just"/>
      </w:pPr>
      <w:r>
        <w:t xml:space="preserve">1.4. На должность Работника назначается лицо, имеющее высшее профессиональное (техническое или инженерно-экономическое) образование по профилю деятельности </w:t>
      </w:r>
      <w:r>
        <w:t>и стаж работы по специальности не менее 3 (трех) лет.</w:t>
      </w:r>
    </w:p>
    <w:p w:rsidR="00000000" w:rsidRDefault="008A42BD">
      <w:pPr>
        <w:pStyle w:val="just"/>
      </w:pPr>
      <w:r>
        <w:t>1.5. Работник должен знать:</w:t>
      </w:r>
    </w:p>
    <w:p w:rsidR="00000000" w:rsidRDefault="008A42BD">
      <w:pPr>
        <w:pStyle w:val="just"/>
      </w:pPr>
      <w:r>
        <w:t xml:space="preserve">- Законы, постановления, распоряжения, приказы и другие руководящие, </w:t>
      </w:r>
      <w:r>
        <w:t>методические и нормативные документы, касающиеся методов программирования и использования вычислительной техники при обработке информации.</w:t>
      </w:r>
    </w:p>
    <w:p w:rsidR="00000000" w:rsidRDefault="008A42BD">
      <w:pPr>
        <w:pStyle w:val="just"/>
      </w:pPr>
      <w:r>
        <w:t>- Принципы построения вычислительных сетей Организации.</w:t>
      </w:r>
    </w:p>
    <w:p w:rsidR="00000000" w:rsidRDefault="008A42BD">
      <w:pPr>
        <w:pStyle w:val="just"/>
      </w:pPr>
      <w:r>
        <w:t>- Существующую структуру вычислительной сети Организации, мет</w:t>
      </w:r>
      <w:r>
        <w:t>оды и правила резервного копирования информации, принципы администрирования сетей.</w:t>
      </w:r>
    </w:p>
    <w:p w:rsidR="00000000" w:rsidRDefault="008A42BD">
      <w:pPr>
        <w:pStyle w:val="just"/>
      </w:pPr>
      <w:r>
        <w:t>- Принципы функционирования серверов баз данных, репликации между серверами.</w:t>
      </w:r>
    </w:p>
    <w:p w:rsidR="00000000" w:rsidRDefault="008A42BD">
      <w:pPr>
        <w:pStyle w:val="just"/>
      </w:pPr>
      <w:r>
        <w:t>- Принципы администрирования баз данных.</w:t>
      </w:r>
    </w:p>
    <w:p w:rsidR="00000000" w:rsidRDefault="008A42BD">
      <w:pPr>
        <w:pStyle w:val="just"/>
      </w:pPr>
      <w:r>
        <w:t>- Перспективы развития вычислительной сети Организации.</w:t>
      </w:r>
    </w:p>
    <w:p w:rsidR="00000000" w:rsidRDefault="008A42BD">
      <w:pPr>
        <w:pStyle w:val="just"/>
      </w:pPr>
      <w:r>
        <w:t>- Основы экономики, организации производства, труда и управления.</w:t>
      </w:r>
    </w:p>
    <w:p w:rsidR="00000000" w:rsidRDefault="008A42BD">
      <w:pPr>
        <w:pStyle w:val="just"/>
      </w:pPr>
      <w:r>
        <w:t>- Основы трудового законодательства Российской Федерации.</w:t>
      </w:r>
    </w:p>
    <w:p w:rsidR="00000000" w:rsidRDefault="008A42BD">
      <w:pPr>
        <w:pStyle w:val="just"/>
      </w:pPr>
      <w:r>
        <w:lastRenderedPageBreak/>
        <w:t>- Правила по охране труда, производственной санитарии и пожарной безопасности.</w:t>
      </w:r>
    </w:p>
    <w:p w:rsidR="00000000" w:rsidRDefault="008A42BD">
      <w:pPr>
        <w:pStyle w:val="just"/>
      </w:pPr>
      <w:r>
        <w:t>- Требования режима секретности, сохранности служебн</w:t>
      </w:r>
      <w:r>
        <w:t>ой, коммерческой и государственной тайны, неразглашения сведений конфиденциального характера.</w:t>
      </w:r>
    </w:p>
    <w:p w:rsidR="00000000" w:rsidRDefault="008A42BD">
      <w:pPr>
        <w:pStyle w:val="just"/>
      </w:pPr>
      <w:r>
        <w:t>- Правила по охране окружающей среды.</w:t>
      </w:r>
    </w:p>
    <w:p w:rsidR="00000000" w:rsidRDefault="008A42BD">
      <w:pPr>
        <w:pStyle w:val="just"/>
      </w:pPr>
      <w:r>
        <w:t>- Правила внутреннего трудового распорядка.</w:t>
      </w:r>
    </w:p>
    <w:p w:rsidR="00000000" w:rsidRDefault="008A42BD">
      <w:pPr>
        <w:pStyle w:val="just"/>
      </w:pPr>
      <w:r>
        <w:t>1.6. В период временного отсутствия Работника его обязанности возлагаются на ___</w:t>
      </w:r>
      <w:r>
        <w:t>______________________.</w:t>
      </w:r>
    </w:p>
    <w:p w:rsidR="00000000" w:rsidRDefault="008A4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2B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A42BD">
      <w:pPr>
        <w:pStyle w:val="just"/>
      </w:pPr>
      <w:r>
        <w:t>Работник:</w:t>
      </w:r>
    </w:p>
    <w:p w:rsidR="00000000" w:rsidRDefault="008A42BD">
      <w:pPr>
        <w:pStyle w:val="just"/>
      </w:pPr>
      <w:r>
        <w:t>2.1. Поддерживает бесперебойное функционирование вычислительной сети.</w:t>
      </w:r>
    </w:p>
    <w:p w:rsidR="00000000" w:rsidRDefault="008A42BD">
      <w:pPr>
        <w:pStyle w:val="just"/>
      </w:pPr>
      <w:r>
        <w:t>2.2. Осуществляет поддержку функционирования баз данных вычислительной сети.</w:t>
      </w:r>
    </w:p>
    <w:p w:rsidR="00000000" w:rsidRDefault="008A42BD">
      <w:pPr>
        <w:pStyle w:val="just"/>
      </w:pPr>
      <w:r>
        <w:t>2.3. Обеспечивает целостность данн</w:t>
      </w:r>
      <w:r>
        <w:t>ых, защиту их от несанкционированного доступа, регулирует права доступа пользователей вычислительной сети к ресурсам вычислительной сети.</w:t>
      </w:r>
    </w:p>
    <w:p w:rsidR="00000000" w:rsidRDefault="008A42BD">
      <w:pPr>
        <w:pStyle w:val="just"/>
      </w:pPr>
      <w:r>
        <w:t>2.4. Выполняет установленные требования по резервному копированию данных вычислительной сети.</w:t>
      </w:r>
    </w:p>
    <w:p w:rsidR="00000000" w:rsidRDefault="008A42BD">
      <w:pPr>
        <w:pStyle w:val="just"/>
      </w:pPr>
      <w:r>
        <w:t>2.5. Использует стандарт</w:t>
      </w:r>
      <w:r>
        <w:t>ные и специальные средства регистрации и учета доступа к информации вычислительной сети.</w:t>
      </w:r>
    </w:p>
    <w:p w:rsidR="00000000" w:rsidRDefault="008A42BD">
      <w:pPr>
        <w:pStyle w:val="just"/>
      </w:pPr>
      <w:r>
        <w:t>2.6. Осуществляет сопровождение и, при необходимости, доработку внедренных программных средств.</w:t>
      </w:r>
    </w:p>
    <w:p w:rsidR="00000000" w:rsidRDefault="008A42BD">
      <w:pPr>
        <w:pStyle w:val="just"/>
      </w:pPr>
      <w:r>
        <w:t>2.7. Разрабатывает программы для поддержки вычислительной сети и сетевы</w:t>
      </w:r>
      <w:r>
        <w:t>х приложений.</w:t>
      </w:r>
    </w:p>
    <w:p w:rsidR="00000000" w:rsidRDefault="008A42BD">
      <w:pPr>
        <w:pStyle w:val="just"/>
      </w:pPr>
      <w:r>
        <w:t>2.8. Применяет оптимальные методы программирования с целью наиболее полного использования средств и возможностей вычислительной техники.</w:t>
      </w:r>
    </w:p>
    <w:p w:rsidR="00000000" w:rsidRDefault="008A42BD">
      <w:pPr>
        <w:pStyle w:val="just"/>
      </w:pPr>
      <w:r>
        <w:t>2.9. Разрабатывает способы и методы организации доступа пользователей вычислительной сети к ее ресурсам.</w:t>
      </w:r>
    </w:p>
    <w:p w:rsidR="00000000" w:rsidRDefault="008A42BD">
      <w:pPr>
        <w:pStyle w:val="just"/>
      </w:pPr>
      <w:r>
        <w:t>2.10. Ведет журналы, необходимые для нормального функционирования вычислительной сети.</w:t>
      </w:r>
    </w:p>
    <w:p w:rsidR="00000000" w:rsidRDefault="008A42BD">
      <w:pPr>
        <w:pStyle w:val="just"/>
      </w:pPr>
      <w:r>
        <w:t>2.11. Проводит обучение пользователей вычислительной сети работе в вычислительной сети.</w:t>
      </w:r>
    </w:p>
    <w:p w:rsidR="00000000" w:rsidRDefault="008A42BD">
      <w:pPr>
        <w:pStyle w:val="just"/>
      </w:pPr>
      <w:r>
        <w:t>2.12. Определяет возможность использования готовых программ, выпущенных другими организациями, осуществляет их внедрение.</w:t>
      </w:r>
    </w:p>
    <w:p w:rsidR="00000000" w:rsidRDefault="008A42BD">
      <w:pPr>
        <w:pStyle w:val="just"/>
      </w:pPr>
      <w:r>
        <w:t>2.13. Участвует в разработке исходных данных и постановке задач на модернизацию вычислительной сети.</w:t>
      </w:r>
    </w:p>
    <w:p w:rsidR="00000000" w:rsidRDefault="008A42BD">
      <w:pPr>
        <w:pStyle w:val="just"/>
      </w:pPr>
      <w:r>
        <w:t>2.14. Рассматривает на стадии сог</w:t>
      </w:r>
      <w:r>
        <w:t>ласования проектную документацию по совершенствованию систем контроля доступа на соответствие требованиям руководящих документов и техническому заданию, при необходимости вносит соответствующие корректировки.</w:t>
      </w:r>
    </w:p>
    <w:p w:rsidR="00000000" w:rsidRDefault="008A4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2B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A42BD">
      <w:pPr>
        <w:pStyle w:val="just"/>
      </w:pPr>
      <w:r>
        <w:t>3.1. Работник имеет право:</w:t>
      </w:r>
    </w:p>
    <w:p w:rsidR="00000000" w:rsidRDefault="008A42B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A42BD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8A42BD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8A42BD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</w:t>
      </w:r>
      <w:r>
        <w:t>аконами;</w:t>
      </w:r>
    </w:p>
    <w:p w:rsidR="00000000" w:rsidRDefault="008A42BD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8A42BD">
      <w:pPr>
        <w:pStyle w:val="just"/>
      </w:pPr>
      <w:r>
        <w:t>- на взаимодействие с другими подразделениями Организации для решения оперативных вопр</w:t>
      </w:r>
      <w:r>
        <w:t>осов своей профессиональной деятельности;</w:t>
      </w:r>
    </w:p>
    <w:p w:rsidR="00000000" w:rsidRDefault="008A42BD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A42BD">
      <w:pPr>
        <w:pStyle w:val="just"/>
      </w:pPr>
      <w:r>
        <w:t>3.2. Работник вправе требовать от Организации оказания содействия в исполнении своих должностных обяз</w:t>
      </w:r>
      <w:r>
        <w:t>анностей.</w:t>
      </w:r>
    </w:p>
    <w:p w:rsidR="00000000" w:rsidRDefault="008A4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2B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8A42BD">
      <w:pPr>
        <w:pStyle w:val="just"/>
      </w:pPr>
      <w:r>
        <w:t>Работник несет ответственность за:</w:t>
      </w:r>
    </w:p>
    <w:p w:rsidR="00000000" w:rsidRDefault="008A42BD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 Российск</w:t>
      </w:r>
      <w:r>
        <w:t>ой Федерации.</w:t>
      </w:r>
    </w:p>
    <w:p w:rsidR="00000000" w:rsidRDefault="008A42BD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8A42BD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</w:t>
      </w:r>
      <w:r>
        <w:t>никам.</w:t>
      </w:r>
    </w:p>
    <w:p w:rsidR="00000000" w:rsidRDefault="008A42BD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 Российской Федерации.</w:t>
      </w:r>
    </w:p>
    <w:p w:rsidR="00000000" w:rsidRDefault="008A42BD">
      <w:pPr>
        <w:pStyle w:val="just"/>
      </w:pPr>
      <w:r>
        <w:t>4.5. Причинение материального ущерба в соответствии с действую</w:t>
      </w:r>
      <w:r>
        <w:t>щим законодательством Российской Федерации.</w:t>
      </w:r>
    </w:p>
    <w:p w:rsidR="00000000" w:rsidRDefault="008A4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2B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A42B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8A42BD">
      <w:pPr>
        <w:pStyle w:val="just"/>
      </w:pPr>
      <w:r>
        <w:t>5.2. В связи с производственной необходимостью Работник обяза</w:t>
      </w:r>
      <w:r>
        <w:t>н выезжать в служебные командировки (в т.ч. местного значения).</w:t>
      </w:r>
    </w:p>
    <w:p w:rsidR="00000000" w:rsidRDefault="008A4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2BD">
      <w:pPr>
        <w:pStyle w:val="HTML"/>
      </w:pPr>
      <w:r>
        <w:t>__________________________________ ________________ _______________________</w:t>
      </w:r>
    </w:p>
    <w:p w:rsidR="00000000" w:rsidRDefault="008A42BD">
      <w:pPr>
        <w:pStyle w:val="HTML"/>
      </w:pPr>
      <w:r>
        <w:t>(Наименование должности            (Личная подпись)  (Расшифровка подписи)</w:t>
      </w:r>
    </w:p>
    <w:p w:rsidR="00000000" w:rsidRDefault="008A42BD">
      <w:pPr>
        <w:pStyle w:val="HTML"/>
      </w:pPr>
      <w:r>
        <w:t>руководителя структурного</w:t>
      </w:r>
    </w:p>
    <w:p w:rsidR="00000000" w:rsidRDefault="008A42BD">
      <w:pPr>
        <w:pStyle w:val="HTML"/>
      </w:pPr>
      <w:r>
        <w:t>подразделения)</w:t>
      </w:r>
    </w:p>
    <w:p w:rsidR="00000000" w:rsidRDefault="008A42BD">
      <w:pPr>
        <w:pStyle w:val="HTML"/>
      </w:pPr>
    </w:p>
    <w:p w:rsidR="00000000" w:rsidRDefault="008A42BD">
      <w:pPr>
        <w:pStyle w:val="HTML"/>
      </w:pPr>
      <w:r>
        <w:t>"__"___________ ____ г.</w:t>
      </w:r>
    </w:p>
    <w:p w:rsidR="00000000" w:rsidRDefault="008A42BD">
      <w:pPr>
        <w:pStyle w:val="HTML"/>
      </w:pPr>
    </w:p>
    <w:p w:rsidR="00000000" w:rsidRDefault="008A42BD">
      <w:pPr>
        <w:pStyle w:val="HTML"/>
      </w:pPr>
      <w:r>
        <w:t>СОГЛАСОВАНО</w:t>
      </w:r>
    </w:p>
    <w:p w:rsidR="00000000" w:rsidRDefault="008A42BD">
      <w:pPr>
        <w:pStyle w:val="HTML"/>
      </w:pPr>
      <w:r>
        <w:t>(указать всех заинтересованных лиц</w:t>
      </w:r>
    </w:p>
    <w:p w:rsidR="00000000" w:rsidRDefault="008A42BD">
      <w:pPr>
        <w:pStyle w:val="HTML"/>
      </w:pPr>
      <w:r>
        <w:t>и их подписи)</w:t>
      </w:r>
    </w:p>
    <w:p w:rsidR="00000000" w:rsidRDefault="008A42BD">
      <w:pPr>
        <w:pStyle w:val="HTML"/>
      </w:pPr>
      <w:r>
        <w:t>__________________________________ ________________ _______________________</w:t>
      </w:r>
    </w:p>
    <w:p w:rsidR="00000000" w:rsidRDefault="008A42BD">
      <w:pPr>
        <w:pStyle w:val="HTML"/>
      </w:pPr>
      <w:r>
        <w:t>(Личная подпись)  (Расшифровка подписи)</w:t>
      </w:r>
    </w:p>
    <w:p w:rsidR="00000000" w:rsidRDefault="008A42BD">
      <w:pPr>
        <w:pStyle w:val="HTML"/>
      </w:pPr>
    </w:p>
    <w:p w:rsidR="00000000" w:rsidRDefault="008A42BD">
      <w:pPr>
        <w:pStyle w:val="HTML"/>
      </w:pPr>
      <w:r>
        <w:t>"__"_______</w:t>
      </w:r>
      <w:r>
        <w:t>____ ____ г.</w:t>
      </w:r>
    </w:p>
    <w:p w:rsidR="00000000" w:rsidRDefault="008A42BD">
      <w:pPr>
        <w:pStyle w:val="HTML"/>
      </w:pPr>
    </w:p>
    <w:p w:rsidR="00000000" w:rsidRDefault="008A42BD">
      <w:pPr>
        <w:pStyle w:val="HTML"/>
      </w:pPr>
      <w:r>
        <w:t>С инструкцией ознакомлен:          ________________ _______________________</w:t>
      </w:r>
    </w:p>
    <w:p w:rsidR="00000000" w:rsidRDefault="008A42BD">
      <w:pPr>
        <w:pStyle w:val="HTML"/>
      </w:pPr>
      <w:r>
        <w:t>(Личная подпись)  (Расшифровка подписи)</w:t>
      </w:r>
    </w:p>
    <w:p w:rsidR="00000000" w:rsidRDefault="008A42BD">
      <w:pPr>
        <w:pStyle w:val="HTML"/>
      </w:pPr>
    </w:p>
    <w:p w:rsidR="00000000" w:rsidRDefault="008A42BD">
      <w:pPr>
        <w:pStyle w:val="HTML"/>
      </w:pPr>
      <w:r>
        <w:t>"__"___________ ____ г.</w:t>
      </w:r>
    </w:p>
    <w:p w:rsidR="00000000" w:rsidRDefault="008A4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2BD">
      <w:pPr>
        <w:pStyle w:val="sel"/>
        <w:divId w:val="1430078976"/>
      </w:pPr>
      <w:r>
        <w:t>1 См. раздел 2.2 Приказа Министерства здравоохранения и социального развития Российской Федерации от</w:t>
      </w:r>
      <w:r>
        <w:t xml:space="preserve">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8A42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https://порядокправа.рф/obrazecy/dolzhnostnaya_instrukciya_administrator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a_vychislitelnoj_seti.htm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BD"/>
    <w:rsid w:val="008A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D1A98A-AC68-416D-8406-97A88FAA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07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vychislitel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вычислительной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2022-08-06T20:09:00Z</dcterms:created>
  <dcterms:modified xsi:type="dcterms:W3CDTF">2022-08-06T20:09:00Z</dcterms:modified>
</cp:coreProperties>
</file>