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71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торгового зала</w:t>
      </w:r>
    </w:p>
    <w:p w:rsidR="00000000" w:rsidRDefault="00C7571F">
      <w:pPr>
        <w:pStyle w:val="HTML"/>
      </w:pPr>
      <w:r>
        <w:t xml:space="preserve">                                                                  Утверждаю</w:t>
      </w:r>
    </w:p>
    <w:p w:rsidR="00000000" w:rsidRDefault="00C7571F">
      <w:pPr>
        <w:pStyle w:val="HTML"/>
      </w:pPr>
      <w:r>
        <w:t>____________________________________   ____________________________________</w:t>
      </w:r>
    </w:p>
    <w:p w:rsidR="00000000" w:rsidRDefault="00C7571F">
      <w:pPr>
        <w:pStyle w:val="HTML"/>
      </w:pPr>
      <w:r>
        <w:t>(наименование предприятия,             (руководитель предприятия,</w:t>
      </w:r>
    </w:p>
    <w:p w:rsidR="00000000" w:rsidRDefault="00C7571F">
      <w:pPr>
        <w:pStyle w:val="HTML"/>
      </w:pPr>
      <w:r>
        <w:t>организации, учреждения)               организации, учреждения)</w:t>
      </w:r>
    </w:p>
    <w:p w:rsidR="00000000" w:rsidRDefault="00C7571F">
      <w:pPr>
        <w:pStyle w:val="HTML"/>
      </w:pPr>
    </w:p>
    <w:p w:rsidR="00000000" w:rsidRDefault="00C7571F">
      <w:pPr>
        <w:pStyle w:val="HTML"/>
      </w:pPr>
      <w:r>
        <w:t>Должностная инструкция             ___________ ________________________</w:t>
      </w:r>
    </w:p>
    <w:p w:rsidR="00000000" w:rsidRDefault="00C7571F">
      <w:pPr>
        <w:pStyle w:val="HTML"/>
      </w:pPr>
      <w:r>
        <w:t xml:space="preserve">00.00.0000                      N 00    (подпись)    </w:t>
      </w:r>
      <w:r>
        <w:t xml:space="preserve">      (Ф.И.О.)</w:t>
      </w:r>
    </w:p>
    <w:p w:rsidR="00000000" w:rsidRDefault="00C7571F">
      <w:pPr>
        <w:pStyle w:val="HTML"/>
      </w:pPr>
    </w:p>
    <w:p w:rsidR="00000000" w:rsidRDefault="00C7571F">
      <w:pPr>
        <w:pStyle w:val="HTML"/>
      </w:pPr>
      <w:r>
        <w:t>Структурное</w:t>
      </w:r>
    </w:p>
    <w:p w:rsidR="00000000" w:rsidRDefault="00C7571F">
      <w:pPr>
        <w:pStyle w:val="HTML"/>
      </w:pPr>
      <w:r>
        <w:t>подразделение:          Отдел продаж</w:t>
      </w:r>
    </w:p>
    <w:p w:rsidR="00000000" w:rsidRDefault="00C7571F">
      <w:pPr>
        <w:pStyle w:val="HTML"/>
      </w:pPr>
      <w:r>
        <w:t>Должность:             Администратор</w:t>
      </w:r>
    </w:p>
    <w:p w:rsidR="00000000" w:rsidRDefault="00C7571F">
      <w:pPr>
        <w:pStyle w:val="HTML"/>
      </w:pPr>
      <w:r>
        <w:t>торгового зала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3"/>
        <w:rPr>
          <w:rFonts w:eastAsia="Times New Roman"/>
        </w:rPr>
      </w:pPr>
      <w:r>
        <w:rPr>
          <w:rFonts w:eastAsia="Times New Roman"/>
        </w:rPr>
        <w:t>00.00.0000</w:t>
      </w:r>
    </w:p>
    <w:p w:rsidR="00000000" w:rsidRDefault="00C7571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571F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админис</w:t>
      </w:r>
      <w:r>
        <w:t>тратора торгового зала.</w:t>
      </w:r>
    </w:p>
    <w:p w:rsidR="00000000" w:rsidRDefault="00C7571F">
      <w:pPr>
        <w:pStyle w:val="just"/>
      </w:pPr>
      <w:r>
        <w:t>1.2. Администратор торгового зала относится к категории специалистов.</w:t>
      </w:r>
    </w:p>
    <w:p w:rsidR="00000000" w:rsidRDefault="00C7571F">
      <w:pPr>
        <w:pStyle w:val="just"/>
      </w:pPr>
      <w:r>
        <w:t>1.3. Администратор торгового зала назначается на должность и освобождается от должности в установленном действующим трудовым законодательством порядке приказом ди</w:t>
      </w:r>
      <w:r>
        <w:t>ректора предприятия по представлению коммерческого директора и по согласованию с начальником отдела продаж.</w:t>
      </w:r>
    </w:p>
    <w:p w:rsidR="00000000" w:rsidRDefault="00C7571F">
      <w:pPr>
        <w:pStyle w:val="just"/>
      </w:pPr>
      <w:r>
        <w:t>1.4. Взаимоотношения по должности: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left"/>
      </w:pPr>
      <w:r>
        <w:t>1.4.1</w:t>
      </w:r>
    </w:p>
    <w:p w:rsidR="00000000" w:rsidRDefault="00C7571F">
      <w:pPr>
        <w:pStyle w:val="left"/>
      </w:pPr>
      <w:r>
        <w:t>Прямое подчинение</w:t>
      </w:r>
    </w:p>
    <w:p w:rsidR="00000000" w:rsidRDefault="00C7571F">
      <w:pPr>
        <w:pStyle w:val="left"/>
      </w:pPr>
      <w:r>
        <w:t>Начальнику отдела продаж</w:t>
      </w:r>
    </w:p>
    <w:p w:rsidR="00000000" w:rsidRDefault="00C7571F">
      <w:pPr>
        <w:pStyle w:val="left"/>
      </w:pPr>
      <w:r>
        <w:t>1.4.2</w:t>
      </w:r>
    </w:p>
    <w:p w:rsidR="00000000" w:rsidRDefault="00C7571F">
      <w:pPr>
        <w:pStyle w:val="left"/>
      </w:pPr>
      <w:r>
        <w:t>Дополнительное подчинение</w:t>
      </w:r>
    </w:p>
    <w:p w:rsidR="00000000" w:rsidRDefault="00C7571F">
      <w:pPr>
        <w:pStyle w:val="left"/>
      </w:pPr>
      <w:r>
        <w:t>Коммерческому директору</w:t>
      </w:r>
    </w:p>
    <w:p w:rsidR="00000000" w:rsidRDefault="00C7571F">
      <w:pPr>
        <w:pStyle w:val="left"/>
      </w:pPr>
      <w:r>
        <w:t>1.4.3</w:t>
      </w:r>
    </w:p>
    <w:p w:rsidR="00000000" w:rsidRDefault="00C7571F">
      <w:pPr>
        <w:pStyle w:val="left"/>
      </w:pPr>
      <w:r>
        <w:t>Отдает распоряжения</w:t>
      </w:r>
    </w:p>
    <w:p w:rsidR="00000000" w:rsidRDefault="00C7571F">
      <w:pPr>
        <w:pStyle w:val="left"/>
      </w:pPr>
      <w:r>
        <w:t>-</w:t>
      </w:r>
    </w:p>
    <w:p w:rsidR="00000000" w:rsidRDefault="00C7571F">
      <w:pPr>
        <w:pStyle w:val="left"/>
      </w:pPr>
      <w:r>
        <w:lastRenderedPageBreak/>
        <w:t>1.4.4</w:t>
      </w:r>
    </w:p>
    <w:p w:rsidR="00000000" w:rsidRDefault="00C7571F">
      <w:pPr>
        <w:pStyle w:val="left"/>
      </w:pPr>
      <w:r>
        <w:t>Работника замещает</w:t>
      </w:r>
    </w:p>
    <w:p w:rsidR="00000000" w:rsidRDefault="00C7571F">
      <w:pPr>
        <w:pStyle w:val="left"/>
      </w:pPr>
      <w:r>
        <w:t>Лицо, назначенное директором предприятия</w:t>
      </w:r>
    </w:p>
    <w:p w:rsidR="00000000" w:rsidRDefault="00C7571F">
      <w:pPr>
        <w:pStyle w:val="left"/>
      </w:pPr>
      <w:r>
        <w:t>1.4.5</w:t>
      </w:r>
    </w:p>
    <w:p w:rsidR="00000000" w:rsidRDefault="00C7571F">
      <w:pPr>
        <w:pStyle w:val="left"/>
      </w:pPr>
      <w:r>
        <w:t>Работник замещает</w:t>
      </w:r>
    </w:p>
    <w:p w:rsidR="00000000" w:rsidRDefault="00C7571F">
      <w:pPr>
        <w:pStyle w:val="left"/>
      </w:pPr>
      <w:r>
        <w:t>?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администратора торгового зала:</w:t>
      </w:r>
    </w:p>
    <w:p w:rsidR="00000000" w:rsidRDefault="00C7571F">
      <w:pPr>
        <w:pStyle w:val="left"/>
      </w:pPr>
      <w:r>
        <w:t>2.1</w:t>
      </w:r>
    </w:p>
    <w:p w:rsidR="00000000" w:rsidRDefault="00C7571F">
      <w:pPr>
        <w:pStyle w:val="left"/>
      </w:pPr>
      <w:r>
        <w:t xml:space="preserve">Образование </w:t>
      </w:r>
      <w:r>
        <w:rPr>
          <w:vertAlign w:val="superscript"/>
        </w:rPr>
        <w:t>1</w:t>
      </w:r>
      <w:r>
        <w:t xml:space="preserve"> </w:t>
      </w:r>
    </w:p>
    <w:p w:rsidR="00000000" w:rsidRDefault="00C7571F">
      <w:pPr>
        <w:pStyle w:val="left"/>
      </w:pPr>
      <w:r>
        <w:t>Высшее профессиональное</w:t>
      </w:r>
    </w:p>
    <w:p w:rsidR="00000000" w:rsidRDefault="00C7571F">
      <w:pPr>
        <w:pStyle w:val="left"/>
      </w:pPr>
      <w:r>
        <w:t>2.2</w:t>
      </w:r>
    </w:p>
    <w:p w:rsidR="00000000" w:rsidRDefault="00C7571F">
      <w:pPr>
        <w:pStyle w:val="left"/>
      </w:pPr>
      <w:r>
        <w:t>Опыт работы</w:t>
      </w:r>
    </w:p>
    <w:p w:rsidR="00000000" w:rsidRDefault="00C7571F">
      <w:pPr>
        <w:pStyle w:val="left"/>
      </w:pPr>
      <w:r>
        <w:t>Не менее 2 лет</w:t>
      </w:r>
      <w:r>
        <w:t xml:space="preserve"> в аналогичной должности</w:t>
      </w:r>
    </w:p>
    <w:p w:rsidR="00000000" w:rsidRDefault="00C7571F">
      <w:pPr>
        <w:pStyle w:val="left"/>
      </w:pPr>
      <w:r>
        <w:t>2.3</w:t>
      </w:r>
    </w:p>
    <w:p w:rsidR="00000000" w:rsidRDefault="00C7571F">
      <w:pPr>
        <w:pStyle w:val="left"/>
      </w:pPr>
      <w:r>
        <w:t>Знания</w:t>
      </w:r>
    </w:p>
    <w:p w:rsidR="00000000" w:rsidRDefault="00C7571F">
      <w:pPr>
        <w:pStyle w:val="left"/>
      </w:pPr>
      <w:r>
        <w:t>Закон РФ "О защите прав потребителей", иные законы, устанавливающие требования к осуществлению торговли.</w:t>
      </w:r>
    </w:p>
    <w:p w:rsidR="00000000" w:rsidRDefault="00C7571F">
      <w:pPr>
        <w:pStyle w:val="left"/>
      </w:pPr>
      <w:r>
        <w:t>Правила продажи отдельных видов товаров и иные нормативные правовые акты по вопросам торгового обслуживания. Постан</w:t>
      </w:r>
      <w:r>
        <w:t>овления, распоряжения, приказы, другие руководящие и нормативные документы вышестоящих и других органов, касающиеся работы торгового предприятия.</w:t>
      </w:r>
    </w:p>
    <w:p w:rsidR="00000000" w:rsidRDefault="00C7571F">
      <w:pPr>
        <w:pStyle w:val="left"/>
      </w:pPr>
      <w:r>
        <w:t>Структуру управления предприятием, права и обязанности работников предприятия и режим их работы.</w:t>
      </w:r>
    </w:p>
    <w:p w:rsidR="00000000" w:rsidRDefault="00C7571F">
      <w:pPr>
        <w:pStyle w:val="left"/>
      </w:pPr>
      <w:r>
        <w:t>Правила и мет</w:t>
      </w:r>
      <w:r>
        <w:t>оды организации процесса обслуживания покупателей.</w:t>
      </w:r>
    </w:p>
    <w:p w:rsidR="00000000" w:rsidRDefault="00C7571F">
      <w:pPr>
        <w:pStyle w:val="left"/>
      </w:pPr>
      <w:r>
        <w:t>Виды реализуемых предприятием товаров и оказываемых услуг.</w:t>
      </w:r>
    </w:p>
    <w:p w:rsidR="00000000" w:rsidRDefault="00C7571F">
      <w:pPr>
        <w:pStyle w:val="left"/>
      </w:pPr>
      <w:r>
        <w:t>Основы маркетинга и организации рекламы.</w:t>
      </w:r>
    </w:p>
    <w:p w:rsidR="00000000" w:rsidRDefault="00C7571F">
      <w:pPr>
        <w:pStyle w:val="left"/>
      </w:pPr>
      <w:r>
        <w:t>Основы выкладки (позиционирования) товаров.</w:t>
      </w:r>
    </w:p>
    <w:p w:rsidR="00000000" w:rsidRDefault="00C7571F">
      <w:pPr>
        <w:pStyle w:val="left"/>
      </w:pPr>
      <w:r>
        <w:t>Принципы планировки и оформления торгового зала, витрин.</w:t>
      </w:r>
    </w:p>
    <w:p w:rsidR="00000000" w:rsidRDefault="00C7571F">
      <w:pPr>
        <w:pStyle w:val="left"/>
      </w:pPr>
      <w:r>
        <w:t>Осно</w:t>
      </w:r>
      <w:r>
        <w:t>вы эстетики, этики и социальной психологии.</w:t>
      </w:r>
    </w:p>
    <w:p w:rsidR="00000000" w:rsidRDefault="00C7571F">
      <w:pPr>
        <w:pStyle w:val="left"/>
      </w:pPr>
      <w:r>
        <w:t>Основы экономики, организации труда и управления.</w:t>
      </w:r>
    </w:p>
    <w:p w:rsidR="00000000" w:rsidRDefault="00C7571F">
      <w:pPr>
        <w:pStyle w:val="left"/>
      </w:pPr>
      <w:r>
        <w:t>Основы трудового законодательства.</w:t>
      </w:r>
    </w:p>
    <w:p w:rsidR="00000000" w:rsidRDefault="00C7571F">
      <w:pPr>
        <w:pStyle w:val="left"/>
      </w:pPr>
      <w:r>
        <w:t>Правила внутреннего трудового распорядка.</w:t>
      </w:r>
    </w:p>
    <w:p w:rsidR="00000000" w:rsidRDefault="00C7571F">
      <w:pPr>
        <w:pStyle w:val="left"/>
      </w:pPr>
      <w:r>
        <w:t>Правила и нормы охраны труда, техники безопасности, производственной санитарии и противопожарной защиты</w:t>
      </w:r>
    </w:p>
    <w:p w:rsidR="00000000" w:rsidRDefault="00C7571F">
      <w:pPr>
        <w:pStyle w:val="left"/>
      </w:pPr>
      <w:r>
        <w:t>2.4</w:t>
      </w:r>
    </w:p>
    <w:p w:rsidR="00000000" w:rsidRDefault="00C7571F">
      <w:pPr>
        <w:pStyle w:val="left"/>
      </w:pPr>
      <w:r>
        <w:t>Навыки</w:t>
      </w:r>
    </w:p>
    <w:p w:rsidR="00000000" w:rsidRDefault="00C7571F">
      <w:pPr>
        <w:pStyle w:val="left"/>
      </w:pPr>
      <w:r>
        <w:t>?</w:t>
      </w:r>
    </w:p>
    <w:p w:rsidR="00000000" w:rsidRDefault="00C7571F">
      <w:pPr>
        <w:pStyle w:val="left"/>
      </w:pPr>
      <w:r>
        <w:t>2.5</w:t>
      </w:r>
    </w:p>
    <w:p w:rsidR="00000000" w:rsidRDefault="00C7571F">
      <w:pPr>
        <w:pStyle w:val="left"/>
      </w:pPr>
      <w:r>
        <w:t>Дополнительные требования</w:t>
      </w:r>
    </w:p>
    <w:p w:rsidR="00000000" w:rsidRDefault="00C7571F">
      <w:pPr>
        <w:pStyle w:val="left"/>
      </w:pPr>
      <w:r>
        <w:t>Дополнительная подготовка по организации торгового процесса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sel"/>
        <w:divId w:val="1302272208"/>
      </w:pPr>
      <w:r>
        <w:t>1 Или среднее профессиональное образование и ста</w:t>
      </w:r>
      <w:r>
        <w:t>ж работы в торговле не менее 1 года; 2 лет.</w:t>
      </w:r>
    </w:p>
    <w:p w:rsidR="00000000" w:rsidRDefault="00C7571F">
      <w:pPr>
        <w:pStyle w:val="3"/>
        <w:rPr>
          <w:rFonts w:eastAsia="Times New Roman"/>
        </w:rPr>
      </w:pPr>
      <w:r>
        <w:rPr>
          <w:rFonts w:eastAsia="Times New Roman"/>
        </w:rPr>
        <w:t>3. Документы, регламентирующие деятельность администратора торгового зала</w:t>
      </w:r>
    </w:p>
    <w:p w:rsidR="00000000" w:rsidRDefault="00C7571F">
      <w:pPr>
        <w:pStyle w:val="just"/>
      </w:pPr>
      <w:r>
        <w:t>3.1. Внешние документы:</w:t>
      </w:r>
    </w:p>
    <w:p w:rsidR="00000000" w:rsidRDefault="00C7571F">
      <w:pPr>
        <w:pStyle w:val="just"/>
      </w:pPr>
      <w:r>
        <w:t>законодательные и нормативные акты, касающиеся выполняемой работы.</w:t>
      </w:r>
    </w:p>
    <w:p w:rsidR="00000000" w:rsidRDefault="00C7571F">
      <w:pPr>
        <w:pStyle w:val="just"/>
      </w:pPr>
      <w:r>
        <w:t>3.2. Внутренние документы:</w:t>
      </w:r>
    </w:p>
    <w:p w:rsidR="00000000" w:rsidRDefault="00C7571F">
      <w:pPr>
        <w:pStyle w:val="just"/>
      </w:pPr>
      <w:r>
        <w:t>Устав предприятия, п</w:t>
      </w:r>
      <w:r>
        <w:t>риказы и распоряжения директора предприятия (коммерческого директора, начальника отдела продаж); Положение об отделе продаж, должностная инструкция администратора торгового зала, Правила внутреннего трудового распорядка.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3"/>
        <w:rPr>
          <w:rFonts w:eastAsia="Times New Roman"/>
        </w:rPr>
      </w:pPr>
      <w:r>
        <w:rPr>
          <w:rFonts w:eastAsia="Times New Roman"/>
        </w:rPr>
        <w:t>4. Должностные обязанности админис</w:t>
      </w:r>
      <w:r>
        <w:rPr>
          <w:rFonts w:eastAsia="Times New Roman"/>
        </w:rPr>
        <w:t>тратора торгового зала</w:t>
      </w:r>
    </w:p>
    <w:p w:rsidR="00000000" w:rsidRDefault="00C7571F">
      <w:pPr>
        <w:pStyle w:val="just"/>
      </w:pPr>
      <w:r>
        <w:t>Администратор торгового зала:</w:t>
      </w:r>
    </w:p>
    <w:p w:rsidR="00000000" w:rsidRDefault="00C7571F">
      <w:pPr>
        <w:pStyle w:val="just"/>
      </w:pPr>
      <w:r>
        <w:t>4.1. Осуществляет руководство персоналом торгового зала (продавцами, продавцами-консультантами, кассирами).</w:t>
      </w:r>
    </w:p>
    <w:p w:rsidR="00000000" w:rsidRDefault="00C7571F">
      <w:pPr>
        <w:pStyle w:val="just"/>
      </w:pPr>
      <w:r>
        <w:t>4.2. Подготавливает и передает заказ на подачу товаров с мест хранения.</w:t>
      </w:r>
    </w:p>
    <w:p w:rsidR="00000000" w:rsidRDefault="00C7571F">
      <w:pPr>
        <w:pStyle w:val="just"/>
      </w:pPr>
      <w:r>
        <w:t xml:space="preserve">4.3. Организует подачу </w:t>
      </w:r>
      <w:r>
        <w:t>товаров в торговый зал и руководство работой по выкладке товаров.</w:t>
      </w:r>
    </w:p>
    <w:p w:rsidR="00000000" w:rsidRDefault="00C7571F">
      <w:pPr>
        <w:pStyle w:val="just"/>
      </w:pPr>
      <w:r>
        <w:t>4.4. Ведет оперативный учет остатков товаров в торговом зале и сообщает (руководителю торгового предприятия, иному должностному лицу) данные о товарах с критичным минимумом остатков, с крити</w:t>
      </w:r>
      <w:r>
        <w:t>чным сроком годности, а также сведения о товарах повышенного, равномерного и пониженного спроса.</w:t>
      </w:r>
    </w:p>
    <w:p w:rsidR="00000000" w:rsidRDefault="00C7571F">
      <w:pPr>
        <w:pStyle w:val="just"/>
      </w:pPr>
      <w:r>
        <w:t>4.5. Осуществляет управление:</w:t>
      </w:r>
    </w:p>
    <w:p w:rsidR="00000000" w:rsidRDefault="00C7571F">
      <w:pPr>
        <w:pStyle w:val="just"/>
      </w:pPr>
      <w:r>
        <w:t>- запасами товаров в торговом зале;</w:t>
      </w:r>
    </w:p>
    <w:p w:rsidR="00000000" w:rsidRDefault="00C7571F">
      <w:pPr>
        <w:pStyle w:val="just"/>
      </w:pPr>
      <w:r>
        <w:t>- ассортиментом товаров.</w:t>
      </w:r>
    </w:p>
    <w:p w:rsidR="00000000" w:rsidRDefault="00C7571F">
      <w:pPr>
        <w:pStyle w:val="just"/>
      </w:pPr>
      <w:r>
        <w:t>4.6. Осуществляет контроль за соблюдением персоналом торгового зала:</w:t>
      </w:r>
    </w:p>
    <w:p w:rsidR="00000000" w:rsidRDefault="00C7571F">
      <w:pPr>
        <w:pStyle w:val="just"/>
      </w:pPr>
      <w:r>
        <w:t>- надлежащего качества и культуры обслуживания покупателей при оказании услуг торговли;</w:t>
      </w:r>
    </w:p>
    <w:p w:rsidR="00000000" w:rsidRDefault="00C7571F">
      <w:pPr>
        <w:pStyle w:val="just"/>
      </w:pPr>
      <w:r>
        <w:t>- правил продажи товаров и санитарно-гигиенических требований;</w:t>
      </w:r>
    </w:p>
    <w:p w:rsidR="00000000" w:rsidRDefault="00C7571F">
      <w:pPr>
        <w:pStyle w:val="just"/>
      </w:pPr>
      <w:r>
        <w:t>- правил охраны труда и техники безопасности, противопожарной безопасности.</w:t>
      </w:r>
    </w:p>
    <w:p w:rsidR="00000000" w:rsidRDefault="00C7571F">
      <w:pPr>
        <w:pStyle w:val="just"/>
      </w:pPr>
      <w:r>
        <w:t>4.7. Организует обслуживание покупателей, совершающих крупные покупки.</w:t>
      </w:r>
    </w:p>
    <w:p w:rsidR="00000000" w:rsidRDefault="00C7571F">
      <w:pPr>
        <w:pStyle w:val="just"/>
      </w:pPr>
      <w:r>
        <w:t>4.8. Организует информирование покупателей:</w:t>
      </w:r>
    </w:p>
    <w:p w:rsidR="00000000" w:rsidRDefault="00C7571F">
      <w:pPr>
        <w:pStyle w:val="just"/>
      </w:pPr>
      <w:r>
        <w:t>- о товарах (их потребительских свойствах, ассортименте, ценах, п</w:t>
      </w:r>
      <w:r>
        <w:t>р.);</w:t>
      </w:r>
    </w:p>
    <w:p w:rsidR="00000000" w:rsidRDefault="00C7571F">
      <w:pPr>
        <w:pStyle w:val="just"/>
      </w:pPr>
      <w:r>
        <w:t>- об оказываемых сопутствующих услугах (сборка, подключение, доставка, пр.);</w:t>
      </w:r>
    </w:p>
    <w:p w:rsidR="00000000" w:rsidRDefault="00C7571F">
      <w:pPr>
        <w:pStyle w:val="just"/>
      </w:pPr>
      <w:r>
        <w:t>- о режиме работы торгового предприятия.</w:t>
      </w:r>
    </w:p>
    <w:p w:rsidR="00000000" w:rsidRDefault="00C7571F">
      <w:pPr>
        <w:pStyle w:val="just"/>
      </w:pPr>
      <w:r>
        <w:t>4.9. При необходимости оказывает помощь покупателям в выборе товаров.</w:t>
      </w:r>
    </w:p>
    <w:p w:rsidR="00000000" w:rsidRDefault="00C7571F">
      <w:pPr>
        <w:pStyle w:val="just"/>
      </w:pPr>
      <w:r>
        <w:t>4.10. Организует проверку качества и безопасности поступающих в</w:t>
      </w:r>
      <w:r>
        <w:t xml:space="preserve"> продажу товаров, сроков их годности.</w:t>
      </w:r>
    </w:p>
    <w:p w:rsidR="00000000" w:rsidRDefault="00C7571F">
      <w:pPr>
        <w:pStyle w:val="just"/>
      </w:pPr>
      <w:r>
        <w:t>4.11. Изымает из продажи некачественные товары, товары с истекшими сроками годности, неисправные и имеющие дефекты товары.</w:t>
      </w:r>
    </w:p>
    <w:p w:rsidR="00000000" w:rsidRDefault="00C7571F">
      <w:pPr>
        <w:pStyle w:val="just"/>
      </w:pPr>
      <w:r>
        <w:t>4.12. Осуществляет контроль за наличием ценников на товарах.</w:t>
      </w:r>
    </w:p>
    <w:p w:rsidR="00000000" w:rsidRDefault="00C7571F">
      <w:pPr>
        <w:pStyle w:val="just"/>
      </w:pPr>
      <w:r>
        <w:t>4.13. Контролирует соблюдение рабо</w:t>
      </w:r>
      <w:r>
        <w:t>тниками торгового зала трудовой и производственной дисциплины, правил и норм охраны труда, техники безопасности, требований санитарии и гигиены.</w:t>
      </w:r>
    </w:p>
    <w:p w:rsidR="00000000" w:rsidRDefault="00C7571F">
      <w:pPr>
        <w:pStyle w:val="just"/>
      </w:pPr>
      <w:r>
        <w:t>4.14. Отслеживает злоупотребления со стороны персонала торгового зала.</w:t>
      </w:r>
    </w:p>
    <w:p w:rsidR="00000000" w:rsidRDefault="00C7571F">
      <w:pPr>
        <w:pStyle w:val="just"/>
      </w:pPr>
      <w:r>
        <w:t>4.15. Принимает меры по разрешению конфл</w:t>
      </w:r>
      <w:r>
        <w:t>иктных ситуаций с покупателями.</w:t>
      </w:r>
    </w:p>
    <w:p w:rsidR="00000000" w:rsidRDefault="00C7571F">
      <w:pPr>
        <w:pStyle w:val="just"/>
      </w:pPr>
      <w:r>
        <w:t>4.16. Информирует руководство торгового предприятия о недостатках в обслуживании покупателей.</w:t>
      </w:r>
    </w:p>
    <w:p w:rsidR="00000000" w:rsidRDefault="00C7571F">
      <w:pPr>
        <w:pStyle w:val="just"/>
      </w:pPr>
      <w:r>
        <w:t>4.17. Осуществляет контроль за исправностью оборудования торгового зала и информирует руководство торгового предприятия о неисправ</w:t>
      </w:r>
      <w:r>
        <w:t>ности оборудования для принятия необходимых мер.</w:t>
      </w:r>
    </w:p>
    <w:p w:rsidR="00000000" w:rsidRDefault="00C7571F">
      <w:pPr>
        <w:pStyle w:val="just"/>
      </w:pPr>
      <w:r>
        <w:t>4.18. Анализирует результаты работы торгового зала по следующим направлениям:</w:t>
      </w:r>
    </w:p>
    <w:p w:rsidR="00000000" w:rsidRDefault="00C7571F">
      <w:pPr>
        <w:pStyle w:val="just"/>
      </w:pPr>
      <w:r>
        <w:t>- сведения о размерах продаж (по группам товаров, по конкретным товарам);</w:t>
      </w:r>
    </w:p>
    <w:p w:rsidR="00000000" w:rsidRDefault="00C7571F">
      <w:pPr>
        <w:pStyle w:val="just"/>
      </w:pPr>
      <w:r>
        <w:t>- сведения об изменении ассортимента товаров в торговом</w:t>
      </w:r>
      <w:r>
        <w:t xml:space="preserve"> зале.</w:t>
      </w:r>
    </w:p>
    <w:p w:rsidR="00000000" w:rsidRDefault="00C7571F">
      <w:pPr>
        <w:pStyle w:val="just"/>
      </w:pPr>
      <w:r>
        <w:t>4.19. Обслуживает операции возврата, списания, переоценки и резервирования товаров.</w:t>
      </w:r>
    </w:p>
    <w:p w:rsidR="00000000" w:rsidRDefault="00C7571F">
      <w:pPr>
        <w:pStyle w:val="just"/>
      </w:pPr>
      <w:r>
        <w:t>4.20. Использует в работе автоматизированные системы управления продажами в торговом зале.</w:t>
      </w:r>
    </w:p>
    <w:p w:rsidR="00000000" w:rsidRDefault="00C7571F">
      <w:pPr>
        <w:pStyle w:val="just"/>
      </w:pPr>
      <w:r>
        <w:t>4.21. Составляет отчеты о движении товаров.</w:t>
      </w:r>
    </w:p>
    <w:p w:rsidR="00000000" w:rsidRDefault="00C7571F">
      <w:pPr>
        <w:pStyle w:val="just"/>
      </w:pPr>
      <w:r>
        <w:t>4.22. Принимает участие в инве</w:t>
      </w:r>
      <w:r>
        <w:t>нтаризациях.</w:t>
      </w:r>
    </w:p>
    <w:p w:rsidR="00000000" w:rsidRDefault="00C7571F">
      <w:pPr>
        <w:pStyle w:val="just"/>
      </w:pPr>
      <w:r>
        <w:t>4.23. Организует в экстремальных ситуациях эвакуацию покупателей из торгового зала, вызывает милицию, "скорую помощь", пр.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3"/>
        <w:rPr>
          <w:rFonts w:eastAsia="Times New Roman"/>
        </w:rPr>
      </w:pPr>
      <w:r>
        <w:rPr>
          <w:rFonts w:eastAsia="Times New Roman"/>
        </w:rPr>
        <w:t>5. Права администратора торгового зала</w:t>
      </w:r>
    </w:p>
    <w:p w:rsidR="00000000" w:rsidRDefault="00C7571F">
      <w:pPr>
        <w:pStyle w:val="just"/>
      </w:pPr>
      <w:r>
        <w:t>Администратор торгового зала имеет право:</w:t>
      </w:r>
    </w:p>
    <w:p w:rsidR="00000000" w:rsidRDefault="00C7571F">
      <w:pPr>
        <w:pStyle w:val="just"/>
      </w:pPr>
      <w:r>
        <w:t>5.1. Знакомиться с документами, определяющими его права и обязанности по занимаемой должности, критерии оценки качества исполнения должностных обязанностей.</w:t>
      </w:r>
    </w:p>
    <w:p w:rsidR="00000000" w:rsidRDefault="00C7571F">
      <w:pPr>
        <w:pStyle w:val="just"/>
      </w:pPr>
      <w:r>
        <w:t>5.2. Вносить на рассмотрение руководства предложения по совершенствованию торгового процесса.</w:t>
      </w:r>
    </w:p>
    <w:p w:rsidR="00000000" w:rsidRDefault="00C7571F">
      <w:pPr>
        <w:pStyle w:val="just"/>
      </w:pPr>
      <w:r>
        <w:t xml:space="preserve">5.3. </w:t>
      </w:r>
      <w:r>
        <w:t>Вносить на рассмотрение руководства: представления о назначении, перемещении и освобождении от занимаемых должностей работников торгового зала; предложения о поощрении отличившихся работников и о наложении взысканий на нарушителей производственной и трудов</w:t>
      </w:r>
      <w:r>
        <w:t>ой дисциплины.</w:t>
      </w:r>
    </w:p>
    <w:p w:rsidR="00000000" w:rsidRDefault="00C7571F">
      <w:pPr>
        <w:pStyle w:val="just"/>
      </w:pPr>
      <w:r>
        <w:t>5.4. Подписывать и визировать документы в пределах своей компетенции.</w:t>
      </w:r>
    </w:p>
    <w:p w:rsidR="00000000" w:rsidRDefault="00C7571F">
      <w:pPr>
        <w:pStyle w:val="just"/>
      </w:pPr>
      <w:r>
        <w:t>5.5. Требовать от руководства оказания содействия в исполнении должностных обязанностей, возложенных на него, и возможности реализации предоставленных прав.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3"/>
        <w:rPr>
          <w:rFonts w:eastAsia="Times New Roman"/>
        </w:rPr>
      </w:pPr>
      <w:r>
        <w:rPr>
          <w:rFonts w:eastAsia="Times New Roman"/>
        </w:rPr>
        <w:t>6. Ответствен</w:t>
      </w:r>
      <w:r>
        <w:rPr>
          <w:rFonts w:eastAsia="Times New Roman"/>
        </w:rPr>
        <w:t>ность администратора торгового зала</w:t>
      </w:r>
    </w:p>
    <w:p w:rsidR="00000000" w:rsidRDefault="00C7571F">
      <w:pPr>
        <w:pStyle w:val="just"/>
      </w:pPr>
      <w:r>
        <w:t>Администратор торгового зала несет ответственность:</w:t>
      </w:r>
    </w:p>
    <w:p w:rsidR="00000000" w:rsidRDefault="00C7571F">
      <w:pPr>
        <w:pStyle w:val="just"/>
      </w:pPr>
      <w:r>
        <w:t>6.1.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действующ</w:t>
      </w:r>
      <w:r>
        <w:t>им трудовым законодательством России.</w:t>
      </w:r>
    </w:p>
    <w:p w:rsidR="00000000" w:rsidRDefault="00C7571F">
      <w:pPr>
        <w:pStyle w:val="just"/>
      </w:pPr>
      <w:r>
        <w:t>6.2. За 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России.</w:t>
      </w:r>
    </w:p>
    <w:p w:rsidR="00000000" w:rsidRDefault="00C7571F">
      <w:pPr>
        <w:pStyle w:val="just"/>
      </w:pPr>
      <w:r>
        <w:t>6.3. За причинение материально</w:t>
      </w:r>
      <w:r>
        <w:t>го ущерба - в пределах, определенных действующим трудовым и гражданским законодательством России.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3"/>
        <w:rPr>
          <w:rFonts w:eastAsia="Times New Roman"/>
        </w:rPr>
      </w:pPr>
      <w:r>
        <w:rPr>
          <w:rFonts w:eastAsia="Times New Roman"/>
        </w:rPr>
        <w:t>7. Условия работы администратора торгового зала</w:t>
      </w:r>
    </w:p>
    <w:p w:rsidR="00000000" w:rsidRDefault="00C7571F">
      <w:pPr>
        <w:pStyle w:val="just"/>
      </w:pPr>
      <w:r>
        <w:t>Режим работы администратора торгового зала определяется в соответствии с Правилами внутреннего трудового расп</w:t>
      </w:r>
      <w:r>
        <w:t>орядка, установленными на предприятии.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3"/>
        <w:rPr>
          <w:rFonts w:eastAsia="Times New Roman"/>
        </w:rPr>
      </w:pPr>
      <w:r>
        <w:rPr>
          <w:rFonts w:eastAsia="Times New Roman"/>
        </w:rPr>
        <w:t>8. Условия оплаты труда</w:t>
      </w:r>
    </w:p>
    <w:p w:rsidR="00000000" w:rsidRDefault="00C7571F">
      <w:pPr>
        <w:pStyle w:val="just"/>
      </w:pPr>
      <w:r>
        <w:t>Условия оплаты труда администратора торгового зала определяются в соответствии с Положением об оплате труда персонала.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7571F">
      <w:pPr>
        <w:pStyle w:val="just"/>
      </w:pPr>
      <w:r>
        <w:t>9.1. Настоящая должностная инструкция состав</w:t>
      </w:r>
      <w:r>
        <w:t>лена в двух экземплярах, один из которых хранится у предприятия, другой - у работника.</w:t>
      </w:r>
    </w:p>
    <w:p w:rsidR="00000000" w:rsidRDefault="00C7571F">
      <w:pPr>
        <w:pStyle w:val="just"/>
      </w:pPr>
      <w:r>
        <w:t>9.2. Задачи, обязанности, права и ответственность могут быть уточнены в соответствии с изменением структуры, задач и функций структурного подразделения и рабочего места.</w:t>
      </w:r>
    </w:p>
    <w:p w:rsidR="00000000" w:rsidRDefault="00C7571F">
      <w:pPr>
        <w:pStyle w:val="just"/>
      </w:pPr>
      <w:r>
        <w:t>9.3. Изменения и дополнения в настоящую должностную инструкцию вносятся приказом генерального директора предприятия.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HTML"/>
      </w:pPr>
      <w:r>
        <w:t xml:space="preserve">    Руководитель структурного подразделения _________ _____________________</w:t>
      </w:r>
    </w:p>
    <w:p w:rsidR="00000000" w:rsidRDefault="00C7571F">
      <w:pPr>
        <w:pStyle w:val="HTML"/>
      </w:pPr>
      <w:r>
        <w:t>(подпись)  (фамилия, инициалы)</w:t>
      </w:r>
    </w:p>
    <w:p w:rsidR="00000000" w:rsidRDefault="00C7571F">
      <w:pPr>
        <w:pStyle w:val="HTML"/>
      </w:pPr>
    </w:p>
    <w:p w:rsidR="00000000" w:rsidRDefault="00C7571F">
      <w:pPr>
        <w:pStyle w:val="HTML"/>
      </w:pPr>
      <w:r>
        <w:t>Согласовано:</w:t>
      </w:r>
    </w:p>
    <w:p w:rsidR="00000000" w:rsidRDefault="00C7571F">
      <w:pPr>
        <w:pStyle w:val="HTML"/>
      </w:pPr>
      <w:r>
        <w:t>Начальник юридич</w:t>
      </w:r>
      <w:r>
        <w:t>еского отдела           _________ _____________________</w:t>
      </w:r>
    </w:p>
    <w:p w:rsidR="00000000" w:rsidRDefault="00C7571F">
      <w:pPr>
        <w:pStyle w:val="HTML"/>
      </w:pPr>
      <w:r>
        <w:t>(подпись)  (фамилия, инициалы)</w:t>
      </w:r>
    </w:p>
    <w:p w:rsidR="00000000" w:rsidRDefault="00C7571F">
      <w:pPr>
        <w:pStyle w:val="HTML"/>
      </w:pPr>
    </w:p>
    <w:p w:rsidR="00000000" w:rsidRDefault="00C7571F">
      <w:pPr>
        <w:pStyle w:val="HTML"/>
      </w:pPr>
      <w:r>
        <w:t>00.00.0000</w:t>
      </w:r>
    </w:p>
    <w:p w:rsidR="00000000" w:rsidRDefault="00C7571F">
      <w:pPr>
        <w:pStyle w:val="HTML"/>
      </w:pPr>
    </w:p>
    <w:p w:rsidR="00000000" w:rsidRDefault="00C7571F">
      <w:pPr>
        <w:pStyle w:val="HTML"/>
      </w:pPr>
      <w:r>
        <w:t>С инструкцией ознакомлен                _________ _____________________</w:t>
      </w:r>
    </w:p>
    <w:p w:rsidR="00000000" w:rsidRDefault="00C7571F">
      <w:pPr>
        <w:pStyle w:val="HTML"/>
      </w:pPr>
      <w:r>
        <w:t>(подпись)  (фамилия, инициалы)</w:t>
      </w:r>
    </w:p>
    <w:p w:rsidR="00000000" w:rsidRDefault="00C7571F">
      <w:pPr>
        <w:pStyle w:val="HTML"/>
      </w:pPr>
    </w:p>
    <w:p w:rsidR="00000000" w:rsidRDefault="00C7571F">
      <w:pPr>
        <w:pStyle w:val="HTML"/>
      </w:pPr>
      <w:r>
        <w:t>00.00.0000</w:t>
      </w:r>
    </w:p>
    <w:p w:rsidR="00000000" w:rsidRDefault="00C7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1F">
      <w:pPr>
        <w:pStyle w:val="right"/>
      </w:pPr>
      <w:r>
        <w:t>Источник - "</w:t>
      </w:r>
      <w:r>
        <w:t>Кадровик. Кадровое делопроизводство", 2011, № 3</w:t>
      </w:r>
    </w:p>
    <w:p w:rsidR="00000000" w:rsidRDefault="00C757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https://порядокправа.рф/obrazecy/dolzhnostnaya_instrukciya_administratora_torgovogo_zala.htm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1F"/>
    <w:rsid w:val="00C7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5B589-DBD3-4CBE-A57B-393CCE44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7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torgovogo_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7661</Characters>
  <Application>Microsoft Office Word</Application>
  <DocSecurity>0</DocSecurity>
  <Lines>63</Lines>
  <Paragraphs>17</Paragraphs>
  <ScaleCrop>false</ScaleCrop>
  <Company/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торгового 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2022-08-06T20:09:00Z</dcterms:created>
  <dcterms:modified xsi:type="dcterms:W3CDTF">2022-08-06T20:09:00Z</dcterms:modified>
</cp:coreProperties>
</file>