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5E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администратора локальной сети</w:t>
      </w:r>
    </w:p>
    <w:p w:rsidR="00000000" w:rsidRDefault="003C65EE">
      <w:pPr>
        <w:pStyle w:val="HTML"/>
      </w:pPr>
      <w:r>
        <w:t>Наименование                                     УТВЕРЖДАЮ</w:t>
      </w:r>
    </w:p>
    <w:p w:rsidR="00000000" w:rsidRDefault="003C65EE">
      <w:pPr>
        <w:pStyle w:val="HTML"/>
      </w:pPr>
      <w:r>
        <w:t>организации</w:t>
      </w:r>
    </w:p>
    <w:p w:rsidR="00000000" w:rsidRDefault="003C65EE">
      <w:pPr>
        <w:pStyle w:val="HTML"/>
      </w:pPr>
      <w:r>
        <w:t>__________________________</w:t>
      </w:r>
    </w:p>
    <w:p w:rsidR="00000000" w:rsidRDefault="003C65EE">
      <w:pPr>
        <w:pStyle w:val="HTML"/>
      </w:pPr>
      <w:r>
        <w:t>(Руководитель организации)</w:t>
      </w:r>
    </w:p>
    <w:p w:rsidR="00000000" w:rsidRDefault="003C65EE">
      <w:pPr>
        <w:pStyle w:val="HTML"/>
      </w:pPr>
      <w:r>
        <w:t>ДОЛЖНОСТНАЯ ИНСТРУКЦИЯ</w:t>
      </w:r>
    </w:p>
    <w:p w:rsidR="00000000" w:rsidRDefault="003C65EE">
      <w:pPr>
        <w:pStyle w:val="HTML"/>
      </w:pPr>
      <w:r>
        <w:t>администратора локальной сети                    ____________/_____________</w:t>
      </w:r>
    </w:p>
    <w:p w:rsidR="00000000" w:rsidRDefault="003C65EE">
      <w:pPr>
        <w:pStyle w:val="HTML"/>
      </w:pPr>
      <w:r>
        <w:t>Личная     Расшифровка</w:t>
      </w:r>
    </w:p>
    <w:p w:rsidR="00000000" w:rsidRDefault="003C65EE">
      <w:pPr>
        <w:pStyle w:val="HTML"/>
      </w:pPr>
      <w:r>
        <w:t>подпись      подписи</w:t>
      </w:r>
    </w:p>
    <w:p w:rsidR="00000000" w:rsidRDefault="003C65EE">
      <w:pPr>
        <w:pStyle w:val="HTML"/>
      </w:pPr>
      <w:r>
        <w:t>"___"__________ ____ N ____                      "___"_____________ ____ г.</w:t>
      </w:r>
    </w:p>
    <w:p w:rsidR="00000000" w:rsidRDefault="003C65EE">
      <w:pPr>
        <w:pStyle w:val="HTML"/>
      </w:pPr>
    </w:p>
    <w:p w:rsidR="00000000" w:rsidRDefault="003C65EE">
      <w:pPr>
        <w:pStyle w:val="HTML"/>
      </w:pPr>
      <w:r>
        <w:t>г. ____________                                        М.П.</w:t>
      </w:r>
    </w:p>
    <w:p w:rsidR="00000000" w:rsidRDefault="003C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E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C65EE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администратора локальной сети (далее - "Работник").</w:t>
      </w:r>
    </w:p>
    <w:p w:rsidR="00000000" w:rsidRDefault="003C65EE">
      <w:pPr>
        <w:pStyle w:val="just"/>
      </w:pPr>
      <w:r>
        <w:t>1.2. Работник назначается на должность и освобождается от должности в установленно</w:t>
      </w:r>
      <w:r>
        <w:t>м действующим трудовым законодательством порядке приказом Руководителя Организации.</w:t>
      </w:r>
    </w:p>
    <w:p w:rsidR="00000000" w:rsidRDefault="003C65EE">
      <w:pPr>
        <w:pStyle w:val="just"/>
      </w:pPr>
      <w:r>
        <w:t>1.3. Работник подчиняется непосредственно ___________ Организации.</w:t>
      </w:r>
    </w:p>
    <w:p w:rsidR="00000000" w:rsidRDefault="003C65EE">
      <w:pPr>
        <w:pStyle w:val="just"/>
      </w:pPr>
      <w:r>
        <w:t>1.4. На должность Работника назначается лицо, имеющее (высшее; среднее) профессиональное (техническое) об</w:t>
      </w:r>
      <w:r>
        <w:t>разование, опыт работы с персональными компьютерами, а также практику по созданию и обслуживанию сетей не менее ________.</w:t>
      </w:r>
    </w:p>
    <w:p w:rsidR="00000000" w:rsidRDefault="003C65EE">
      <w:pPr>
        <w:pStyle w:val="just"/>
      </w:pPr>
      <w:r>
        <w:t>1.5. Работник должен знать:</w:t>
      </w:r>
    </w:p>
    <w:p w:rsidR="00000000" w:rsidRDefault="003C65EE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</w:t>
      </w:r>
      <w:r>
        <w:t>ганов, касающиеся методов программирования и использования вычислительной техники при обработке информации.</w:t>
      </w:r>
    </w:p>
    <w:p w:rsidR="00000000" w:rsidRDefault="003C65EE">
      <w:pPr>
        <w:pStyle w:val="just"/>
      </w:pPr>
      <w:r>
        <w:t>- Технико-эксплуатационные характеристики, конструктивные особенности, назначение и режимы работы оборудования, правила его технической эксплуатации</w:t>
      </w:r>
      <w:r>
        <w:t>.</w:t>
      </w:r>
    </w:p>
    <w:p w:rsidR="00000000" w:rsidRDefault="003C65EE">
      <w:pPr>
        <w:pStyle w:val="just"/>
      </w:pPr>
      <w:r>
        <w:t>- Аппаратное и программное обеспечение сетей.</w:t>
      </w:r>
    </w:p>
    <w:p w:rsidR="00000000" w:rsidRDefault="003C65EE">
      <w:pPr>
        <w:pStyle w:val="just"/>
      </w:pPr>
      <w:r>
        <w:t>- Принципы простейшего ремонта аппаратного обеспечения.</w:t>
      </w:r>
    </w:p>
    <w:p w:rsidR="00000000" w:rsidRDefault="003C65EE">
      <w:pPr>
        <w:pStyle w:val="just"/>
      </w:pPr>
      <w:r>
        <w:t>- Нормализованные языки программирования.</w:t>
      </w:r>
    </w:p>
    <w:p w:rsidR="00000000" w:rsidRDefault="003C65EE">
      <w:pPr>
        <w:pStyle w:val="just"/>
      </w:pPr>
      <w:r>
        <w:t>- Действующие стандарты, системы счислений, шифров и кодов.</w:t>
      </w:r>
    </w:p>
    <w:p w:rsidR="00000000" w:rsidRDefault="003C65EE">
      <w:pPr>
        <w:pStyle w:val="just"/>
      </w:pPr>
      <w:r>
        <w:t>- Методы программирования.</w:t>
      </w:r>
    </w:p>
    <w:p w:rsidR="00000000" w:rsidRDefault="003C65EE">
      <w:pPr>
        <w:pStyle w:val="just"/>
      </w:pPr>
      <w:r>
        <w:t>- Системы организации к</w:t>
      </w:r>
      <w:r>
        <w:t>омплексной защиты информации, способы предупреждения несанкционированного доступа к информации.</w:t>
      </w:r>
    </w:p>
    <w:p w:rsidR="00000000" w:rsidRDefault="003C65EE">
      <w:pPr>
        <w:pStyle w:val="just"/>
      </w:pPr>
      <w:r>
        <w:lastRenderedPageBreak/>
        <w:t>- Порядок оформления технической документации.</w:t>
      </w:r>
    </w:p>
    <w:p w:rsidR="00000000" w:rsidRDefault="003C65EE">
      <w:pPr>
        <w:pStyle w:val="just"/>
      </w:pPr>
      <w:r>
        <w:t>- Правила внутреннего трудового распорядка.</w:t>
      </w:r>
    </w:p>
    <w:p w:rsidR="00000000" w:rsidRDefault="003C65EE">
      <w:pPr>
        <w:pStyle w:val="just"/>
      </w:pPr>
      <w:r>
        <w:t>- Основы трудового законодательства.</w:t>
      </w:r>
    </w:p>
    <w:p w:rsidR="00000000" w:rsidRDefault="003C65EE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защиты.</w:t>
      </w:r>
    </w:p>
    <w:p w:rsidR="00000000" w:rsidRDefault="003C65EE">
      <w:pPr>
        <w:pStyle w:val="just"/>
      </w:pPr>
      <w:r>
        <w:t>1.6. В период временного отсутствия Работника его обязанности возлагаются на _____________.</w:t>
      </w:r>
    </w:p>
    <w:p w:rsidR="00000000" w:rsidRDefault="003C65EE">
      <w:pPr>
        <w:pStyle w:val="just"/>
      </w:pPr>
      <w:r>
        <w:t>1.7. Работник подчин</w:t>
      </w:r>
      <w:r>
        <w:t>яется непосредственно ________________.</w:t>
      </w:r>
    </w:p>
    <w:p w:rsidR="00000000" w:rsidRDefault="003C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E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C65EE">
      <w:pPr>
        <w:pStyle w:val="just"/>
      </w:pPr>
      <w:r>
        <w:t>Работник:</w:t>
      </w:r>
    </w:p>
    <w:p w:rsidR="00000000" w:rsidRDefault="003C65EE">
      <w:pPr>
        <w:pStyle w:val="just"/>
      </w:pPr>
      <w:r>
        <w:t>2.1. Устанавливает на серверы и рабочие станции сетевое программное обеспечение.</w:t>
      </w:r>
    </w:p>
    <w:p w:rsidR="00000000" w:rsidRDefault="003C65EE">
      <w:pPr>
        <w:pStyle w:val="just"/>
      </w:pPr>
      <w:r>
        <w:t>2.2. Конфигурирует систему на сервере.</w:t>
      </w:r>
    </w:p>
    <w:p w:rsidR="00000000" w:rsidRDefault="003C65EE">
      <w:pPr>
        <w:pStyle w:val="just"/>
      </w:pPr>
      <w:r>
        <w:t>2.3. Обеспечивает интегрирование программного обеспечен</w:t>
      </w:r>
      <w:r>
        <w:t>ия на файл-серверах, серверах систем управления базами данных и на рабочих станциях.</w:t>
      </w:r>
    </w:p>
    <w:p w:rsidR="00000000" w:rsidRDefault="003C65EE">
      <w:pPr>
        <w:pStyle w:val="just"/>
      </w:pPr>
      <w:r>
        <w:t>2.4. Поддерживает рабочее состояние программного обеспечения сервера.</w:t>
      </w:r>
    </w:p>
    <w:p w:rsidR="00000000" w:rsidRDefault="003C65EE">
      <w:pPr>
        <w:pStyle w:val="just"/>
      </w:pPr>
      <w:r>
        <w:t>2.5. Регистрирует пользователей, назначает идентификаторы и пароли.</w:t>
      </w:r>
    </w:p>
    <w:p w:rsidR="00000000" w:rsidRDefault="003C65EE">
      <w:pPr>
        <w:pStyle w:val="just"/>
      </w:pPr>
      <w:r>
        <w:t>2.6. Обучает пользователей работе</w:t>
      </w:r>
      <w:r>
        <w:t xml:space="preserve"> в сети, ведению архивов; отвечает на вопросы пользователей, связанные с работой в сети; составляет инструкции по работе с сетевым программным обеспечением и доводит их до сведения пользователей.</w:t>
      </w:r>
    </w:p>
    <w:p w:rsidR="00000000" w:rsidRDefault="003C65EE">
      <w:pPr>
        <w:pStyle w:val="just"/>
      </w:pPr>
      <w:r>
        <w:t>2.7. Контролирует использование сетевых ресурсов.</w:t>
      </w:r>
    </w:p>
    <w:p w:rsidR="00000000" w:rsidRDefault="003C65EE">
      <w:pPr>
        <w:pStyle w:val="just"/>
      </w:pPr>
      <w:r>
        <w:t>2.8. Орган</w:t>
      </w:r>
      <w:r>
        <w:t>изует доступ к локальной и глобальной сетям.</w:t>
      </w:r>
    </w:p>
    <w:p w:rsidR="00000000" w:rsidRDefault="003C65EE">
      <w:pPr>
        <w:pStyle w:val="just"/>
      </w:pPr>
      <w:r>
        <w:t>2.9. Устанавливает ограничения для пользователей по:</w:t>
      </w:r>
    </w:p>
    <w:p w:rsidR="00000000" w:rsidRDefault="003C65EE">
      <w:pPr>
        <w:pStyle w:val="just"/>
      </w:pPr>
      <w:r>
        <w:t>- использованию рабочей станции или сервера;</w:t>
      </w:r>
    </w:p>
    <w:p w:rsidR="00000000" w:rsidRDefault="003C65EE">
      <w:pPr>
        <w:pStyle w:val="just"/>
      </w:pPr>
      <w:r>
        <w:t>- времени;</w:t>
      </w:r>
    </w:p>
    <w:p w:rsidR="00000000" w:rsidRDefault="003C65EE">
      <w:pPr>
        <w:pStyle w:val="just"/>
      </w:pPr>
      <w:r>
        <w:t>- степени использования ресурсов.</w:t>
      </w:r>
    </w:p>
    <w:p w:rsidR="00000000" w:rsidRDefault="003C65EE">
      <w:pPr>
        <w:pStyle w:val="just"/>
      </w:pPr>
      <w:r>
        <w:t>2.10. Обеспечивает своевременное копирование и резервирование данных</w:t>
      </w:r>
      <w:r>
        <w:t>.</w:t>
      </w:r>
    </w:p>
    <w:p w:rsidR="00000000" w:rsidRDefault="003C65EE">
      <w:pPr>
        <w:pStyle w:val="just"/>
      </w:pPr>
      <w:r>
        <w:t>2.11. Обращается к техническому персоналу при выявлении неисправностей сетевого оборудования.</w:t>
      </w:r>
    </w:p>
    <w:p w:rsidR="00000000" w:rsidRDefault="003C65EE">
      <w:pPr>
        <w:pStyle w:val="just"/>
      </w:pPr>
      <w:r>
        <w:t>2.12. Участвует в восстановлении работоспособности системы при сбоях и выходе из строя сетевого оборудования.</w:t>
      </w:r>
    </w:p>
    <w:p w:rsidR="00000000" w:rsidRDefault="003C65EE">
      <w:pPr>
        <w:pStyle w:val="just"/>
      </w:pPr>
      <w:r>
        <w:t>2.13. Выявляет ошибки пользователей и сетевого про</w:t>
      </w:r>
      <w:r>
        <w:t>граммного обеспечения и восстанавливает работоспособность системы.</w:t>
      </w:r>
    </w:p>
    <w:p w:rsidR="00000000" w:rsidRDefault="003C65EE">
      <w:pPr>
        <w:pStyle w:val="just"/>
      </w:pPr>
      <w:r>
        <w:t>2.14. Проводит мониторинг сети, разрабатывает предложения по развитию инфраструктуры сети.</w:t>
      </w:r>
    </w:p>
    <w:p w:rsidR="00000000" w:rsidRDefault="003C65EE">
      <w:pPr>
        <w:pStyle w:val="just"/>
      </w:pPr>
      <w:r>
        <w:t>2.15. Обеспечивает:</w:t>
      </w:r>
    </w:p>
    <w:p w:rsidR="00000000" w:rsidRDefault="003C65EE">
      <w:pPr>
        <w:pStyle w:val="just"/>
      </w:pPr>
      <w:r>
        <w:t>- сетевую безопасность (защиту от несанкционированного доступа к информации, п</w:t>
      </w:r>
      <w:r>
        <w:t>росмотра или изменения системных файлов и данных);</w:t>
      </w:r>
    </w:p>
    <w:p w:rsidR="00000000" w:rsidRDefault="003C65EE">
      <w:pPr>
        <w:pStyle w:val="just"/>
      </w:pPr>
      <w:r>
        <w:t>- безопасность межсетевого взаимодействия.</w:t>
      </w:r>
    </w:p>
    <w:p w:rsidR="00000000" w:rsidRDefault="003C65EE">
      <w:pPr>
        <w:pStyle w:val="just"/>
      </w:pPr>
      <w:r>
        <w:t>2.16. Готовит предложения по модернизации и приобретению сетевого оборудования.</w:t>
      </w:r>
    </w:p>
    <w:p w:rsidR="00000000" w:rsidRDefault="003C65EE">
      <w:pPr>
        <w:pStyle w:val="just"/>
      </w:pPr>
      <w:r>
        <w:t>2.17. Осуществляет контроль за монтажом оборудования специалистами сторонних организаций.</w:t>
      </w:r>
    </w:p>
    <w:p w:rsidR="00000000" w:rsidRDefault="003C65EE">
      <w:pPr>
        <w:pStyle w:val="just"/>
      </w:pPr>
      <w:r>
        <w:t>2.18. Сообщает своему непосредственному руководителю о случаях злоупотребления сетью и принятых мерах.</w:t>
      </w:r>
    </w:p>
    <w:p w:rsidR="00000000" w:rsidRDefault="003C65EE">
      <w:pPr>
        <w:pStyle w:val="just"/>
      </w:pPr>
      <w:r>
        <w:t>2.19. Ведет журнал системной информации, иную техническую докум</w:t>
      </w:r>
      <w:r>
        <w:t>ентацию.</w:t>
      </w:r>
    </w:p>
    <w:p w:rsidR="00000000" w:rsidRDefault="003C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E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C65EE">
      <w:pPr>
        <w:pStyle w:val="just"/>
      </w:pPr>
      <w:r>
        <w:t>3.1. Работник имеет право:</w:t>
      </w:r>
    </w:p>
    <w:p w:rsidR="00000000" w:rsidRDefault="003C65E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3C65E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</w:t>
      </w:r>
      <w:r>
        <w:t>тивным договором;</w:t>
      </w:r>
    </w:p>
    <w:p w:rsidR="00000000" w:rsidRDefault="003C65E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3C65E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</w:t>
      </w:r>
      <w:r>
        <w:t>сом РФ, иными федеральными законами;</w:t>
      </w:r>
    </w:p>
    <w:p w:rsidR="00000000" w:rsidRDefault="003C65E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3C65EE">
      <w:pPr>
        <w:pStyle w:val="just"/>
      </w:pPr>
      <w:r>
        <w:t>- на взаимодействие с другими подразделениями Работодател</w:t>
      </w:r>
      <w:r>
        <w:t>я для решения оперативных вопросов своей профессиональной деятельности;</w:t>
      </w:r>
    </w:p>
    <w:p w:rsidR="00000000" w:rsidRDefault="003C65E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C65EE">
      <w:pPr>
        <w:pStyle w:val="just"/>
      </w:pPr>
      <w:r>
        <w:t>3.2. Работник вправе требовать от Работодателя оказания содействия в ис</w:t>
      </w:r>
      <w:r>
        <w:t>полнении своих должностных обязанностей.</w:t>
      </w:r>
    </w:p>
    <w:p w:rsidR="00000000" w:rsidRDefault="003C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E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C65EE">
      <w:pPr>
        <w:pStyle w:val="just"/>
      </w:pPr>
      <w:r>
        <w:t>Работник несет ответственность за:</w:t>
      </w:r>
    </w:p>
    <w:p w:rsidR="00000000" w:rsidRDefault="003C65E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</w:t>
      </w:r>
      <w:r>
        <w:t>онодательством.</w:t>
      </w:r>
    </w:p>
    <w:p w:rsidR="00000000" w:rsidRDefault="003C65EE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3C65E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</w:t>
      </w:r>
      <w:r>
        <w:t>аботникам.</w:t>
      </w:r>
    </w:p>
    <w:p w:rsidR="00000000" w:rsidRDefault="003C65EE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3C65EE">
      <w:pPr>
        <w:pStyle w:val="just"/>
      </w:pPr>
      <w:r>
        <w:t>4.5. Причинение материального ущерба - в соответствии с действующим законодател</w:t>
      </w:r>
      <w:r>
        <w:t>ьством РФ.</w:t>
      </w:r>
    </w:p>
    <w:p w:rsidR="00000000" w:rsidRDefault="003C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E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C65E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3C65EE">
      <w:pPr>
        <w:pStyle w:val="just"/>
      </w:pPr>
      <w:r>
        <w:t>5.2. В связи с производственной необходимостью Работник обязан выезжать в служебные командиров</w:t>
      </w:r>
      <w:r>
        <w:t>ки (в т.ч. местного значения).</w:t>
      </w:r>
    </w:p>
    <w:p w:rsidR="00000000" w:rsidRDefault="003C65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5EE">
      <w:pPr>
        <w:pStyle w:val="HTML"/>
      </w:pPr>
      <w:r>
        <w:t>___________________________      ________________      ______________</w:t>
      </w:r>
    </w:p>
    <w:p w:rsidR="00000000" w:rsidRDefault="003C65EE">
      <w:pPr>
        <w:pStyle w:val="HTML"/>
      </w:pPr>
      <w:r>
        <w:t>(Наименование должности          (Личная подпись)       (Расшифровка</w:t>
      </w:r>
    </w:p>
    <w:p w:rsidR="00000000" w:rsidRDefault="003C65EE">
      <w:pPr>
        <w:pStyle w:val="HTML"/>
      </w:pPr>
      <w:r>
        <w:t>руководителя структурного                                  подписи)</w:t>
      </w:r>
    </w:p>
    <w:p w:rsidR="00000000" w:rsidRDefault="003C65EE">
      <w:pPr>
        <w:pStyle w:val="HTML"/>
      </w:pPr>
      <w:r>
        <w:t>подразделения)</w:t>
      </w:r>
    </w:p>
    <w:p w:rsidR="00000000" w:rsidRDefault="003C65EE">
      <w:pPr>
        <w:pStyle w:val="HTML"/>
      </w:pPr>
    </w:p>
    <w:p w:rsidR="00000000" w:rsidRDefault="003C65EE">
      <w:pPr>
        <w:pStyle w:val="HTML"/>
      </w:pPr>
      <w:r>
        <w:t>"___"__________ _____ г.</w:t>
      </w:r>
    </w:p>
    <w:p w:rsidR="00000000" w:rsidRDefault="003C65EE">
      <w:pPr>
        <w:pStyle w:val="HTML"/>
      </w:pPr>
    </w:p>
    <w:p w:rsidR="00000000" w:rsidRDefault="003C65EE">
      <w:pPr>
        <w:pStyle w:val="HTML"/>
      </w:pPr>
      <w:r>
        <w:t>СОГЛАСОВАНО</w:t>
      </w:r>
    </w:p>
    <w:p w:rsidR="00000000" w:rsidRDefault="003C65EE">
      <w:pPr>
        <w:pStyle w:val="HTML"/>
      </w:pPr>
      <w:r>
        <w:t>(указать всех заинтересованных лиц</w:t>
      </w:r>
    </w:p>
    <w:p w:rsidR="00000000" w:rsidRDefault="003C65EE">
      <w:pPr>
        <w:pStyle w:val="HTML"/>
      </w:pPr>
      <w:r>
        <w:t>и их подписи)</w:t>
      </w:r>
    </w:p>
    <w:p w:rsidR="00000000" w:rsidRDefault="003C65EE">
      <w:pPr>
        <w:pStyle w:val="HTML"/>
      </w:pPr>
      <w:r>
        <w:t>___________________________      ________________      ______________</w:t>
      </w:r>
    </w:p>
    <w:p w:rsidR="00000000" w:rsidRDefault="003C65EE">
      <w:pPr>
        <w:pStyle w:val="HTML"/>
      </w:pPr>
      <w:r>
        <w:t>(Личная подпись)       (Расшифровка</w:t>
      </w:r>
    </w:p>
    <w:p w:rsidR="00000000" w:rsidRDefault="003C65EE">
      <w:pPr>
        <w:pStyle w:val="HTML"/>
      </w:pPr>
      <w:r>
        <w:t>подписи)</w:t>
      </w:r>
    </w:p>
    <w:p w:rsidR="00000000" w:rsidRDefault="003C65EE">
      <w:pPr>
        <w:pStyle w:val="HTML"/>
      </w:pPr>
    </w:p>
    <w:p w:rsidR="00000000" w:rsidRDefault="003C65EE">
      <w:pPr>
        <w:pStyle w:val="HTML"/>
      </w:pPr>
      <w:r>
        <w:t>"___"__________ _____ г.</w:t>
      </w:r>
    </w:p>
    <w:p w:rsidR="00000000" w:rsidRDefault="003C65EE">
      <w:pPr>
        <w:pStyle w:val="HTML"/>
      </w:pPr>
    </w:p>
    <w:p w:rsidR="00000000" w:rsidRDefault="003C65EE">
      <w:pPr>
        <w:pStyle w:val="HTML"/>
      </w:pPr>
      <w:r>
        <w:t>С инструкци</w:t>
      </w:r>
      <w:r>
        <w:t>ей ознакомлен:        ________________      ______________</w:t>
      </w:r>
    </w:p>
    <w:p w:rsidR="00000000" w:rsidRDefault="003C65EE">
      <w:pPr>
        <w:pStyle w:val="HTML"/>
      </w:pPr>
      <w:r>
        <w:t>(Личная подпись)       (Расшифровка</w:t>
      </w:r>
    </w:p>
    <w:p w:rsidR="00000000" w:rsidRDefault="003C65EE">
      <w:pPr>
        <w:pStyle w:val="HTML"/>
      </w:pPr>
      <w:r>
        <w:t>подписи)</w:t>
      </w:r>
    </w:p>
    <w:p w:rsidR="00000000" w:rsidRDefault="003C65EE">
      <w:pPr>
        <w:pStyle w:val="HTML"/>
      </w:pPr>
    </w:p>
    <w:p w:rsidR="00000000" w:rsidRDefault="003C65EE">
      <w:pPr>
        <w:pStyle w:val="HTML"/>
      </w:pPr>
      <w:r>
        <w:t>"___"__________ _____ г.</w:t>
      </w:r>
    </w:p>
    <w:p w:rsidR="00000000" w:rsidRDefault="003C65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https://порядокправа.рф/obrazecy/dolzhnostnaya_instrukciya_administratora_lokalnoj_seti.htm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5EE"/>
    <w:rsid w:val="003C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C7009-2783-4BD6-9E60-5764ED00F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dministratora_lokaln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администратора локальной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2022-08-06T20:08:00Z</dcterms:created>
  <dcterms:modified xsi:type="dcterms:W3CDTF">2022-08-06T20:08:00Z</dcterms:modified>
</cp:coreProperties>
</file>