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A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</w:t>
      </w:r>
    </w:p>
    <w:p w:rsidR="00000000" w:rsidRDefault="00910ACD">
      <w:pPr>
        <w:pStyle w:val="just"/>
      </w:pPr>
      <w:r>
        <w:t>Администратор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HTML"/>
      </w:pPr>
      <w:r>
        <w:t>------------------------------------</w:t>
      </w:r>
    </w:p>
    <w:p w:rsidR="00000000" w:rsidRDefault="00910ACD">
      <w:pPr>
        <w:pStyle w:val="HTML"/>
      </w:pPr>
      <w:r>
        <w:t>(наименование организации)</w:t>
      </w:r>
    </w:p>
    <w:p w:rsidR="00000000" w:rsidRDefault="00910ACD">
      <w:pPr>
        <w:pStyle w:val="HTML"/>
      </w:pPr>
      <w:r>
        <w:t>УТВЕРЖДАЮ</w:t>
      </w:r>
    </w:p>
    <w:p w:rsidR="00000000" w:rsidRDefault="00910ACD">
      <w:pPr>
        <w:pStyle w:val="HTML"/>
      </w:pPr>
    </w:p>
    <w:p w:rsidR="00000000" w:rsidRDefault="00910ACD">
      <w:pPr>
        <w:pStyle w:val="HTML"/>
      </w:pPr>
      <w:r>
        <w:t>ДОЛЖНОСТНАЯ ИНСТРУКЦИЯ</w:t>
      </w:r>
    </w:p>
    <w:p w:rsidR="00000000" w:rsidRDefault="00910ACD">
      <w:pPr>
        <w:pStyle w:val="HTML"/>
      </w:pPr>
      <w:r>
        <w:t>--------------------------------</w:t>
      </w:r>
    </w:p>
    <w:p w:rsidR="00000000" w:rsidRDefault="00910ACD">
      <w:pPr>
        <w:pStyle w:val="HTML"/>
      </w:pPr>
      <w:r>
        <w:t>(наименование должности)</w:t>
      </w:r>
    </w:p>
    <w:p w:rsidR="00000000" w:rsidRDefault="00910ACD">
      <w:pPr>
        <w:pStyle w:val="HTML"/>
      </w:pPr>
      <w:r>
        <w:t>00.00.0000                   N 000</w:t>
      </w:r>
    </w:p>
    <w:p w:rsidR="00000000" w:rsidRDefault="00910ACD">
      <w:pPr>
        <w:pStyle w:val="HTML"/>
      </w:pPr>
      <w:r>
        <w:t>---------  ---------------------</w:t>
      </w:r>
    </w:p>
    <w:p w:rsidR="00000000" w:rsidRDefault="00910ACD">
      <w:pPr>
        <w:pStyle w:val="HTML"/>
      </w:pPr>
      <w:r>
        <w:t>(подпись)   (инициалы, фамилия)</w:t>
      </w:r>
    </w:p>
    <w:p w:rsidR="00000000" w:rsidRDefault="00910ACD">
      <w:pPr>
        <w:pStyle w:val="HTML"/>
      </w:pPr>
      <w:r>
        <w:t>Администратора                  00.00.0000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just"/>
      </w:pPr>
      <w:r>
        <w:t>1.1. Администратор относится к категории специалистов.</w:t>
      </w:r>
    </w:p>
    <w:p w:rsidR="00000000" w:rsidRDefault="00910ACD">
      <w:pPr>
        <w:pStyle w:val="just"/>
      </w:pPr>
      <w:r>
        <w:t>1.2. На должность:</w:t>
      </w:r>
    </w:p>
    <w:p w:rsidR="00000000" w:rsidRDefault="00910ACD">
      <w:pPr>
        <w:pStyle w:val="just"/>
      </w:pPr>
      <w:r>
        <w:t>- администратора принимается лицо, имеющее среднее профессиональное образ</w:t>
      </w:r>
      <w:r>
        <w:t>ование (экономическое, юридическое, культуры и искусства, педагогическое, техническое) и стаж работы по направлению профессиональной деятельности не менее 3 лет;</w:t>
      </w:r>
    </w:p>
    <w:p w:rsidR="00000000" w:rsidRDefault="00910ACD">
      <w:pPr>
        <w:pStyle w:val="just"/>
      </w:pPr>
      <w:r>
        <w:t>- старшего администратора принимается (переводится) лицо, имеющее высшее профессиональное обра</w:t>
      </w:r>
      <w:r>
        <w:t>зование (экономическое, юридическое, культуры и искусства, педагогическое, техническое) без предъявления требований к стажу работы или среднее профессиональное образование (экономическое, юридическое, культуры и искусства, педагогическое, техническое) и ст</w:t>
      </w:r>
      <w:r>
        <w:t>аж работы по направлению профессиональной деятельности не менее 5 лет.</w:t>
      </w:r>
    </w:p>
    <w:p w:rsidR="00000000" w:rsidRDefault="00910ACD">
      <w:pPr>
        <w:pStyle w:val="just"/>
      </w:pPr>
      <w:r>
        <w:t>1.3. Администратор должен знать:</w:t>
      </w:r>
    </w:p>
    <w:p w:rsidR="00000000" w:rsidRDefault="00910ACD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910ACD">
      <w:pPr>
        <w:pStyle w:val="HTML"/>
      </w:pPr>
      <w:r>
        <w:t xml:space="preserve">    - структуру __________</w:t>
      </w:r>
      <w:r>
        <w:t>________________________________________________;</w:t>
      </w:r>
    </w:p>
    <w:p w:rsidR="00000000" w:rsidRDefault="00910ACD">
      <w:pPr>
        <w:pStyle w:val="HTML"/>
      </w:pPr>
      <w:r>
        <w:t>(наименование учреждения (организации) культуры)</w:t>
      </w:r>
    </w:p>
    <w:p w:rsidR="00000000" w:rsidRDefault="00910ACD">
      <w:pPr>
        <w:pStyle w:val="just"/>
      </w:pPr>
      <w:r>
        <w:t>- технологию сценического производства, организации проката текущего репертуара;</w:t>
      </w:r>
    </w:p>
    <w:p w:rsidR="00000000" w:rsidRDefault="00910ACD">
      <w:pPr>
        <w:pStyle w:val="just"/>
      </w:pPr>
      <w:r>
        <w:t>- художественно-творческие, научно-технические достижения и передовой опыт в</w:t>
      </w:r>
      <w:r>
        <w:t xml:space="preserve"> сфере исполнительских искусств;</w:t>
      </w:r>
    </w:p>
    <w:p w:rsidR="00000000" w:rsidRDefault="00910ACD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искусств, трудового законодательства и авторского права;</w:t>
      </w:r>
    </w:p>
    <w:p w:rsidR="00000000" w:rsidRDefault="00910ACD">
      <w:pPr>
        <w:pStyle w:val="just"/>
      </w:pPr>
      <w:r>
        <w:t xml:space="preserve">- положения и инструкции по </w:t>
      </w:r>
      <w:r>
        <w:t>учету и списанию материальных ценностей;</w:t>
      </w:r>
    </w:p>
    <w:p w:rsidR="00000000" w:rsidRDefault="00910ACD">
      <w:pPr>
        <w:pStyle w:val="just"/>
      </w:pPr>
      <w:r>
        <w:lastRenderedPageBreak/>
        <w:t>- положение о ведении билетного хозяйства;</w:t>
      </w:r>
    </w:p>
    <w:p w:rsidR="00000000" w:rsidRDefault="00910ACD">
      <w:pPr>
        <w:pStyle w:val="just"/>
      </w:pPr>
      <w:r>
        <w:t>- правила распространения рекламы;</w:t>
      </w:r>
    </w:p>
    <w:p w:rsidR="00000000" w:rsidRDefault="00910ACD">
      <w:pPr>
        <w:pStyle w:val="just"/>
      </w:pPr>
      <w:r>
        <w:t>- схему действий в чрезвычайных ситуациях (оповещение служб безопасности, предотвращение паники, организация эвакуации посетителей и персонала, др.);</w:t>
      </w:r>
    </w:p>
    <w:p w:rsidR="00000000" w:rsidRDefault="00910ACD">
      <w:pPr>
        <w:pStyle w:val="just"/>
      </w:pPr>
      <w:r>
        <w:t>- номера телефонов служб экстренного вызова (полиции, скорой помощи, пожарной службы);</w:t>
      </w:r>
    </w:p>
    <w:p w:rsidR="00000000" w:rsidRDefault="00910ACD">
      <w:pPr>
        <w:pStyle w:val="just"/>
      </w:pPr>
      <w:r>
        <w:t xml:space="preserve">- приемы и правила </w:t>
      </w:r>
      <w:r>
        <w:t>работы со средствами связи, средствами спасения и самоспасания;</w:t>
      </w:r>
    </w:p>
    <w:p w:rsidR="00000000" w:rsidRDefault="00910ACD">
      <w:pPr>
        <w:pStyle w:val="just"/>
      </w:pPr>
      <w:r>
        <w:t>- приемы оказания первой помощи при несчастных случаях;</w:t>
      </w:r>
    </w:p>
    <w:p w:rsidR="00000000" w:rsidRDefault="00910ACD">
      <w:pPr>
        <w:pStyle w:val="just"/>
      </w:pPr>
      <w:r>
        <w:t>- порядок оформления и расследования несчастных случаев;</w:t>
      </w:r>
    </w:p>
    <w:p w:rsidR="00000000" w:rsidRDefault="00910ACD">
      <w:pPr>
        <w:pStyle w:val="just"/>
      </w:pPr>
      <w:r>
        <w:t>- порядок ведения учета и составления установленной отчетности;</w:t>
      </w:r>
    </w:p>
    <w:p w:rsidR="00000000" w:rsidRDefault="00910ACD">
      <w:pPr>
        <w:pStyle w:val="just"/>
      </w:pPr>
      <w:r>
        <w:t>- основы трудов</w:t>
      </w:r>
      <w:r>
        <w:t>ого законодательства;</w:t>
      </w:r>
    </w:p>
    <w:p w:rsidR="00000000" w:rsidRDefault="00910ACD">
      <w:pPr>
        <w:pStyle w:val="just"/>
      </w:pPr>
      <w:r>
        <w:t>- Правила внутреннего трудового распорядка;</w:t>
      </w:r>
    </w:p>
    <w:p w:rsidR="00000000" w:rsidRDefault="00910ACD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910ACD">
      <w:pPr>
        <w:pStyle w:val="just"/>
      </w:pPr>
      <w:r>
        <w:t>- ______________________________________________________________________.</w:t>
      </w:r>
    </w:p>
    <w:p w:rsidR="00000000" w:rsidRDefault="00910ACD">
      <w:pPr>
        <w:pStyle w:val="just"/>
      </w:pPr>
      <w:r>
        <w:t>1.4. Адми</w:t>
      </w:r>
      <w:r>
        <w:t>нистратор в своей деятельности руководствуется:</w:t>
      </w:r>
    </w:p>
    <w:p w:rsidR="00000000" w:rsidRDefault="00910ACD">
      <w:pPr>
        <w:pStyle w:val="HTML"/>
      </w:pPr>
      <w:r>
        <w:t xml:space="preserve">    - Положением о _______________________________________________________;</w:t>
      </w:r>
    </w:p>
    <w:p w:rsidR="00000000" w:rsidRDefault="00910ACD">
      <w:pPr>
        <w:pStyle w:val="HTML"/>
      </w:pPr>
      <w:r>
        <w:t>(наименование учреждения (организации) культуры)</w:t>
      </w:r>
    </w:p>
    <w:p w:rsidR="00000000" w:rsidRDefault="00910ACD">
      <w:pPr>
        <w:pStyle w:val="just"/>
      </w:pPr>
      <w:r>
        <w:t>- настоящей должностной инструкцией;</w:t>
      </w:r>
    </w:p>
    <w:p w:rsidR="00000000" w:rsidRDefault="00910ACD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910ACD">
      <w:pPr>
        <w:pStyle w:val="HTML"/>
      </w:pPr>
      <w:r>
        <w:t>(иные акты и документы, непосредственно связанные с трудовой</w:t>
      </w:r>
    </w:p>
    <w:p w:rsidR="00000000" w:rsidRDefault="00910ACD">
      <w:pPr>
        <w:pStyle w:val="HTML"/>
      </w:pPr>
      <w:r>
        <w:t>функцией администратора)</w:t>
      </w:r>
    </w:p>
    <w:p w:rsidR="00000000" w:rsidRDefault="00910ACD">
      <w:pPr>
        <w:pStyle w:val="HTML"/>
      </w:pPr>
      <w:r>
        <w:t>1.5. Администратор подчиняется непосредственно _______________________.</w:t>
      </w:r>
    </w:p>
    <w:p w:rsidR="00000000" w:rsidRDefault="00910ACD">
      <w:pPr>
        <w:pStyle w:val="HTML"/>
      </w:pPr>
      <w:r>
        <w:t>(наименование должности</w:t>
      </w:r>
    </w:p>
    <w:p w:rsidR="00000000" w:rsidRDefault="00910ACD">
      <w:pPr>
        <w:pStyle w:val="HTML"/>
      </w:pPr>
      <w:r>
        <w:t>руководителя)</w:t>
      </w:r>
    </w:p>
    <w:p w:rsidR="00000000" w:rsidRDefault="00910ACD">
      <w:pPr>
        <w:pStyle w:val="just"/>
      </w:pPr>
      <w:r>
        <w:t>1.6. В период отсутствия админ</w:t>
      </w:r>
      <w:r>
        <w:t>истратора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</w:t>
      </w:r>
      <w:r>
        <w:t>зи с замещением.</w:t>
      </w:r>
    </w:p>
    <w:p w:rsidR="00000000" w:rsidRDefault="00910ACD">
      <w:pPr>
        <w:pStyle w:val="just"/>
      </w:pPr>
      <w:r>
        <w:t>1.7. Администратор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570).</w:t>
      </w:r>
    </w:p>
    <w:p w:rsidR="00000000" w:rsidRDefault="00910ACD">
      <w:pPr>
        <w:pStyle w:val="just"/>
      </w:pPr>
      <w:r>
        <w:t>1.8. ______________________</w:t>
      </w:r>
      <w:r>
        <w:t>_____________________________________________.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10ACD">
      <w:pPr>
        <w:pStyle w:val="just"/>
      </w:pPr>
      <w:r>
        <w:t>2.1. Организация работы по подготовке зрительских помещений к приему и обслуживанию зрителей.</w:t>
      </w:r>
    </w:p>
    <w:p w:rsidR="00000000" w:rsidRDefault="00910ACD">
      <w:pPr>
        <w:pStyle w:val="just"/>
      </w:pPr>
      <w:r>
        <w:t xml:space="preserve">2.2. Обеспечение работников театра необходимым инвентарем и материалами, ведение учета и отчетности по </w:t>
      </w:r>
      <w:r>
        <w:t>этому имуществу.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10ACD">
      <w:pPr>
        <w:pStyle w:val="just"/>
      </w:pPr>
      <w:r>
        <w:t>Администратор исполняет следующие обязанности:</w:t>
      </w:r>
    </w:p>
    <w:p w:rsidR="00000000" w:rsidRDefault="00910ACD">
      <w:pPr>
        <w:pStyle w:val="just"/>
      </w:pPr>
      <w:r>
        <w:t xml:space="preserve">3.1. Организует работу по подготовке зрительских помещений к </w:t>
      </w:r>
      <w:r>
        <w:t>приему и обслуживанию зрителей. Обеспечивает чистоту и порядок в зрительских помещениях и на прилегающих к зданию территориях.</w:t>
      </w:r>
    </w:p>
    <w:p w:rsidR="00000000" w:rsidRDefault="00910ACD">
      <w:pPr>
        <w:pStyle w:val="just"/>
      </w:pPr>
      <w:r>
        <w:t>3.2. Организует своевременное распространение рекламы, следит за содержанием в надлежащем порядке световой рекламы, фоторекламы и</w:t>
      </w:r>
      <w:r>
        <w:t xml:space="preserve"> других средств оповещения зрителей и принимает меры по устранению в них технических дефектов.</w:t>
      </w:r>
    </w:p>
    <w:p w:rsidR="00000000" w:rsidRDefault="00910ACD">
      <w:pPr>
        <w:pStyle w:val="just"/>
      </w:pPr>
      <w:r>
        <w:t>3.3. Во время проведения мероприятий обеспечивает высокую культуру обслуживания зрителей, в том числе на выездах и гастролях.</w:t>
      </w:r>
    </w:p>
    <w:p w:rsidR="00000000" w:rsidRDefault="00910ACD">
      <w:pPr>
        <w:pStyle w:val="just"/>
      </w:pPr>
      <w:r>
        <w:t>3.4. Обеспечивает своевременное раз</w:t>
      </w:r>
      <w:r>
        <w:t>мещение зрителей в зрительном зале.</w:t>
      </w:r>
    </w:p>
    <w:p w:rsidR="00000000" w:rsidRDefault="00910ACD">
      <w:pPr>
        <w:pStyle w:val="just"/>
      </w:pPr>
      <w:r>
        <w:t>3.5. Контролирует состояние оформления фасада здания, надлежащее состояние входов в зрительный зал и служебных входов.</w:t>
      </w:r>
    </w:p>
    <w:p w:rsidR="00000000" w:rsidRDefault="00910ACD">
      <w:pPr>
        <w:pStyle w:val="just"/>
      </w:pPr>
      <w:r>
        <w:t>3.6. Организует и контролирует работу касс по продаже билетов, своевременное оповещение зрителей о вр</w:t>
      </w:r>
      <w:r>
        <w:t>емени работы касс, количестве и ценах поступающих в продажу билетов.</w:t>
      </w:r>
    </w:p>
    <w:p w:rsidR="00000000" w:rsidRDefault="00910ACD">
      <w:pPr>
        <w:pStyle w:val="just"/>
      </w:pPr>
      <w:r>
        <w:t>3.7. Дежурит на спектаклях: контролирует состояние зрительного зала, вестибюлей фойе перед приемом зрителей.</w:t>
      </w:r>
    </w:p>
    <w:p w:rsidR="00000000" w:rsidRDefault="00910ACD">
      <w:pPr>
        <w:pStyle w:val="just"/>
      </w:pPr>
      <w:r>
        <w:t>3.8. Рассматривает и выполняет в пределах своей компетенции просьбы зрителей.</w:t>
      </w:r>
    </w:p>
    <w:p w:rsidR="00000000" w:rsidRDefault="00910ACD">
      <w:pPr>
        <w:pStyle w:val="just"/>
      </w:pPr>
      <w:r>
        <w:t>3.9. Контролирует работу зрительского гардероба.</w:t>
      </w:r>
    </w:p>
    <w:p w:rsidR="00000000" w:rsidRDefault="00910ACD">
      <w:pPr>
        <w:pStyle w:val="just"/>
      </w:pPr>
      <w:r>
        <w:t>3.10. Следит за продажей зрителям программ, буклетов перед началом мероприятия и в антрактах.</w:t>
      </w:r>
    </w:p>
    <w:p w:rsidR="00000000" w:rsidRDefault="00910ACD">
      <w:pPr>
        <w:pStyle w:val="just"/>
      </w:pPr>
      <w:r>
        <w:t>3.11. Организует уборку вестибюлей, фойе и других помещений после антракта, а также для подготовки их к антракту.</w:t>
      </w:r>
    </w:p>
    <w:p w:rsidR="00000000" w:rsidRDefault="00910ACD">
      <w:pPr>
        <w:pStyle w:val="just"/>
      </w:pPr>
      <w:r>
        <w:t>3.12. Проверяет исправность запасных выходов и дежурного освещения.</w:t>
      </w:r>
    </w:p>
    <w:p w:rsidR="00000000" w:rsidRDefault="00910ACD">
      <w:pPr>
        <w:pStyle w:val="just"/>
      </w:pPr>
      <w:r>
        <w:t>3.13. Контролирует работу буфетов, обслуживающих как зрителей, так и работников, других торговых точек в фойе, вестибюлях.</w:t>
      </w:r>
    </w:p>
    <w:p w:rsidR="00000000" w:rsidRDefault="00910ACD">
      <w:pPr>
        <w:pStyle w:val="just"/>
      </w:pPr>
      <w:r>
        <w:t>3.14. Проводит соответствующую работу со зрителями - нарушителям</w:t>
      </w:r>
      <w:r>
        <w:t>и общественного порядка, привлекая в случае необходимости представителей правоохранительных органов.</w:t>
      </w:r>
    </w:p>
    <w:p w:rsidR="00000000" w:rsidRDefault="00910ACD">
      <w:pPr>
        <w:pStyle w:val="just"/>
      </w:pPr>
      <w:r>
        <w:t>3.15. Обеспечивает в случае необходимости медицинское обслуживание зрителей и работников театра во время проведения мероприятий.</w:t>
      </w:r>
    </w:p>
    <w:p w:rsidR="00000000" w:rsidRDefault="00910ACD">
      <w:pPr>
        <w:pStyle w:val="just"/>
      </w:pPr>
      <w:r>
        <w:t>3.16. После окончания меро</w:t>
      </w:r>
      <w:r>
        <w:t>приятия проверяет все помещения и сдает их работнику пожарной охраны.</w:t>
      </w:r>
    </w:p>
    <w:p w:rsidR="00000000" w:rsidRDefault="00910ACD">
      <w:pPr>
        <w:pStyle w:val="just"/>
      </w:pPr>
      <w:r>
        <w:t>3.17. Проводит по поручению руководства выездные спектакли (концерты, представления): обеспечивает их рекламу.</w:t>
      </w:r>
    </w:p>
    <w:p w:rsidR="00000000" w:rsidRDefault="00910ACD">
      <w:pPr>
        <w:pStyle w:val="just"/>
      </w:pPr>
      <w:r>
        <w:t>3.18. Организует перевозку работников и имущества.</w:t>
      </w:r>
    </w:p>
    <w:p w:rsidR="00000000" w:rsidRDefault="00910ACD">
      <w:pPr>
        <w:pStyle w:val="just"/>
      </w:pPr>
      <w:r>
        <w:t>3.19. Организует произво</w:t>
      </w:r>
      <w:r>
        <w:t>дство и распространение печатных программ.</w:t>
      </w:r>
    </w:p>
    <w:p w:rsidR="00000000" w:rsidRDefault="00910ACD">
      <w:pPr>
        <w:pStyle w:val="just"/>
      </w:pPr>
      <w:r>
        <w:t>3.20. Участвует в подготовке и проведении гастролей: организует перевозку имущества и переезды работников, заказывает, выкупает и выдает проездные документы.</w:t>
      </w:r>
    </w:p>
    <w:p w:rsidR="00000000" w:rsidRDefault="00910ACD">
      <w:pPr>
        <w:pStyle w:val="just"/>
      </w:pPr>
      <w:r>
        <w:t>3.21. Встречает работников, прибывших на гастроли, и ра</w:t>
      </w:r>
      <w:r>
        <w:t>змещает их в гостиницах и на частных квартирах, организует их питание, переезды.</w:t>
      </w:r>
    </w:p>
    <w:p w:rsidR="00000000" w:rsidRDefault="00910ACD">
      <w:pPr>
        <w:pStyle w:val="just"/>
      </w:pPr>
      <w:r>
        <w:t>3.22. Выполняет другие поручения руководства (главного администратора).</w:t>
      </w:r>
    </w:p>
    <w:p w:rsidR="00000000" w:rsidRDefault="00910ACD">
      <w:pPr>
        <w:pStyle w:val="just"/>
      </w:pPr>
      <w:r>
        <w:t>3.23. Ведет график вызова на работу и табель учета работы обслуживающего персонала.</w:t>
      </w:r>
    </w:p>
    <w:p w:rsidR="00000000" w:rsidRDefault="00910ACD">
      <w:pPr>
        <w:pStyle w:val="just"/>
      </w:pPr>
      <w:r>
        <w:t xml:space="preserve">3.24. Обеспечивает </w:t>
      </w:r>
      <w:r>
        <w:t>выдачу работникам театра необходимого инвентаря и материалов, ведет учет и отчетность по этому имуществу.</w:t>
      </w:r>
    </w:p>
    <w:p w:rsidR="00000000" w:rsidRDefault="00910ACD">
      <w:pPr>
        <w:pStyle w:val="HTML"/>
      </w:pPr>
      <w:r>
        <w:t xml:space="preserve">    3.25. ________________________________________________________________.</w:t>
      </w:r>
    </w:p>
    <w:p w:rsidR="00000000" w:rsidRDefault="00910ACD">
      <w:pPr>
        <w:pStyle w:val="HTML"/>
      </w:pPr>
      <w:r>
        <w:t>(другие обязанности)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10ACD">
      <w:pPr>
        <w:pStyle w:val="just"/>
      </w:pPr>
      <w:r>
        <w:t>Администратор имеет право:</w:t>
      </w:r>
    </w:p>
    <w:p w:rsidR="00000000" w:rsidRDefault="00910ACD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910AC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10ACD">
      <w:pPr>
        <w:pStyle w:val="just"/>
      </w:pPr>
      <w:r>
        <w:t>4.3. Давать обязательные для исполнения подчиненными</w:t>
      </w:r>
      <w:r>
        <w:t xml:space="preserve"> указания, проводить проверки качества и своевременности исполнения указаний.</w:t>
      </w:r>
    </w:p>
    <w:p w:rsidR="00000000" w:rsidRDefault="00910ACD">
      <w:pPr>
        <w:pStyle w:val="HTML"/>
      </w:pPr>
      <w:r>
        <w:t xml:space="preserve">    4.4. Подписывать и визировать ________________________________________.</w:t>
      </w:r>
    </w:p>
    <w:p w:rsidR="00000000" w:rsidRDefault="00910ACD">
      <w:pPr>
        <w:pStyle w:val="HTML"/>
      </w:pPr>
      <w:r>
        <w:t>(виды документов)</w:t>
      </w:r>
    </w:p>
    <w:p w:rsidR="00000000" w:rsidRDefault="00910ACD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910ACD">
      <w:pPr>
        <w:pStyle w:val="just"/>
      </w:pPr>
      <w:r>
        <w:t>4.6. Участвоват</w:t>
      </w:r>
      <w:r>
        <w:t>ь в обсуждении вопросов, касающихся исполняемых им должностных обязанностей.</w:t>
      </w:r>
    </w:p>
    <w:p w:rsidR="00000000" w:rsidRDefault="00910ACD">
      <w:pPr>
        <w:pStyle w:val="just"/>
      </w:pPr>
      <w:r>
        <w:t>4.7.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10ACD">
      <w:pPr>
        <w:pStyle w:val="HTML"/>
      </w:pPr>
      <w:r>
        <w:t xml:space="preserve">    4.8. __________________________________</w:t>
      </w:r>
      <w:r>
        <w:t>_______________________________.</w:t>
      </w:r>
    </w:p>
    <w:p w:rsidR="00000000" w:rsidRDefault="00910ACD">
      <w:pPr>
        <w:pStyle w:val="HTML"/>
      </w:pPr>
      <w:r>
        <w:t>(другие права)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10ACD">
      <w:pPr>
        <w:pStyle w:val="just"/>
      </w:pPr>
      <w:r>
        <w:t>5.1. Администратор привлекается к ответственности:</w:t>
      </w:r>
    </w:p>
    <w:p w:rsidR="00000000" w:rsidRDefault="00910AC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</w:t>
      </w:r>
      <w:r>
        <w:t>дке, установленном действующим трудовым законодательством Российской Федерации;</w:t>
      </w:r>
    </w:p>
    <w:p w:rsidR="00000000" w:rsidRDefault="00910AC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</w:t>
      </w:r>
      <w:r>
        <w:t>дерации;</w:t>
      </w:r>
    </w:p>
    <w:p w:rsidR="00000000" w:rsidRDefault="00910AC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910ACD">
      <w:pPr>
        <w:pStyle w:val="just"/>
      </w:pPr>
      <w:r>
        <w:t>5.2. ___________________________________________________________________.</w:t>
      </w:r>
    </w:p>
    <w:p w:rsidR="00000000" w:rsidRDefault="0091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AC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10ACD">
      <w:pPr>
        <w:pStyle w:val="HTML"/>
      </w:pPr>
      <w:r>
        <w:t xml:space="preserve">    6.1.</w:t>
      </w:r>
      <w:r>
        <w:t xml:space="preserve">   Настоящая   должностная   инструкция   разработана   на   основе</w:t>
      </w:r>
    </w:p>
    <w:p w:rsidR="00000000" w:rsidRDefault="00910ACD">
      <w:pPr>
        <w:pStyle w:val="HTML"/>
      </w:pPr>
      <w:r>
        <w:t>Квалификационной    характеристики    должности   "Администратор   (старший</w:t>
      </w:r>
    </w:p>
    <w:p w:rsidR="00000000" w:rsidRDefault="00910ACD">
      <w:pPr>
        <w:pStyle w:val="HTML"/>
      </w:pPr>
      <w:r>
        <w:t>администратор)"     (Единый    квалификационный    справочник    должностей</w:t>
      </w:r>
    </w:p>
    <w:p w:rsidR="00000000" w:rsidRDefault="00910ACD">
      <w:pPr>
        <w:pStyle w:val="HTML"/>
      </w:pPr>
      <w:r>
        <w:t xml:space="preserve">руководителей,    специалистов   и  </w:t>
      </w:r>
      <w:r>
        <w:t xml:space="preserve"> служащих.   Раздел   "Квалификационные</w:t>
      </w:r>
    </w:p>
    <w:p w:rsidR="00000000" w:rsidRDefault="00910ACD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910ACD">
      <w:pPr>
        <w:pStyle w:val="HTML"/>
      </w:pPr>
      <w:r>
        <w:t>утвержденный   Приказом  Минздравсоцразвития  России  от 30 марта 2011 г. N</w:t>
      </w:r>
    </w:p>
    <w:p w:rsidR="00000000" w:rsidRDefault="00910ACD">
      <w:pPr>
        <w:pStyle w:val="HTML"/>
      </w:pPr>
      <w:r>
        <w:t>251н), ___________________________________.</w:t>
      </w:r>
    </w:p>
    <w:p w:rsidR="00000000" w:rsidRDefault="00910ACD">
      <w:pPr>
        <w:pStyle w:val="HTML"/>
      </w:pPr>
      <w:r>
        <w:t>(реквизиты иных актов и документов)</w:t>
      </w:r>
    </w:p>
    <w:p w:rsidR="00000000" w:rsidRDefault="00910AC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10AC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10ACD">
      <w:pPr>
        <w:pStyle w:val="HTML"/>
      </w:pPr>
      <w:r>
        <w:t xml:space="preserve">Факт   ознакомления   работника </w:t>
      </w:r>
      <w:r>
        <w:t xml:space="preserve"> с  настоящей  должностной  инструкцией</w:t>
      </w:r>
    </w:p>
    <w:p w:rsidR="00000000" w:rsidRDefault="00910ACD">
      <w:pPr>
        <w:pStyle w:val="HTML"/>
      </w:pPr>
      <w:r>
        <w:t>подтверждается ____________________________________________________________</w:t>
      </w:r>
    </w:p>
    <w:p w:rsidR="00000000" w:rsidRDefault="00910ACD">
      <w:pPr>
        <w:pStyle w:val="HTML"/>
      </w:pPr>
      <w:r>
        <w:t>(росписью в листе ознакомления, являющемся неотъемлемой</w:t>
      </w:r>
    </w:p>
    <w:p w:rsidR="00000000" w:rsidRDefault="00910ACD">
      <w:pPr>
        <w:pStyle w:val="HTML"/>
      </w:pPr>
      <w:r>
        <w:t>___________________________________________________________________________</w:t>
      </w:r>
    </w:p>
    <w:p w:rsidR="00000000" w:rsidRDefault="00910ACD">
      <w:pPr>
        <w:pStyle w:val="HTML"/>
      </w:pPr>
      <w:r>
        <w:t>частью н</w:t>
      </w:r>
      <w:r>
        <w:t>астоящей инструкции (в журнале ознакомления с должностными</w:t>
      </w:r>
    </w:p>
    <w:p w:rsidR="00000000" w:rsidRDefault="00910ACD">
      <w:pPr>
        <w:pStyle w:val="HTML"/>
      </w:pPr>
      <w:r>
        <w:t>___________________________________________________________________________</w:t>
      </w:r>
    </w:p>
    <w:p w:rsidR="00000000" w:rsidRDefault="00910AC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10ACD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910ACD">
      <w:pPr>
        <w:pStyle w:val="HTML"/>
      </w:pPr>
      <w:r>
        <w:t>у работодателя; иной способ)</w:t>
      </w:r>
    </w:p>
    <w:p w:rsidR="00000000" w:rsidRDefault="00910ACD">
      <w:pPr>
        <w:pStyle w:val="just"/>
      </w:pPr>
      <w:r>
        <w:t>6.3. ___________________________________________________________________.</w:t>
      </w:r>
    </w:p>
    <w:p w:rsidR="00000000" w:rsidRDefault="00910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CD"/>
    <w:rsid w:val="0091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C85C0-33FC-4693-BBEE-3FE19A0C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8532</Characters>
  <Application>Microsoft Office Word</Application>
  <DocSecurity>0</DocSecurity>
  <Lines>71</Lines>
  <Paragraphs>20</Paragraphs>
  <ScaleCrop>false</ScaleCrop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