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7553">
      <w:pPr>
        <w:pStyle w:val="1"/>
        <w:rPr>
          <w:rFonts w:eastAsia="Times New Roman"/>
        </w:rPr>
      </w:pPr>
      <w:r>
        <w:rPr>
          <w:rFonts w:eastAsia="Times New Roman"/>
        </w:rPr>
        <w:t>Договор участия в долевом строительстве (образец заполнения)</w:t>
      </w:r>
    </w:p>
    <w:p w:rsidR="00000000" w:rsidRDefault="002A7553">
      <w:pPr>
        <w:pStyle w:val="3"/>
        <w:rPr>
          <w:rFonts w:eastAsia="Times New Roman"/>
        </w:rPr>
      </w:pPr>
      <w:r>
        <w:rPr>
          <w:rFonts w:eastAsia="Times New Roman"/>
        </w:rPr>
        <w:t>ДОГОВОР N _____ УЧАСТИЯ В ДОЛЕВОМ СТРОИТЕЛЬСТВЕ</w:t>
      </w:r>
    </w:p>
    <w:p w:rsidR="00000000" w:rsidRDefault="002A7553">
      <w:pPr>
        <w:pStyle w:val="HTML"/>
      </w:pPr>
      <w:r>
        <w:t>г. Муром                                              "__" ______ 20__ года</w:t>
      </w:r>
    </w:p>
    <w:p w:rsidR="00000000" w:rsidRDefault="002A75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7553">
      <w:pPr>
        <w:pStyle w:val="just"/>
      </w:pPr>
      <w:r>
        <w:t xml:space="preserve">Общество с ограниченной ответственностью "____________________________", в лице ______________, действующего на основании, ___________________________ именуемое в дальнейшем "Застройщик", с одной стороны, и гр. ________________ именуемый(-ая) в дальнейшем </w:t>
      </w:r>
      <w:r>
        <w:t>"Участник долевого строительства", с другой стороны, вместе именуемые "Стороны", заключили настоящий договор о нижеследующем:</w:t>
      </w:r>
    </w:p>
    <w:p w:rsidR="00000000" w:rsidRDefault="002A75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7553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2A7553">
      <w:pPr>
        <w:pStyle w:val="just"/>
      </w:pPr>
      <w:r>
        <w:t>1.1. Застройщик обязуется в предусмотренный настоящим договором срок своими силами и (или) с привлечением дру</w:t>
      </w:r>
      <w:r>
        <w:t>гих лиц построить (создать) семиэтажный жилой дом со встроенными офисными помещениями, подземной автостоянкой и пристроенным двухэтажным магазином по адресу: Владимирская область, город Муром, улица Карла Маркса, д. 31, именуемый в дальнейшем "Дом", на зем</w:t>
      </w:r>
      <w:r>
        <w:t>ельном участке из земель населенных пунктов с кадастровым номером 33:26:02 05 17:0024, общей площадью 5224 кв. м, находящемся по адресу: Владимирская область, город Муром, улица Карла Маркса, 31, и после получения разрешения на ввод в эксплуатацию дома пер</w:t>
      </w:r>
      <w:r>
        <w:t>едать Участнику долевого строительства трехкомнатную квартиру в указанном Доме, именуемую в дальнейшем "Объект долевого строительства", а Участник долевого строительства обязуется уплатить обусловленную настоящим договором цену и принять Объект долевого ст</w:t>
      </w:r>
      <w:r>
        <w:t>роительства при наличии разрешения на ввод в эксплуатацию Дома.</w:t>
      </w:r>
    </w:p>
    <w:p w:rsidR="00000000" w:rsidRDefault="002A7553">
      <w:pPr>
        <w:pStyle w:val="just"/>
      </w:pPr>
      <w:r>
        <w:t>1.2. Характеристики Объекта долевого строительства в соответствии с проектной документацией:</w:t>
      </w:r>
    </w:p>
    <w:p w:rsidR="00000000" w:rsidRDefault="002A75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7553">
      <w:pPr>
        <w:pStyle w:val="HTML"/>
      </w:pPr>
      <w:r>
        <w:t>----------------------------------------------------------------</w:t>
      </w:r>
    </w:p>
    <w:p w:rsidR="00000000" w:rsidRDefault="002A7553">
      <w:pPr>
        <w:pStyle w:val="HTML"/>
      </w:pPr>
      <w:r>
        <w:t>¦N квартиры ¦   N    ¦Этаж ¦Кол-в</w:t>
      </w:r>
      <w:r>
        <w:t>о ¦ Общая   ¦     Жилая       ¦</w:t>
      </w:r>
    </w:p>
    <w:p w:rsidR="00000000" w:rsidRDefault="002A7553">
      <w:pPr>
        <w:pStyle w:val="HTML"/>
      </w:pPr>
      <w:r>
        <w:t>¦(условный) ¦подъезда¦     ¦комнат ¦проектная¦   проектная     ¦</w:t>
      </w:r>
    </w:p>
    <w:p w:rsidR="00000000" w:rsidRDefault="002A7553">
      <w:pPr>
        <w:pStyle w:val="HTML"/>
      </w:pPr>
      <w:r>
        <w:t>¦           ¦        ¦     ¦       ¦площадь, ¦ площадь, кв. м  ¦</w:t>
      </w:r>
    </w:p>
    <w:p w:rsidR="00000000" w:rsidRDefault="002A7553">
      <w:pPr>
        <w:pStyle w:val="HTML"/>
      </w:pPr>
      <w:r>
        <w:t>¦           ¦        ¦     ¦       ¦  кв. м  ¦                 ¦</w:t>
      </w:r>
    </w:p>
    <w:p w:rsidR="00000000" w:rsidRDefault="002A7553">
      <w:pPr>
        <w:pStyle w:val="HTML"/>
      </w:pPr>
      <w:r>
        <w:t>+-----------+--------+-----+-</w:t>
      </w:r>
      <w:r>
        <w:t>------+---------+-----------------+</w:t>
      </w:r>
    </w:p>
    <w:p w:rsidR="00000000" w:rsidRDefault="002A7553">
      <w:pPr>
        <w:pStyle w:val="HTML"/>
      </w:pPr>
      <w:r>
        <w:t>¦     5     ¦   1    ¦  3  ¦   3   ¦   95,1  ¦      52,9       ¦</w:t>
      </w:r>
    </w:p>
    <w:p w:rsidR="00000000" w:rsidRDefault="002A7553">
      <w:pPr>
        <w:pStyle w:val="HTML"/>
      </w:pPr>
      <w:r>
        <w:t>------------+--------+-----+-------+---------+------------------</w:t>
      </w:r>
    </w:p>
    <w:p w:rsidR="00000000" w:rsidRDefault="002A75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7553">
      <w:pPr>
        <w:pStyle w:val="just"/>
      </w:pPr>
      <w:r>
        <w:t>1.3. Застройщик осуществляет строительство Дома на основании:</w:t>
      </w:r>
    </w:p>
    <w:p w:rsidR="00000000" w:rsidRDefault="002A7553">
      <w:pPr>
        <w:pStyle w:val="just"/>
      </w:pPr>
      <w:r>
        <w:t>- разрешения на строительст</w:t>
      </w:r>
      <w:r>
        <w:t>во N RU 33304000-31, выданного Управлением архитектуры и градостроительства администрации округа Муром Владимирской области 26.02.2008 сроком действия до 26.07.2013;</w:t>
      </w:r>
    </w:p>
    <w:p w:rsidR="00000000" w:rsidRDefault="002A7553">
      <w:pPr>
        <w:pStyle w:val="just"/>
      </w:pPr>
      <w:r>
        <w:lastRenderedPageBreak/>
        <w:t>- проектной документации, утвержденной приказом генерального директора ООО "________" N __</w:t>
      </w:r>
      <w:r>
        <w:t>______ от "____" ____________ 20___ года;</w:t>
      </w:r>
    </w:p>
    <w:p w:rsidR="00000000" w:rsidRDefault="002A7553">
      <w:pPr>
        <w:pStyle w:val="just"/>
      </w:pPr>
      <w:r>
        <w:t>- проектной декларации, опубликованной в газете "Муромский край" "______" ________________ 20___ года N _____.</w:t>
      </w:r>
    </w:p>
    <w:p w:rsidR="00000000" w:rsidRDefault="002A7553">
      <w:pPr>
        <w:pStyle w:val="just"/>
      </w:pPr>
      <w:r>
        <w:t>1.4. Участник долевого строительства ознакомлен с проектной декларацией.</w:t>
      </w:r>
    </w:p>
    <w:p w:rsidR="00000000" w:rsidRDefault="002A75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7553">
      <w:pPr>
        <w:pStyle w:val="3"/>
        <w:rPr>
          <w:rFonts w:eastAsia="Times New Roman"/>
        </w:rPr>
      </w:pPr>
      <w:r>
        <w:rPr>
          <w:rFonts w:eastAsia="Times New Roman"/>
        </w:rPr>
        <w:t>2. Срок строительства Дома</w:t>
      </w:r>
    </w:p>
    <w:p w:rsidR="00000000" w:rsidRDefault="002A7553">
      <w:pPr>
        <w:pStyle w:val="just"/>
      </w:pPr>
      <w:r>
        <w:t>2.</w:t>
      </w:r>
      <w:r>
        <w:t>1. Строительство Дома будет завершено и Объект долевого строительства будет передан Участнику долевого строительства в срок до "_____" ________ 20__ года.</w:t>
      </w:r>
    </w:p>
    <w:p w:rsidR="00000000" w:rsidRDefault="002A7553">
      <w:pPr>
        <w:pStyle w:val="just"/>
      </w:pPr>
      <w:r>
        <w:t>2.2. В случае если строительство (создание) Дома, указанного в пункте 1 настоящего договора, не может</w:t>
      </w:r>
      <w:r>
        <w:t xml:space="preserve"> быть завершено в предусмотренный настоящим договором срок, Застройщик не позднее чем за 2 месяца до истечения указанного срока обязан направить Участнику долевого строительства соответствующую информацию и предложение об изменении настоящего договора. Изм</w:t>
      </w:r>
      <w:r>
        <w:t>енение предусмотренного настоящим Договором срока передачи Застройщиком Объекта долевого строительства Участнику долевого строительства осуществляется в порядке, установленном Гражданским кодексом Российской Федерации.</w:t>
      </w:r>
    </w:p>
    <w:p w:rsidR="00000000" w:rsidRDefault="002A75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7553">
      <w:pPr>
        <w:pStyle w:val="3"/>
        <w:rPr>
          <w:rFonts w:eastAsia="Times New Roman"/>
        </w:rPr>
      </w:pPr>
      <w:r>
        <w:rPr>
          <w:rFonts w:eastAsia="Times New Roman"/>
        </w:rPr>
        <w:t>3. Цена договора, сроки, порядок ее уплаты и изменения</w:t>
      </w:r>
    </w:p>
    <w:p w:rsidR="00000000" w:rsidRDefault="002A7553">
      <w:pPr>
        <w:pStyle w:val="just"/>
      </w:pPr>
      <w:r>
        <w:t>3.1. Цена настоящего Договора, то есть размер денежных средств, подлежащих уплате Участником долевого строительства Застройщику для строительства (создания) Объекта долевого строительства, составляет _</w:t>
      </w:r>
      <w:r>
        <w:t xml:space="preserve">_______ (___________________) рублей, с учетом НДС </w:t>
      </w:r>
      <w:r>
        <w:rPr>
          <w:vertAlign w:val="superscript"/>
        </w:rPr>
        <w:t>1</w:t>
      </w:r>
      <w:r>
        <w:t xml:space="preserve"> .</w:t>
      </w:r>
    </w:p>
    <w:p w:rsidR="00000000" w:rsidRDefault="002A7553">
      <w:pPr>
        <w:pStyle w:val="sel"/>
        <w:divId w:val="847792663"/>
      </w:pPr>
      <w:r>
        <w:t>1 В том случае, если организация работает на общей системе налогообложения.</w:t>
      </w:r>
    </w:p>
    <w:p w:rsidR="00000000" w:rsidRDefault="002A7553">
      <w:pPr>
        <w:pStyle w:val="just"/>
      </w:pPr>
      <w:r>
        <w:t>Цена настоящего Договора определяется как произведение размера общей площади подлежащего передаче Объекта долевого строительс</w:t>
      </w:r>
      <w:r>
        <w:t>тва на стоимость 1 кв. м общей площади подлежащего передаче Объекта долевого строительства.</w:t>
      </w:r>
    </w:p>
    <w:p w:rsidR="00000000" w:rsidRDefault="002A7553">
      <w:pPr>
        <w:pStyle w:val="just"/>
      </w:pPr>
      <w:r>
        <w:t xml:space="preserve">Стоимость 1 кв. м общей площади Объекта долевого строительства составляет ________ (_________________) рублей, с учетом НДС </w:t>
      </w:r>
      <w:r>
        <w:rPr>
          <w:vertAlign w:val="superscript"/>
        </w:rPr>
        <w:t>2</w:t>
      </w:r>
      <w:r>
        <w:t xml:space="preserve"> .</w:t>
      </w:r>
    </w:p>
    <w:p w:rsidR="00000000" w:rsidRDefault="002A7553">
      <w:pPr>
        <w:pStyle w:val="sel"/>
        <w:divId w:val="1842889619"/>
      </w:pPr>
      <w:r>
        <w:t>2 В том случае, если организация раб</w:t>
      </w:r>
      <w:r>
        <w:t>отает на общей системе налогообложения.</w:t>
      </w:r>
    </w:p>
    <w:p w:rsidR="00000000" w:rsidRDefault="002A7553">
      <w:pPr>
        <w:pStyle w:val="just"/>
      </w:pPr>
      <w:r>
        <w:t>3.2. Указанная в пункте 3.1 договора сумма денежных средств включает в себя возмещение затрат на строительство (создание) Объекта долевого строительства, в том числе возмещение затрат на создание коммуникаций и други</w:t>
      </w:r>
      <w:r>
        <w:t>х инженерных сооружений, благоустройство прилегающих территорий, стоимость природоохранных и иных необходимых работ, предусмотренных проектной документацией и разрешением на строительство, а также денежные средства на оплату услуг Застройщика.</w:t>
      </w:r>
    </w:p>
    <w:p w:rsidR="00000000" w:rsidRDefault="002A7553">
      <w:pPr>
        <w:pStyle w:val="just"/>
      </w:pPr>
      <w:r>
        <w:t>В цену догов</w:t>
      </w:r>
      <w:r>
        <w:t>ора не входит стоимость автостоянки (машино-мест).</w:t>
      </w:r>
    </w:p>
    <w:p w:rsidR="00000000" w:rsidRDefault="002A7553">
      <w:pPr>
        <w:pStyle w:val="just"/>
      </w:pPr>
      <w:r>
        <w:t>3.3. Первоначальный взнос в размере ___% от цены договора, предусмотренной абзацем 1 пункта 3.1 договора, вносится Участником долевого строительства в течение двух дней с момента заключения настоящего дого</w:t>
      </w:r>
      <w:r>
        <w:t>вора.</w:t>
      </w:r>
    </w:p>
    <w:p w:rsidR="00000000" w:rsidRDefault="002A7553">
      <w:pPr>
        <w:pStyle w:val="just"/>
      </w:pPr>
      <w:r>
        <w:t>3.4. Оплата оставшейся суммы, пропорциональной неоплаченной площади Объекта долевого строительства, производится в соответствии с прилагаемым графиком. В случае изменения сметной стоимости строительно-монтажных работ (СМР) по Владимирской области в с</w:t>
      </w:r>
      <w:r>
        <w:t>оответствии с нормативными документами Министерства регионального развития Российской Федерации, оставшаяся сумма индексируется пропорционально индексам изменения сметной стоимости в соответствующий период времени без внесения соответствующих изменений в д</w:t>
      </w:r>
      <w:r>
        <w:t>оговор.</w:t>
      </w:r>
    </w:p>
    <w:p w:rsidR="00000000" w:rsidRDefault="002A7553">
      <w:pPr>
        <w:pStyle w:val="just"/>
      </w:pPr>
      <w:r>
        <w:t>Индексы изменения сметной стоимости строительно-монтажных работ (СМР) по Владимирской области ежеквартально определяются в соответствии с официальными публикациями Министерства регионального развития Российской Федерации в средствах массовой информ</w:t>
      </w:r>
      <w:r>
        <w:t>ации.</w:t>
      </w:r>
    </w:p>
    <w:p w:rsidR="00000000" w:rsidRDefault="002A75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7553">
      <w:pPr>
        <w:pStyle w:val="HTML"/>
      </w:pPr>
      <w:r>
        <w:t>---------------------------------------------------------------------------------------</w:t>
      </w:r>
    </w:p>
    <w:p w:rsidR="00000000" w:rsidRDefault="002A7553">
      <w:pPr>
        <w:pStyle w:val="HTML"/>
      </w:pPr>
      <w:r>
        <w:t>¦    Номер   ¦      Размер     ¦      Размер взноса, корректируемый нормативными      ¦</w:t>
      </w:r>
    </w:p>
    <w:p w:rsidR="00000000" w:rsidRDefault="002A7553">
      <w:pPr>
        <w:pStyle w:val="HTML"/>
      </w:pPr>
      <w:r>
        <w:t>¦  платежа и ¦    взноса на    ¦   документами Министерства регионального</w:t>
      </w:r>
      <w:r>
        <w:t xml:space="preserve"> развития    ¦</w:t>
      </w:r>
    </w:p>
    <w:p w:rsidR="00000000" w:rsidRDefault="002A7553">
      <w:pPr>
        <w:pStyle w:val="HTML"/>
      </w:pPr>
      <w:r>
        <w:t>¦    дата    ¦ дату заключения ¦   Российской Федерации (индексы изменения сметной    ¦</w:t>
      </w:r>
    </w:p>
    <w:p w:rsidR="00000000" w:rsidRDefault="002A7553">
      <w:pPr>
        <w:pStyle w:val="HTML"/>
      </w:pPr>
      <w:r>
        <w:t>¦   оплаты   ¦     договора    ¦   стоимости СМР) (в рублях РФ)                       ¦</w:t>
      </w:r>
    </w:p>
    <w:p w:rsidR="00000000" w:rsidRDefault="002A7553">
      <w:pPr>
        <w:pStyle w:val="HTML"/>
      </w:pPr>
      <w:r>
        <w:t xml:space="preserve">¦            ¦  (в рублях РФ)  ¦                                 </w:t>
      </w:r>
      <w:r>
        <w:t xml:space="preserve">                     ¦</w:t>
      </w:r>
    </w:p>
    <w:p w:rsidR="00000000" w:rsidRDefault="002A7553">
      <w:pPr>
        <w:pStyle w:val="HTML"/>
      </w:pPr>
      <w:r>
        <w:t>+------------+-----------------+------------------------------------------------------+</w:t>
      </w:r>
    </w:p>
    <w:p w:rsidR="00000000" w:rsidRDefault="002A7553">
      <w:pPr>
        <w:pStyle w:val="HTML"/>
      </w:pPr>
      <w:r>
        <w:t>¦1-ый платеж ¦_ руб. x S  x 0,3¦                                                      ¦</w:t>
      </w:r>
    </w:p>
    <w:p w:rsidR="00000000" w:rsidRDefault="002A7553">
      <w:pPr>
        <w:pStyle w:val="HTML"/>
      </w:pPr>
      <w:r>
        <w:t xml:space="preserve">¦- до "_" ___¦          кв.    ¦                         </w:t>
      </w:r>
      <w:r>
        <w:t xml:space="preserve">                             ¦</w:t>
      </w:r>
    </w:p>
    <w:p w:rsidR="00000000" w:rsidRDefault="002A7553">
      <w:pPr>
        <w:pStyle w:val="HTML"/>
      </w:pPr>
      <w:r>
        <w:t>¦20__ года   ¦                 ¦                                                      ¦</w:t>
      </w:r>
    </w:p>
    <w:p w:rsidR="00000000" w:rsidRDefault="002A7553">
      <w:pPr>
        <w:pStyle w:val="HTML"/>
      </w:pPr>
      <w:r>
        <w:t>+------------+-----------------+------------------------------------------------------+</w:t>
      </w:r>
    </w:p>
    <w:p w:rsidR="00000000" w:rsidRDefault="002A7553">
      <w:pPr>
        <w:pStyle w:val="HTML"/>
      </w:pPr>
      <w:r>
        <w:t>¦2-й платеж  ¦_ руб. x S  x 0,1¦(_ руб. x S  x 0,</w:t>
      </w:r>
      <w:r>
        <w:t>1) x Инд.          /Инд.             ¦</w:t>
      </w:r>
    </w:p>
    <w:p w:rsidR="00000000" w:rsidRDefault="002A7553">
      <w:pPr>
        <w:pStyle w:val="HTML"/>
      </w:pPr>
      <w:r>
        <w:t>¦- до "_" ___¦          кв.    ¦           кв.          тек.квар.20Nг.  квар.закл.дог.¦</w:t>
      </w:r>
    </w:p>
    <w:p w:rsidR="00000000" w:rsidRDefault="002A7553">
      <w:pPr>
        <w:pStyle w:val="HTML"/>
      </w:pPr>
      <w:r>
        <w:t>¦20__ года   ¦                 ¦                                                      ¦</w:t>
      </w:r>
    </w:p>
    <w:p w:rsidR="00000000" w:rsidRDefault="002A7553">
      <w:pPr>
        <w:pStyle w:val="HTML"/>
      </w:pPr>
      <w:r>
        <w:t>+------------+-----------------+---------</w:t>
      </w:r>
      <w:r>
        <w:t>---------------------------------------------+</w:t>
      </w:r>
    </w:p>
    <w:p w:rsidR="00000000" w:rsidRDefault="002A7553">
      <w:pPr>
        <w:pStyle w:val="HTML"/>
      </w:pPr>
      <w:r>
        <w:t>¦3-й платеж  ¦_ руб. x S  x 0,1¦(_ руб. x S  x 0,1) x Инд.          /Инд.             ¦</w:t>
      </w:r>
    </w:p>
    <w:p w:rsidR="00000000" w:rsidRDefault="002A7553">
      <w:pPr>
        <w:pStyle w:val="HTML"/>
      </w:pPr>
      <w:r>
        <w:t>¦- до "_" ___¦          кв.    ¦           кв.          тек.квар.20Nг.  квар.закл.дог.¦</w:t>
      </w:r>
    </w:p>
    <w:p w:rsidR="00000000" w:rsidRDefault="002A7553">
      <w:pPr>
        <w:pStyle w:val="HTML"/>
      </w:pPr>
      <w:r>
        <w:t>¦20__ года   ¦                 ¦</w:t>
      </w:r>
      <w:r>
        <w:t xml:space="preserve">                                                      ¦</w:t>
      </w:r>
    </w:p>
    <w:p w:rsidR="00000000" w:rsidRDefault="002A7553">
      <w:pPr>
        <w:pStyle w:val="HTML"/>
      </w:pPr>
      <w:r>
        <w:t>+------------+-----------------+------------------------------------------------------+</w:t>
      </w:r>
    </w:p>
    <w:p w:rsidR="00000000" w:rsidRDefault="002A7553">
      <w:pPr>
        <w:pStyle w:val="HTML"/>
      </w:pPr>
      <w:r>
        <w:t>¦4-й платеж  ¦_ руб. x S  x 0,1¦(_ руб. x S  x 0,1) x Инд.           /Инд.            ¦</w:t>
      </w:r>
    </w:p>
    <w:p w:rsidR="00000000" w:rsidRDefault="002A7553">
      <w:pPr>
        <w:pStyle w:val="HTML"/>
      </w:pPr>
      <w:r>
        <w:t xml:space="preserve">¦- до "_" ___¦          </w:t>
      </w:r>
      <w:r>
        <w:t>кв.    ¦           кв.          тек.квар.20Nг.  квар.закл.дог.¦</w:t>
      </w:r>
    </w:p>
    <w:p w:rsidR="00000000" w:rsidRDefault="002A7553">
      <w:pPr>
        <w:pStyle w:val="HTML"/>
      </w:pPr>
      <w:r>
        <w:t>¦20__ года   ¦                 ¦                                                      ¦</w:t>
      </w:r>
    </w:p>
    <w:p w:rsidR="00000000" w:rsidRDefault="002A7553">
      <w:pPr>
        <w:pStyle w:val="HTML"/>
      </w:pPr>
      <w:r>
        <w:t>+------------+-----------------+------------------------------------------------------+</w:t>
      </w:r>
    </w:p>
    <w:p w:rsidR="00000000" w:rsidRDefault="002A7553">
      <w:pPr>
        <w:pStyle w:val="HTML"/>
      </w:pPr>
      <w:r>
        <w:t xml:space="preserve">¦5-й платеж  ¦_ </w:t>
      </w:r>
      <w:r>
        <w:t>руб. x S  x 0,1¦(_ руб. x S  x 0,1) x Инд.          /Инд.             ¦</w:t>
      </w:r>
    </w:p>
    <w:p w:rsidR="00000000" w:rsidRDefault="002A7553">
      <w:pPr>
        <w:pStyle w:val="HTML"/>
      </w:pPr>
      <w:r>
        <w:t>¦- до "_" ___¦          кв.    ¦           кв.          тек.квар.20Nг.  квар.закл.дог.¦</w:t>
      </w:r>
    </w:p>
    <w:p w:rsidR="00000000" w:rsidRDefault="002A7553">
      <w:pPr>
        <w:pStyle w:val="HTML"/>
      </w:pPr>
      <w:r>
        <w:t>¦20__ года   ¦                 ¦                                                      ¦</w:t>
      </w:r>
    </w:p>
    <w:p w:rsidR="00000000" w:rsidRDefault="002A7553">
      <w:pPr>
        <w:pStyle w:val="HTML"/>
      </w:pPr>
      <w:r>
        <w:t>+-------</w:t>
      </w:r>
      <w:r>
        <w:t>-----+-----------------+------------------------------------------------------+</w:t>
      </w:r>
    </w:p>
    <w:p w:rsidR="00000000" w:rsidRDefault="002A7553">
      <w:pPr>
        <w:pStyle w:val="HTML"/>
      </w:pPr>
      <w:r>
        <w:t>¦6-й платеж  ¦_ руб. x S  x 0,1¦(_ руб. x S  x 0,1) x Инд.          /Инд.             ¦</w:t>
      </w:r>
    </w:p>
    <w:p w:rsidR="00000000" w:rsidRDefault="002A7553">
      <w:pPr>
        <w:pStyle w:val="HTML"/>
      </w:pPr>
      <w:r>
        <w:t>¦- до "_" ___¦          кв.    ¦           кв.          тек.квар.20Nг.  квар.закл.дог.¦</w:t>
      </w:r>
    </w:p>
    <w:p w:rsidR="00000000" w:rsidRDefault="002A7553">
      <w:pPr>
        <w:pStyle w:val="HTML"/>
      </w:pPr>
      <w:r>
        <w:t>¦20__ года   ¦                 ¦                                                      ¦</w:t>
      </w:r>
    </w:p>
    <w:p w:rsidR="00000000" w:rsidRDefault="002A7553">
      <w:pPr>
        <w:pStyle w:val="HTML"/>
      </w:pPr>
      <w:r>
        <w:t>+------------+-----------------+------------------------------------------------------+</w:t>
      </w:r>
    </w:p>
    <w:p w:rsidR="00000000" w:rsidRDefault="002A7553">
      <w:pPr>
        <w:pStyle w:val="HTML"/>
      </w:pPr>
      <w:r>
        <w:t xml:space="preserve">¦7-й платеж  ¦_ руб. x S  x 0,1¦(_ руб. x S  x 0,1) x Инд.          /Инд.       </w:t>
      </w:r>
      <w:r>
        <w:t xml:space="preserve">      ¦</w:t>
      </w:r>
    </w:p>
    <w:p w:rsidR="00000000" w:rsidRDefault="002A7553">
      <w:pPr>
        <w:pStyle w:val="HTML"/>
      </w:pPr>
      <w:r>
        <w:t>¦- до "_" ___¦          кв.    ¦           кв.          тек.квар.20Nг.  квар.закл.дог.¦</w:t>
      </w:r>
    </w:p>
    <w:p w:rsidR="00000000" w:rsidRDefault="002A7553">
      <w:pPr>
        <w:pStyle w:val="HTML"/>
      </w:pPr>
      <w:r>
        <w:t>¦20__ года   ¦                 ¦                                                      ¦</w:t>
      </w:r>
    </w:p>
    <w:p w:rsidR="00000000" w:rsidRDefault="002A7553">
      <w:pPr>
        <w:pStyle w:val="HTML"/>
      </w:pPr>
      <w:r>
        <w:t>+------------+-----------------+----------------------------------------</w:t>
      </w:r>
      <w:r>
        <w:t>--------------+</w:t>
      </w:r>
    </w:p>
    <w:p w:rsidR="00000000" w:rsidRDefault="002A7553">
      <w:pPr>
        <w:pStyle w:val="HTML"/>
      </w:pPr>
      <w:r>
        <w:t>¦8-й платеж  ¦_ руб. x S  x 0,1¦(_ руб. x S  x 0,1) x Инд.          /Инд.             ¦</w:t>
      </w:r>
    </w:p>
    <w:p w:rsidR="00000000" w:rsidRDefault="002A7553">
      <w:pPr>
        <w:pStyle w:val="HTML"/>
      </w:pPr>
      <w:r>
        <w:t>¦- до "_" ___¦          кв.    ¦           кв.          тек.квар.20Nг.  квар.закл.дог.¦</w:t>
      </w:r>
    </w:p>
    <w:p w:rsidR="00000000" w:rsidRDefault="002A7553">
      <w:pPr>
        <w:pStyle w:val="HTML"/>
      </w:pPr>
      <w:r>
        <w:t xml:space="preserve">¦20__ года   ¦                 ¦                                </w:t>
      </w:r>
      <w:r>
        <w:t xml:space="preserve">                      ¦</w:t>
      </w:r>
    </w:p>
    <w:p w:rsidR="00000000" w:rsidRDefault="002A7553">
      <w:pPr>
        <w:pStyle w:val="HTML"/>
      </w:pPr>
      <w:r>
        <w:t>-------------+-----------------+-------------------------------------------------------</w:t>
      </w:r>
    </w:p>
    <w:p w:rsidR="00000000" w:rsidRDefault="002A7553">
      <w:pPr>
        <w:pStyle w:val="HTML"/>
      </w:pPr>
    </w:p>
    <w:p w:rsidR="00000000" w:rsidRDefault="002A7553">
      <w:pPr>
        <w:pStyle w:val="HTML"/>
      </w:pPr>
      <w:r>
        <w:t>Где:</w:t>
      </w:r>
    </w:p>
    <w:p w:rsidR="00000000" w:rsidRDefault="002A7553">
      <w:pPr>
        <w:pStyle w:val="HTML"/>
      </w:pPr>
      <w:r>
        <w:t>- ____ руб. - цена 1 кв. м Объекта долевого строительства;</w:t>
      </w:r>
    </w:p>
    <w:p w:rsidR="00000000" w:rsidRDefault="002A7553">
      <w:pPr>
        <w:pStyle w:val="HTML"/>
      </w:pPr>
      <w:r>
        <w:t>- Инд.            - ежеквартальный индекс  изменения сметной стоимости</w:t>
      </w:r>
    </w:p>
    <w:p w:rsidR="00000000" w:rsidRDefault="002A7553">
      <w:pPr>
        <w:pStyle w:val="HTML"/>
      </w:pPr>
      <w:r>
        <w:t>тек.квар</w:t>
      </w:r>
      <w:r>
        <w:t>.20Nг.</w:t>
      </w:r>
    </w:p>
    <w:p w:rsidR="00000000" w:rsidRDefault="002A7553">
      <w:pPr>
        <w:pStyle w:val="HTML"/>
      </w:pPr>
      <w:r>
        <w:t>строительно-монтажных  работ (СМР)  по  Владимирской области,  утверждаемый</w:t>
      </w:r>
    </w:p>
    <w:p w:rsidR="00000000" w:rsidRDefault="002A7553">
      <w:pPr>
        <w:pStyle w:val="HTML"/>
      </w:pPr>
      <w:r>
        <w:t>Министерством регионального развития Российской Федерации;</w:t>
      </w:r>
    </w:p>
    <w:p w:rsidR="00000000" w:rsidRDefault="002A7553">
      <w:pPr>
        <w:pStyle w:val="HTML"/>
      </w:pPr>
      <w:r>
        <w:t>- Инд.              - индекс  сметной стоимости  строительно-монтажных</w:t>
      </w:r>
    </w:p>
    <w:p w:rsidR="00000000" w:rsidRDefault="002A7553">
      <w:pPr>
        <w:pStyle w:val="HTML"/>
      </w:pPr>
      <w:r>
        <w:t>квар.закл.дог.</w:t>
      </w:r>
    </w:p>
    <w:p w:rsidR="00000000" w:rsidRDefault="002A7553">
      <w:pPr>
        <w:pStyle w:val="HTML"/>
      </w:pPr>
      <w:r>
        <w:t xml:space="preserve">работ  (СМР)  по  </w:t>
      </w:r>
      <w:r>
        <w:t>Владимирской   области  на  момент  заключения  договора,</w:t>
      </w:r>
    </w:p>
    <w:p w:rsidR="00000000" w:rsidRDefault="002A7553">
      <w:pPr>
        <w:pStyle w:val="HTML"/>
      </w:pPr>
      <w:r>
        <w:t>утверждаемый Министерством регионального развития Российской Федерации;</w:t>
      </w:r>
    </w:p>
    <w:p w:rsidR="00000000" w:rsidRDefault="002A7553">
      <w:pPr>
        <w:pStyle w:val="HTML"/>
      </w:pPr>
      <w:r>
        <w:t>- S  - площадь квартиры.</w:t>
      </w:r>
    </w:p>
    <w:p w:rsidR="00000000" w:rsidRDefault="002A7553">
      <w:pPr>
        <w:pStyle w:val="HTML"/>
      </w:pPr>
      <w:r>
        <w:t>кв</w:t>
      </w:r>
    </w:p>
    <w:p w:rsidR="00000000" w:rsidRDefault="002A75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7553">
      <w:pPr>
        <w:pStyle w:val="just"/>
      </w:pPr>
      <w:r>
        <w:t>Участник долевого строительства обязуется осуществлять оплату с отклонением от графика не более ч</w:t>
      </w:r>
      <w:r>
        <w:t>ем на 10 календарных дней.</w:t>
      </w:r>
    </w:p>
    <w:p w:rsidR="00000000" w:rsidRDefault="002A7553">
      <w:pPr>
        <w:pStyle w:val="just"/>
      </w:pPr>
      <w:r>
        <w:t>Оплата оставшейся суммы, пропорциональной неоплаченной площади Объекта долевого строительства, может быть произведена Участником долевого строительства досрочно. В случае досрочной оплаты оставшейся суммы она индексируется на инд</w:t>
      </w:r>
      <w:r>
        <w:t>екс изменения сметной стоимости строительно-монтажных работ (СМР) по Владимирской области, утверждаемый Министерством регионального развития Российской Федерации, того квартала, в котором производится оплата.</w:t>
      </w:r>
    </w:p>
    <w:p w:rsidR="00000000" w:rsidRDefault="002A7553">
      <w:pPr>
        <w:pStyle w:val="just"/>
      </w:pPr>
      <w:r>
        <w:t>3.5. В случае если Дом будет вводиться в эксплу</w:t>
      </w:r>
      <w:r>
        <w:t>атацию досрочно, Застройщик обязан уведомить Участника долевого строительства об этом за три месяца. В этом случае оплата оставшейся неоплаченной суммы производится Участником долевого строительства в течение трех месяцев.</w:t>
      </w:r>
    </w:p>
    <w:p w:rsidR="00000000" w:rsidRDefault="002A7553">
      <w:pPr>
        <w:pStyle w:val="just"/>
      </w:pPr>
      <w:r>
        <w:t>3.6. Денежные средства могут быть</w:t>
      </w:r>
      <w:r>
        <w:t xml:space="preserve"> уплачены Участником долевого строительства наличными деньгами в кассу Застройщика </w:t>
      </w:r>
      <w:r>
        <w:rPr>
          <w:vertAlign w:val="superscript"/>
        </w:rPr>
        <w:t>1</w:t>
      </w:r>
      <w:r>
        <w:t xml:space="preserve"> или путем перевода денежных средств на расчетный счет Застройщика. При этом датой уплаты будет считаться дата поступления денег в кассу Застройщика или дата поступления де</w:t>
      </w:r>
      <w:r>
        <w:t>нежных средств на расчетный счет Застройщика.</w:t>
      </w:r>
    </w:p>
    <w:p w:rsidR="00000000" w:rsidRDefault="002A7553">
      <w:pPr>
        <w:pStyle w:val="sel"/>
        <w:divId w:val="2072341500"/>
      </w:pPr>
      <w:r>
        <w:t>1 В том случае, если участником долевого строительства является физическое лицо.</w:t>
      </w:r>
    </w:p>
    <w:p w:rsidR="00000000" w:rsidRDefault="002A7553">
      <w:pPr>
        <w:pStyle w:val="just"/>
      </w:pPr>
      <w:r>
        <w:t>3.7. При оформлении Объекта долевого строительства в собственность Участника долевого строительства его общая площадь определяетс</w:t>
      </w:r>
      <w:r>
        <w:t xml:space="preserve">я филиалом ФГУП "Ростехинвентаризация" (далее - БТИ) с использованием величин, взятых при фактических замерах (Инструкция о проведении учета жилищного фонда в Российской Федерации, утвержденная Приказом Министерства РФ по земельной политике, строительству </w:t>
      </w:r>
      <w:r>
        <w:t>и ЖКХ от 04.08.1998 N 37 (в редакции Приказа Госстроя РФ от 04.09.2000 N 199)). При этом возможна разница в квадратных метрах общей проектной площади, определяемой согласно рабочему проекту Дома, и площади, оформляемой в собственность Участника долевого ст</w:t>
      </w:r>
      <w:r>
        <w:t>роительства согласно методике, применяемой БТИ.</w:t>
      </w:r>
    </w:p>
    <w:p w:rsidR="00000000" w:rsidRDefault="002A7553">
      <w:pPr>
        <w:pStyle w:val="just"/>
      </w:pPr>
      <w:r>
        <w:t>Цена договора может быть изменена после его заключения по требованию любой Стороны в следующих случаях:</w:t>
      </w:r>
    </w:p>
    <w:p w:rsidR="00000000" w:rsidRDefault="002A7553">
      <w:pPr>
        <w:pStyle w:val="just"/>
      </w:pPr>
      <w:r>
        <w:t>- при увеличении общей площади Объекта долевого строительства более чем на 1 (один) кв. м от проектной п</w:t>
      </w:r>
      <w:r>
        <w:t>лощади по рабочему проекту Дома, подтвержденной документами и фактическими замерами БТИ. При этом Участник долевого строительства обязан не позднее 14 дней со дня уведомления его Застройщиком оплатить разницу площадей по стоимости одного квадратного метра,</w:t>
      </w:r>
      <w:r>
        <w:t xml:space="preserve"> сложившейся на день его последнего платежа по настоящему договору;</w:t>
      </w:r>
    </w:p>
    <w:p w:rsidR="00000000" w:rsidRDefault="002A7553">
      <w:pPr>
        <w:pStyle w:val="just"/>
      </w:pPr>
      <w:r>
        <w:t xml:space="preserve">- при уменьшении общей площади Объекта долевого строительства более чем на 1 (один) кв. м от проектной площади по рабочему проекту Дома, подтвержденной документами и фактическими замерами </w:t>
      </w:r>
      <w:r>
        <w:t xml:space="preserve">БТИ. При этом Застройщик обязан в течение 14 дней со дня получения от Участника долевого строительства копии паспорта Объекта долевого строительства возвратить ему излишне уплаченную сумму за разницу площадей из расчета стоимости одного квадратного метра, </w:t>
      </w:r>
      <w:r>
        <w:t>сложившейся на день последнего платежа Участника долевого строительства по настоящему договору.</w:t>
      </w:r>
    </w:p>
    <w:p w:rsidR="00000000" w:rsidRDefault="002A75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7553">
      <w:pPr>
        <w:pStyle w:val="3"/>
        <w:rPr>
          <w:rFonts w:eastAsia="Times New Roman"/>
        </w:rPr>
      </w:pPr>
      <w:r>
        <w:rPr>
          <w:rFonts w:eastAsia="Times New Roman"/>
        </w:rPr>
        <w:t>4. Права и обязанности Сторон</w:t>
      </w:r>
    </w:p>
    <w:p w:rsidR="00000000" w:rsidRDefault="002A7553">
      <w:pPr>
        <w:pStyle w:val="just"/>
      </w:pPr>
      <w:r>
        <w:t>4.1. Застройщик обязуется:</w:t>
      </w:r>
    </w:p>
    <w:p w:rsidR="00000000" w:rsidRDefault="002A7553">
      <w:pPr>
        <w:pStyle w:val="just"/>
      </w:pPr>
      <w:r>
        <w:t>- своими силами и (или) с привлечением других лиц построить Дом;</w:t>
      </w:r>
    </w:p>
    <w:p w:rsidR="00000000" w:rsidRDefault="002A7553">
      <w:pPr>
        <w:pStyle w:val="just"/>
      </w:pPr>
      <w:r>
        <w:t>- предоставлять по требованию Участни</w:t>
      </w:r>
      <w:r>
        <w:t>ка долевого строительства всю необходимую информацию о ходе строительства;</w:t>
      </w:r>
    </w:p>
    <w:p w:rsidR="00000000" w:rsidRDefault="002A7553">
      <w:pPr>
        <w:pStyle w:val="just"/>
      </w:pPr>
      <w:r>
        <w:t>- осуществлять контроль и надзор за ходом и качеством строительно-монтажных работ, выполняемых подрядными организациями;</w:t>
      </w:r>
    </w:p>
    <w:p w:rsidR="00000000" w:rsidRDefault="002A7553">
      <w:pPr>
        <w:pStyle w:val="just"/>
      </w:pPr>
      <w:r>
        <w:t>- получить в установленном порядке разрешение на ввод Дома в</w:t>
      </w:r>
      <w:r>
        <w:t xml:space="preserve"> эксплуатацию и передать Участнику долевого строительства Объект долевого строительства в порядке, предусмотренном разделом 5 настоящего договора;</w:t>
      </w:r>
    </w:p>
    <w:p w:rsidR="00000000" w:rsidRDefault="002A7553">
      <w:pPr>
        <w:pStyle w:val="just"/>
      </w:pPr>
      <w:r>
        <w:t>- представить настоящий договор на регистрацию в Управление Федеральной службы государственной регистрации, к</w:t>
      </w:r>
      <w:r>
        <w:t>адастра и картографии по Владимирской области;</w:t>
      </w:r>
    </w:p>
    <w:p w:rsidR="00000000" w:rsidRDefault="002A7553">
      <w:pPr>
        <w:pStyle w:val="just"/>
      </w:pPr>
      <w:r>
        <w:t>- использовать денежные средства, уплачиваемые Участником долевого строительства по настоящему договору, исключительно для строительства (создания) Дома в соответствии с проектной документацией, а также для ст</w:t>
      </w:r>
      <w:r>
        <w:t>роительства инженерных коммуникаций к Дому и иных сооружений, создание которых предусмотрено проектной документацией;</w:t>
      </w:r>
    </w:p>
    <w:p w:rsidR="00000000" w:rsidRDefault="002A7553">
      <w:pPr>
        <w:pStyle w:val="just"/>
      </w:pPr>
      <w:r>
        <w:t>- направить Участнику долевого строительства информацию о невозможности завершения строительства (создания) Дома в предусмотренный настоящ</w:t>
      </w:r>
      <w:r>
        <w:t>им договором срок не позднее чем за два месяца до истечения указанного срока и предложение об изменении договора;</w:t>
      </w:r>
    </w:p>
    <w:p w:rsidR="00000000" w:rsidRDefault="002A7553">
      <w:pPr>
        <w:pStyle w:val="just"/>
      </w:pPr>
      <w:r>
        <w:t xml:space="preserve">- передать Участнику долевого строительства Объект долевого </w:t>
      </w:r>
      <w:r>
        <w:t>строительства в следующей степени готовности:</w:t>
      </w:r>
    </w:p>
    <w:p w:rsidR="00000000" w:rsidRDefault="002A7553">
      <w:pPr>
        <w:pStyle w:val="just"/>
      </w:pPr>
      <w:r>
        <w:t>а) установлены перегородки в местах, предусмотренных проектом;</w:t>
      </w:r>
    </w:p>
    <w:p w:rsidR="00000000" w:rsidRDefault="002A7553">
      <w:pPr>
        <w:pStyle w:val="just"/>
      </w:pPr>
      <w:r>
        <w:t>б) выполнена цементная стяжка пола, оштукатурены стены и откосы;</w:t>
      </w:r>
    </w:p>
    <w:p w:rsidR="00000000" w:rsidRDefault="002A7553">
      <w:pPr>
        <w:pStyle w:val="just"/>
      </w:pPr>
      <w:r>
        <w:t>в) установлены окна - ПВХ;</w:t>
      </w:r>
    </w:p>
    <w:p w:rsidR="00000000" w:rsidRDefault="002A7553">
      <w:pPr>
        <w:pStyle w:val="just"/>
      </w:pPr>
      <w:r>
        <w:t>г) установлена входная дверь и дверь на кухню (межкомна</w:t>
      </w:r>
      <w:r>
        <w:t>тные дверные блоки и дверные блоки в санузлах не устанавливаются и не поставляются);</w:t>
      </w:r>
    </w:p>
    <w:p w:rsidR="00000000" w:rsidRDefault="002A7553">
      <w:pPr>
        <w:pStyle w:val="just"/>
      </w:pPr>
      <w:r>
        <w:t>д) выполнено холодное и горячее водоснабжение - выполняется монтаж стояков с отводами без выполнения трубных разводок для подключения смесителей на кухонной мойке, умываль</w:t>
      </w:r>
      <w:r>
        <w:t>ников и ванн, смывных бачков, унитазов. Отводы оканчиваются заглушкой;</w:t>
      </w:r>
    </w:p>
    <w:p w:rsidR="00000000" w:rsidRDefault="002A7553">
      <w:pPr>
        <w:pStyle w:val="just"/>
      </w:pPr>
      <w:r>
        <w:t>е) сантехоборудование (ванны, умывальники, унитазы, мойки и т.п.) не устанавливаются и не поставляются;</w:t>
      </w:r>
    </w:p>
    <w:p w:rsidR="00000000" w:rsidRDefault="002A7553">
      <w:pPr>
        <w:pStyle w:val="just"/>
      </w:pPr>
      <w:r>
        <w:t>ж) фекальная канализация - стояки канализации выполняются с установкой необходимы</w:t>
      </w:r>
      <w:r>
        <w:t>х фасонных частей с поэтажными заглушками без выполнения трубных разводок для подключения сантехнических приборов (унитазов, ванн, моек). Работы по устройству трубных разводок для подключения сантехнических приборов выполняются собственниками помещений;</w:t>
      </w:r>
    </w:p>
    <w:p w:rsidR="00000000" w:rsidRDefault="002A7553">
      <w:pPr>
        <w:pStyle w:val="just"/>
      </w:pPr>
      <w:r>
        <w:t>з)</w:t>
      </w:r>
      <w:r>
        <w:t xml:space="preserve"> система отопления выполняется в объеме проекта, установлены стальные панельные радиаторы;</w:t>
      </w:r>
    </w:p>
    <w:p w:rsidR="00000000" w:rsidRDefault="002A7553">
      <w:pPr>
        <w:pStyle w:val="just"/>
      </w:pPr>
      <w:r>
        <w:t>и) выполнена электропроводка на 220V, установлен электрический счетчик;</w:t>
      </w:r>
    </w:p>
    <w:p w:rsidR="00000000" w:rsidRDefault="002A7553">
      <w:pPr>
        <w:pStyle w:val="just"/>
      </w:pPr>
      <w:r>
        <w:t>к) установлены газовый счетчик и индивидуальный газовый котел;</w:t>
      </w:r>
    </w:p>
    <w:p w:rsidR="00000000" w:rsidRDefault="002A7553">
      <w:pPr>
        <w:pStyle w:val="just"/>
      </w:pPr>
      <w:r>
        <w:t>л) слаботочные системы (радио,</w:t>
      </w:r>
      <w:r>
        <w:t xml:space="preserve"> телефон) - без ввода в квартиру.</w:t>
      </w:r>
    </w:p>
    <w:p w:rsidR="00000000" w:rsidRDefault="002A7553">
      <w:pPr>
        <w:pStyle w:val="just"/>
      </w:pPr>
      <w:r>
        <w:t>Работы по доведению Объекта долевого строительства до полной готовности выполняются Участником долевого строительства самостоятельно.</w:t>
      </w:r>
    </w:p>
    <w:p w:rsidR="00000000" w:rsidRDefault="002A7553">
      <w:pPr>
        <w:pStyle w:val="just"/>
      </w:pPr>
      <w:r>
        <w:t>4.2. Застройщик вправе:</w:t>
      </w:r>
    </w:p>
    <w:p w:rsidR="00000000" w:rsidRDefault="002A7553">
      <w:pPr>
        <w:pStyle w:val="just"/>
      </w:pPr>
      <w:r>
        <w:t>- привлекать денежные средства участников долевого строительства</w:t>
      </w:r>
      <w:r>
        <w:t xml:space="preserve"> для строительства создания Дома только после получения в установленном порядке разрешения на строительство, опубликования проектной декларации в средствах массовой информации и государственной регистрации договора аренды земельного участка, предоставленно</w:t>
      </w:r>
      <w:r>
        <w:t>го для строительства (создания) Дома;</w:t>
      </w:r>
    </w:p>
    <w:p w:rsidR="00000000" w:rsidRDefault="002A7553">
      <w:pPr>
        <w:pStyle w:val="just"/>
      </w:pPr>
      <w:r>
        <w:t>- в случае систематического нарушения сроков внесения платежей Участником долевого строительства в одностороннем порядке расторгнуть настоящий договор.</w:t>
      </w:r>
    </w:p>
    <w:p w:rsidR="00000000" w:rsidRDefault="002A7553">
      <w:pPr>
        <w:pStyle w:val="just"/>
      </w:pPr>
      <w:r>
        <w:t>4.3. Участник долевого строительства обязуется:</w:t>
      </w:r>
    </w:p>
    <w:p w:rsidR="00000000" w:rsidRDefault="002A7553">
      <w:pPr>
        <w:pStyle w:val="just"/>
      </w:pPr>
      <w:r>
        <w:t>- внести в счет уч</w:t>
      </w:r>
      <w:r>
        <w:t>астия в долевом строительстве денежные средства в объеме, в порядке и в сроки, которые установлены разделом 3 настоящего договора;</w:t>
      </w:r>
    </w:p>
    <w:p w:rsidR="00000000" w:rsidRDefault="002A7553">
      <w:pPr>
        <w:pStyle w:val="just"/>
      </w:pPr>
      <w:r>
        <w:t>- после получения от Застройщика соответствующего письменного уведомления прибыть для принятия Объекта долевого строительства</w:t>
      </w:r>
      <w:r>
        <w:t xml:space="preserve"> и подписания передаточного акта в срок не позднее 7 (семи) рабочих дней с момента получения уведомления;</w:t>
      </w:r>
    </w:p>
    <w:p w:rsidR="00000000" w:rsidRDefault="002A7553">
      <w:pPr>
        <w:pStyle w:val="just"/>
      </w:pPr>
      <w:r>
        <w:t>- принять Объект долевого строительства по передаточному акту либо сообщить Застройщику об отказе подписать передаточный акт до выполнения Застройщико</w:t>
      </w:r>
      <w:r>
        <w:t>м обязанностей, предусмотренных разделом 6 настоящего договора;</w:t>
      </w:r>
    </w:p>
    <w:p w:rsidR="00000000" w:rsidRDefault="002A7553">
      <w:pPr>
        <w:pStyle w:val="just"/>
      </w:pPr>
      <w:r>
        <w:t>- не осуществлять уступку прав требования по настоящему договору без письменного согласия Застройщика. Застройщик обязан в течение 10 (десяти) рабочих дней после получения от Участника долевог</w:t>
      </w:r>
      <w:r>
        <w:t>о строительства извещения об уступке прав требования по настоящему договору сообщить о своем согласии или отказать в даче такого согласия;</w:t>
      </w:r>
    </w:p>
    <w:p w:rsidR="00000000" w:rsidRDefault="002A7553">
      <w:pPr>
        <w:pStyle w:val="just"/>
      </w:pPr>
      <w:r>
        <w:t>- заключить в порядке, установленном Жилищным кодексом РФ, договор с управляющей компанией либо непосредственно с лиц</w:t>
      </w:r>
      <w:r>
        <w:t>ами, осуществляющими соответствующие виды деятельности по обслуживанию Дома, и вносить плату за жилое помещение и коммунальные услуги со дня приемки Объекта долевого строительства по передаточному акту;</w:t>
      </w:r>
    </w:p>
    <w:p w:rsidR="00000000" w:rsidRDefault="002A7553">
      <w:pPr>
        <w:pStyle w:val="just"/>
      </w:pPr>
      <w:r>
        <w:t>- не осуществлять переустройство или перепланировку О</w:t>
      </w:r>
      <w:r>
        <w:t>бъекта долевого строительства без письменного разрешения Застройщика и автора проекта;</w:t>
      </w:r>
    </w:p>
    <w:p w:rsidR="00000000" w:rsidRDefault="002A7553">
      <w:pPr>
        <w:pStyle w:val="just"/>
      </w:pPr>
      <w:r>
        <w:t>- соблюдать Правила и нормы технической эксплуатации жилищного фонда, утвержденные Постановлением Госстроя Российской Федерации 27.09.2003 N 170;</w:t>
      </w:r>
    </w:p>
    <w:p w:rsidR="00000000" w:rsidRDefault="002A7553">
      <w:pPr>
        <w:pStyle w:val="just"/>
      </w:pPr>
      <w:r>
        <w:t>- обеспечить со своей с</w:t>
      </w:r>
      <w:r>
        <w:t>тороны подачу заявления о государственной регистрации настоящего договора, а также всех изменений и дополнений к договору и оплатить расходы по государственной регистрации настоящего договора (изменений и дополнений к нему);</w:t>
      </w:r>
    </w:p>
    <w:p w:rsidR="00000000" w:rsidRDefault="002A7553">
      <w:pPr>
        <w:pStyle w:val="just"/>
      </w:pPr>
      <w:r>
        <w:t>- исполнять иные обязанности, в</w:t>
      </w:r>
      <w:r>
        <w:t>озлагаемые на него законодательством РФ и настоящим договором.</w:t>
      </w:r>
    </w:p>
    <w:p w:rsidR="00000000" w:rsidRDefault="002A7553">
      <w:pPr>
        <w:pStyle w:val="just"/>
      </w:pPr>
      <w:r>
        <w:t>4.4. Участник долевого строительства вправе:</w:t>
      </w:r>
    </w:p>
    <w:p w:rsidR="00000000" w:rsidRDefault="002A7553">
      <w:pPr>
        <w:pStyle w:val="just"/>
      </w:pPr>
      <w:r>
        <w:t>- в одностороннем порядке отказаться от исполнения договора в случае:</w:t>
      </w:r>
    </w:p>
    <w:p w:rsidR="00000000" w:rsidRDefault="002A7553">
      <w:pPr>
        <w:pStyle w:val="just"/>
      </w:pPr>
      <w:r>
        <w:t>а) неисполнения Застройщиком обязательства по передаче Объекта долевого строит</w:t>
      </w:r>
      <w:r>
        <w:t>ельства в срок, превышающий установленный договором срок передачи такого объекта на два месяца;</w:t>
      </w:r>
    </w:p>
    <w:p w:rsidR="00000000" w:rsidRDefault="002A7553">
      <w:pPr>
        <w:pStyle w:val="just"/>
      </w:pPr>
      <w:r>
        <w:t xml:space="preserve">б) существенного нарушения требований к качеству Объекта долевого </w:t>
      </w:r>
      <w:r>
        <w:t>строительства или неустранения выявленных недостатков в установленный Участником долевого строительства разумный срок;</w:t>
      </w:r>
    </w:p>
    <w:p w:rsidR="00000000" w:rsidRDefault="002A7553">
      <w:pPr>
        <w:pStyle w:val="just"/>
      </w:pPr>
      <w:r>
        <w:t>- расторгнуть договор в судебном порядке в случае:</w:t>
      </w:r>
    </w:p>
    <w:p w:rsidR="00000000" w:rsidRDefault="002A7553">
      <w:pPr>
        <w:pStyle w:val="just"/>
      </w:pPr>
      <w:r>
        <w:t>а) прекращения или приостановления строительства (создания) Дома при наличии обстоятел</w:t>
      </w:r>
      <w:r>
        <w:t>ьств, очевидно свидетельствующих о том, что в предусмотренный договором срок Объект долевого строительства не будет передан Участнику долевого строительства;</w:t>
      </w:r>
    </w:p>
    <w:p w:rsidR="00000000" w:rsidRDefault="002A7553">
      <w:pPr>
        <w:pStyle w:val="just"/>
      </w:pPr>
      <w:r>
        <w:t>б) существенного изменения проектной документации Дома, в состав которых входит Объект долевого ст</w:t>
      </w:r>
      <w:r>
        <w:t>роительства, в том числе существенного изменения размера Объекта долевого строительства;</w:t>
      </w:r>
    </w:p>
    <w:p w:rsidR="00000000" w:rsidRDefault="002A7553">
      <w:pPr>
        <w:pStyle w:val="just"/>
      </w:pPr>
      <w:r>
        <w:t>в) изменения назначения общего имущества и (или) нежилых помещений, входящих в состав Дома.</w:t>
      </w:r>
    </w:p>
    <w:p w:rsidR="00000000" w:rsidRDefault="002A75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7553">
      <w:pPr>
        <w:pStyle w:val="3"/>
        <w:rPr>
          <w:rFonts w:eastAsia="Times New Roman"/>
        </w:rPr>
      </w:pPr>
      <w:r>
        <w:rPr>
          <w:rFonts w:eastAsia="Times New Roman"/>
        </w:rPr>
        <w:t>5. Гарантийный срок на Объект долевого строительства</w:t>
      </w:r>
    </w:p>
    <w:p w:rsidR="00000000" w:rsidRDefault="002A7553">
      <w:pPr>
        <w:pStyle w:val="just"/>
      </w:pPr>
      <w:r>
        <w:t>5.1. Застройщик обяза</w:t>
      </w:r>
      <w:r>
        <w:t>н передать Участнику долевого строительства Объект долевого строительства, качество которого соответствует условиям договора, требованиям технических регламентов, проектной документации и градостроительных регламентов, а также иным обязательным требованиям</w:t>
      </w:r>
      <w:r>
        <w:t>.</w:t>
      </w:r>
    </w:p>
    <w:p w:rsidR="00000000" w:rsidRDefault="002A7553">
      <w:pPr>
        <w:pStyle w:val="just"/>
      </w:pPr>
      <w:r>
        <w:t>5.2. Гарантийный срок для Объекта долевого строительства, за исключением технологического и инженерного оборудования, входящего в состав Объекта долевого строительства, составляет пять лет. Указанный гарантийный срок исчисляется со дня получения Застройщ</w:t>
      </w:r>
      <w:r>
        <w:t>иком разрешения на ввод Дома в эксплуатацию.</w:t>
      </w:r>
    </w:p>
    <w:p w:rsidR="00000000" w:rsidRDefault="002A7553">
      <w:pPr>
        <w:pStyle w:val="just"/>
      </w:pPr>
      <w:r>
        <w:t>Гарантийный срок на технологическое и инженерное оборудование, входящее в состав передаваемого Участнику долевого строительства Объекта долевого строительства, составляет три года. Указанный гарантийный срок исч</w:t>
      </w:r>
      <w:r>
        <w:t>исляется со дня подписания первого передаточного акта Объекта долевого строительства.</w:t>
      </w:r>
    </w:p>
    <w:p w:rsidR="00000000" w:rsidRDefault="002A7553">
      <w:pPr>
        <w:pStyle w:val="just"/>
      </w:pPr>
      <w:r>
        <w:t>5.3. Участник долевого строительства вправе предъявить Застройщику требования в связи с ненадлежащим качеством Объекта долевого строительства при условии, если такое каче</w:t>
      </w:r>
      <w:r>
        <w:t>ство выявлено в течение гарантийного срока.</w:t>
      </w:r>
    </w:p>
    <w:p w:rsidR="00000000" w:rsidRDefault="002A7553">
      <w:pPr>
        <w:pStyle w:val="just"/>
      </w:pPr>
      <w:r>
        <w:t>5.4. Гарантийные обязательства Застройщика прекращаются в случаях:</w:t>
      </w:r>
    </w:p>
    <w:p w:rsidR="00000000" w:rsidRDefault="002A7553">
      <w:pPr>
        <w:pStyle w:val="just"/>
      </w:pPr>
      <w:r>
        <w:t>- проведения Участником долевого строительства работ по изменению фасада Дома;</w:t>
      </w:r>
    </w:p>
    <w:p w:rsidR="00000000" w:rsidRDefault="002A7553">
      <w:pPr>
        <w:pStyle w:val="just"/>
      </w:pPr>
      <w:r>
        <w:t>- проведения Участником долевого строительства любых переустройств</w:t>
      </w:r>
      <w:r>
        <w:t>, перепланировок или ненадлежащего ремонта Объекта долевого строительства;</w:t>
      </w:r>
    </w:p>
    <w:p w:rsidR="00000000" w:rsidRDefault="002A7553">
      <w:pPr>
        <w:pStyle w:val="just"/>
      </w:pPr>
      <w:r>
        <w:t>- ненадлежащего обслуживания и эксплуатации Объекта долевого строительства, в том числе инженерных систем коммуникаций и оборудования;</w:t>
      </w:r>
    </w:p>
    <w:p w:rsidR="00000000" w:rsidRDefault="002A7553">
      <w:pPr>
        <w:pStyle w:val="just"/>
      </w:pPr>
      <w:r>
        <w:t>- предъявления претензий Участником долевого с</w:t>
      </w:r>
      <w:r>
        <w:t>троительства о недостатках и строительных недоделках, не отраженных в передаточном акте Объекта долевого строительства (кроме скрытых, для обнаружения которых необходимо специальное оборудование, условия, мероприятия).</w:t>
      </w:r>
    </w:p>
    <w:p w:rsidR="00000000" w:rsidRDefault="002A75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7553">
      <w:pPr>
        <w:pStyle w:val="3"/>
        <w:rPr>
          <w:rFonts w:eastAsia="Times New Roman"/>
        </w:rPr>
      </w:pPr>
      <w:r>
        <w:rPr>
          <w:rFonts w:eastAsia="Times New Roman"/>
        </w:rPr>
        <w:t>6. Передача Объекта долевого строите</w:t>
      </w:r>
      <w:r>
        <w:rPr>
          <w:rFonts w:eastAsia="Times New Roman"/>
        </w:rPr>
        <w:t>льства</w:t>
      </w:r>
    </w:p>
    <w:p w:rsidR="00000000" w:rsidRDefault="002A7553">
      <w:pPr>
        <w:pStyle w:val="just"/>
      </w:pPr>
      <w:r>
        <w:t>6.1. Передача Объекта долевого строительства осуществляется после получения в установленном порядке разрешения на ввод в эксплуатацию Дома, указанного в пункте 1 настоящего договора, путем подписания сторонами передаточного акта о передаче Объекта д</w:t>
      </w:r>
      <w:r>
        <w:t>олевого строительства. Обязательство по передаче Участнику долевого строительства Объекта долевого строительства может быть исполнено Застройщиком досрочно.</w:t>
      </w:r>
    </w:p>
    <w:p w:rsidR="00000000" w:rsidRDefault="002A7553">
      <w:pPr>
        <w:pStyle w:val="just"/>
      </w:pPr>
      <w:r>
        <w:t>6.2. Застройщик не менее чем за месяц до наступления срока передачи Объекта долевого строительства,</w:t>
      </w:r>
      <w:r>
        <w:t xml:space="preserve"> предусмотренного пунктом 2.1 договора, направляет Участнику долевого строительства сообщение о завершении строительства (создания) Дома и о готовности Объекта долевого строительства к передаче.</w:t>
      </w:r>
    </w:p>
    <w:p w:rsidR="00000000" w:rsidRDefault="002A7553">
      <w:pPr>
        <w:pStyle w:val="just"/>
      </w:pPr>
      <w:r>
        <w:t>6.3. Участник долевого строительства, получивший сообщение За</w:t>
      </w:r>
      <w:r>
        <w:t>стройщика о завершении строительства и готовности объекта долевого строительства к передаче, обязан приступить к его принятию в течение 7 (семи) рабочих дней со дня получения указанного сообщения.</w:t>
      </w:r>
    </w:p>
    <w:p w:rsidR="00000000" w:rsidRDefault="002A7553">
      <w:pPr>
        <w:pStyle w:val="just"/>
      </w:pPr>
      <w:r>
        <w:t>6.4. В случае выявления недостатков в Объекте долевого стро</w:t>
      </w:r>
      <w:r>
        <w:t>ительства при его передаче Участник долевого строительства и Застройщик составляют акт, в котором указываются выявленные недоставки. Застройщик обязан безвозмездно устранить данные недостатки в течение 2 (двух) месяцев.</w:t>
      </w:r>
    </w:p>
    <w:p w:rsidR="00000000" w:rsidRDefault="002A7553">
      <w:pPr>
        <w:pStyle w:val="just"/>
      </w:pPr>
      <w:r>
        <w:t>6.5. Риск случайной гибели или случа</w:t>
      </w:r>
      <w:r>
        <w:t>йного повреждения Объекта долевого строительства до его передачи Участнику долевого строительства несет Застройщик.</w:t>
      </w:r>
    </w:p>
    <w:p w:rsidR="00000000" w:rsidRDefault="002A7553">
      <w:pPr>
        <w:pStyle w:val="just"/>
      </w:pPr>
      <w:r>
        <w:t>6.6. В соответствии со статьей 219 Гражданского кодекса РФ, право собственности Участника долевого строительства на Объект долевого строител</w:t>
      </w:r>
      <w:r>
        <w:t>ьства подлежит государственной регистрации и возникает с момента такой регистрации. Для государственной регистрации своего права собственности на Объект долевого строительства, Участник долевого строительства в течение 7 (семи) дней с момента подписания пе</w:t>
      </w:r>
      <w:r>
        <w:t>редаточного акта предъявляет в Управление Федеральной службы государственной регистрации, кадастра и картографии по Владимирской области свой экземпляр договора, передаточного акта, иные необходимые документы. Расходы по государственной регистрации договор</w:t>
      </w:r>
      <w:r>
        <w:t>а, изменений и дополнений к настоящему договору, регистрации права собственности на Объект долевого строительства несет Участник долевого строительства.</w:t>
      </w:r>
    </w:p>
    <w:p w:rsidR="00000000" w:rsidRDefault="002A75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7553">
      <w:pPr>
        <w:pStyle w:val="3"/>
        <w:rPr>
          <w:rFonts w:eastAsia="Times New Roman"/>
        </w:rPr>
      </w:pPr>
      <w:r>
        <w:rPr>
          <w:rFonts w:eastAsia="Times New Roman"/>
        </w:rPr>
        <w:t>7. Исполнение обязательств по настоящему договору</w:t>
      </w:r>
    </w:p>
    <w:p w:rsidR="00000000" w:rsidRDefault="002A7553">
      <w:pPr>
        <w:pStyle w:val="just"/>
      </w:pPr>
      <w:r>
        <w:t>7.1. Обязательства Застройщика считаются исполненным</w:t>
      </w:r>
      <w:r>
        <w:t>и с момента подписания сторонами передаточного акта о передаче Объекта долевого строительства.</w:t>
      </w:r>
    </w:p>
    <w:p w:rsidR="00000000" w:rsidRDefault="002A7553">
      <w:pPr>
        <w:pStyle w:val="just"/>
      </w:pPr>
      <w:r>
        <w:t>7.2. Обязательства Участника долевого строительства считаются исполненными с момента уплаты в полном объеме денежных средств в соответствии с настоящим Договором</w:t>
      </w:r>
      <w:r>
        <w:t xml:space="preserve"> и подписания сторонами передаточного акта о передаче Объекта долевого строительства.</w:t>
      </w:r>
    </w:p>
    <w:p w:rsidR="00000000" w:rsidRDefault="002A7553">
      <w:pPr>
        <w:pStyle w:val="just"/>
      </w:pPr>
      <w:r>
        <w:t xml:space="preserve">7.3. Застройщик передает разрешение на ввод в эксплуатацию Дома </w:t>
      </w:r>
      <w:r>
        <w:t>или нотариально удостоверенную копию этого разрешения в Управление Федеральной службы государственной регистрации, кадастра и картографии по Владимирской области, для государственной регистрации прав собственности Участников долевого строительства на Объек</w:t>
      </w:r>
      <w:r>
        <w:t>ты долевого строительства не позднее чем через 10 рабочих дней после получения такого разрешения.</w:t>
      </w:r>
    </w:p>
    <w:p w:rsidR="00000000" w:rsidRDefault="002A75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7553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за нарушение обязательств по настоящему договору</w:t>
      </w:r>
    </w:p>
    <w:p w:rsidR="00000000" w:rsidRDefault="002A7553">
      <w:pPr>
        <w:pStyle w:val="just"/>
      </w:pPr>
      <w:r>
        <w:t>8.1. За неисполнение или ненадлежащее исполнение взятых на себя обязательств по настоящем</w:t>
      </w:r>
      <w:r>
        <w:t>у договору сторона, не исполнившая свои обязательства или ненадлежаще исполнившая свои обязательства, обязана уплатить другой стороне предусмотренные Законом об участии в долевом строительстве неустойки (штрафы, пени) и возместить в полном объеме убытки св</w:t>
      </w:r>
      <w:r>
        <w:t>ерх неустойки.</w:t>
      </w:r>
    </w:p>
    <w:p w:rsidR="00000000" w:rsidRDefault="002A7553">
      <w:pPr>
        <w:pStyle w:val="just"/>
      </w:pPr>
      <w:r>
        <w:t>8.2. В случае нарушения установленного договором срока внесения платежа Участник долевого строительства уплачивает Застройщику неустойку (пени) в размере одной трехсотой ставки рефинансирования Центрального банка Российской Федерации, действ</w:t>
      </w:r>
      <w:r>
        <w:t>ующей на день исполнения обязательства, от суммы просроченного платежа за каждый день просрочки.</w:t>
      </w:r>
    </w:p>
    <w:p w:rsidR="00000000" w:rsidRDefault="002A7553">
      <w:pPr>
        <w:pStyle w:val="just"/>
      </w:pPr>
      <w:r>
        <w:t>8.3. В случае нарушения установленного договором срока передачи Участнику долевого строительства Объекта долевого строительства Застройщик уплачивает Участнику</w:t>
      </w:r>
      <w:r>
        <w:t xml:space="preserve"> долевого строительства неустойку (пени) в размере одной трехсотой ставки рефинансирования Центрального банка Российской Федерации, действующей на день исполнения обязательства, от цены договора за каждый день просрочки.</w:t>
      </w:r>
    </w:p>
    <w:p w:rsidR="00000000" w:rsidRDefault="002A7553">
      <w:pPr>
        <w:pStyle w:val="just"/>
      </w:pPr>
      <w:r>
        <w:t xml:space="preserve">8.4. В случае нарушения Участником </w:t>
      </w:r>
      <w:r>
        <w:t>долевого строительства обязательств, предусмотренных абзацем 6 пункта 4.3 настоящего договора, Участник оплачивает стоимость восстановительных работ и уплачивает штраф в размере 50% (пятидесяти процентов) от стоимости этих работ в течение одного месяца с м</w:t>
      </w:r>
      <w:r>
        <w:t>омента получения соответствующего требования. При этом согласия Участника долевого строительства на проведение Застройщиком восстановительных работ не требуется.</w:t>
      </w:r>
    </w:p>
    <w:p w:rsidR="00000000" w:rsidRDefault="002A7553">
      <w:pPr>
        <w:pStyle w:val="just"/>
      </w:pPr>
      <w:r>
        <w:t>8.5. Стороны настоящего договора освобождаются от ответственности за неисполнение или ненадлеж</w:t>
      </w:r>
      <w:r>
        <w:t>ащее исполнение обязательств по настоящему договору, если исполнение или надлежащее исполнение оказалось невозможным вследствие непреодолимой силы, то есть чрезвычайных и непредотвратимых при данных условиях обстоятельств, возникших после заключения настоя</w:t>
      </w:r>
      <w:r>
        <w:t>щего договора.</w:t>
      </w:r>
    </w:p>
    <w:p w:rsidR="00000000" w:rsidRDefault="002A7553">
      <w:pPr>
        <w:pStyle w:val="just"/>
      </w:pPr>
      <w:r>
        <w:t>Под обстоятельствами непреодолимой силы стороны понимают пожары, стихийные бедствия природного и техногенного характера, забастовки, военные действия, издание законодательных и нормативных актов, ухудшающих положение сторон по сравнению с мо</w:t>
      </w:r>
      <w:r>
        <w:t>ментом заключения договора.</w:t>
      </w:r>
    </w:p>
    <w:p w:rsidR="00000000" w:rsidRDefault="002A7553">
      <w:pPr>
        <w:pStyle w:val="just"/>
      </w:pPr>
      <w:r>
        <w:t>8.6. Сторона, ссылающаяся на обстоятельства непреодолимой силы, обязана в течение 2 (двух) месяцев известить другую сторону о наступлении подобных обстоятельств в письменной форме.</w:t>
      </w:r>
    </w:p>
    <w:p w:rsidR="00000000" w:rsidRDefault="002A7553">
      <w:pPr>
        <w:pStyle w:val="just"/>
      </w:pPr>
      <w:r>
        <w:t>Обязанность доказывания обстоятельств непреодол</w:t>
      </w:r>
      <w:r>
        <w:t>имой силы лежит на стороне, которая ссылается на эти обстоятельства.</w:t>
      </w:r>
    </w:p>
    <w:p w:rsidR="00000000" w:rsidRDefault="002A7553">
      <w:pPr>
        <w:pStyle w:val="just"/>
      </w:pPr>
      <w:r>
        <w:t>8.7. При наступлении обстоятельств непреодолимой силы Стороны освобождаются от ответственности за неисполнение (ненадлежащее исполнение) обязательств.</w:t>
      </w:r>
    </w:p>
    <w:p w:rsidR="00000000" w:rsidRDefault="002A75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7553">
      <w:pPr>
        <w:pStyle w:val="3"/>
        <w:rPr>
          <w:rFonts w:eastAsia="Times New Roman"/>
        </w:rPr>
      </w:pPr>
      <w:r>
        <w:rPr>
          <w:rFonts w:eastAsia="Times New Roman"/>
        </w:rPr>
        <w:t xml:space="preserve">9. Порядок изменения и расторжения </w:t>
      </w:r>
      <w:r>
        <w:rPr>
          <w:rFonts w:eastAsia="Times New Roman"/>
        </w:rPr>
        <w:t>настоящего договора</w:t>
      </w:r>
    </w:p>
    <w:p w:rsidR="00000000" w:rsidRDefault="002A7553">
      <w:pPr>
        <w:pStyle w:val="just"/>
      </w:pPr>
      <w:r>
        <w:t>9.1. Изменения (в том числе дополнения) к настоящему договору оформляются письменно в виде дополнительных соглашений, являющихся неотъемлемой частью настоящего договора, и подлежат государственной регистрации в Управлении Федеральной сл</w:t>
      </w:r>
      <w:r>
        <w:t>ужбы государственной регистрации, кадастра и картографии по Владимирской области в порядке, предусмотренном Федеральным законом "О государственной регистрации прав на недвижимое имущество и сделок с ним".</w:t>
      </w:r>
    </w:p>
    <w:p w:rsidR="00000000" w:rsidRDefault="002A7553">
      <w:pPr>
        <w:pStyle w:val="just"/>
      </w:pPr>
      <w:r>
        <w:t>Настоящий договор может быть расторгнут по соглашен</w:t>
      </w:r>
      <w:r>
        <w:t>ию сторон, а также по требованию одной из сторон в случаях и в порядке, которые предусмотрены Законом об участии в долевом строительстве.</w:t>
      </w:r>
    </w:p>
    <w:p w:rsidR="00000000" w:rsidRDefault="002A75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7553">
      <w:pPr>
        <w:pStyle w:val="3"/>
        <w:rPr>
          <w:rFonts w:eastAsia="Times New Roman"/>
        </w:rPr>
      </w:pPr>
      <w:r>
        <w:rPr>
          <w:rFonts w:eastAsia="Times New Roman"/>
        </w:rPr>
        <w:t>10. Прочие условия</w:t>
      </w:r>
    </w:p>
    <w:p w:rsidR="00000000" w:rsidRDefault="002A7553">
      <w:pPr>
        <w:pStyle w:val="just"/>
      </w:pPr>
      <w:r>
        <w:t>10.1. Обязательства Застройщика по настоящему договору обеспечиваются залогом в порядке ст. ст. 13</w:t>
      </w:r>
      <w:r>
        <w:t xml:space="preserve"> - 15 Закона об участии в долевом строительстве.</w:t>
      </w:r>
    </w:p>
    <w:p w:rsidR="00000000" w:rsidRDefault="002A7553">
      <w:pPr>
        <w:pStyle w:val="just"/>
      </w:pPr>
      <w:r>
        <w:t>10.2. В случае смерти Участника долевого строительства его права и обязанности по договору переходят к наследникам, если федеральным законом не предусмотрено иное. Застройщик не вправе отказать таким наследн</w:t>
      </w:r>
      <w:r>
        <w:t>икам во вступлении в договор.</w:t>
      </w:r>
    </w:p>
    <w:p w:rsidR="00000000" w:rsidRDefault="002A7553">
      <w:pPr>
        <w:pStyle w:val="just"/>
      </w:pPr>
      <w:r>
        <w:t xml:space="preserve">10.3. Существующие на день открытия наследства Участника долевого строительства имущественные права и обязанности, основанные на настоящем договоре, входят в состав наследства Участника долевого строительства в соответствии с </w:t>
      </w:r>
      <w:r>
        <w:t>Гражданским кодексом РФ.</w:t>
      </w:r>
    </w:p>
    <w:p w:rsidR="00000000" w:rsidRDefault="002A7553">
      <w:pPr>
        <w:pStyle w:val="just"/>
      </w:pPr>
      <w:r>
        <w:t>10.4. Стороны обязуются разрешать все возникающие при исполнении договора разногласия в обязательном досудебном претензионном порядке. Срок рассмотрения претензии - 14 (четырнадцать) календарных дней, если иной срок не установлен к</w:t>
      </w:r>
      <w:r>
        <w:t>онкретными условиями договора или закона. При недостижении соглашения, в том числе неполучения ответа на претензию, спор подлежит рассмотрению в судебном порядке.</w:t>
      </w:r>
    </w:p>
    <w:p w:rsidR="00000000" w:rsidRDefault="002A75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7553">
      <w:pPr>
        <w:pStyle w:val="3"/>
        <w:rPr>
          <w:rFonts w:eastAsia="Times New Roman"/>
        </w:rPr>
      </w:pPr>
      <w:r>
        <w:rPr>
          <w:rFonts w:eastAsia="Times New Roman"/>
        </w:rPr>
        <w:t>11. Срок действия настоящего договора. Заключительные положения</w:t>
      </w:r>
    </w:p>
    <w:p w:rsidR="00000000" w:rsidRDefault="002A7553">
      <w:pPr>
        <w:pStyle w:val="just"/>
      </w:pPr>
      <w:r>
        <w:t>11.1. Настоящий договор всту</w:t>
      </w:r>
      <w:r>
        <w:t>пает в силу с момента его государственной регистрации в Управлении Федеральной службы государственной регистрации, кадастра и картографии по Владимирской области в порядке, предусмотренном Федеральным законом "О государственной регистрации прав на недвижим</w:t>
      </w:r>
      <w:r>
        <w:t>ое имущество и сделок с ним", и действует до исполнения Сторонами принятых на себя обязательств.</w:t>
      </w:r>
    </w:p>
    <w:p w:rsidR="00000000" w:rsidRDefault="002A7553">
      <w:pPr>
        <w:pStyle w:val="just"/>
      </w:pPr>
      <w:r>
        <w:t xml:space="preserve">11.2. Все приложения и дополнения к настоящему договору являются его неотъемлемой частью и считаются действительными, если они составлены в письменной форме и </w:t>
      </w:r>
      <w:r>
        <w:t>подписаны полномочными представителями Сторон, и зарегистрированы в Управлении Федеральной службы государственной регистрации, кадастра и картографии по Владимирской области.</w:t>
      </w:r>
    </w:p>
    <w:p w:rsidR="00000000" w:rsidRDefault="002A7553">
      <w:pPr>
        <w:pStyle w:val="just"/>
      </w:pPr>
      <w:r>
        <w:t>11.3. Стороны обязуются письменно уведомить друг друга в течение 10 (десяти) рабо</w:t>
      </w:r>
      <w:r>
        <w:t>чих дней об изменении реквизитов (паспортных данных и почтовых адресов). Почтовыми адресами сторон являются адреса, указанные в реквизитах настоящего договора. Действия, совершенные по старым адресам, без уведомления об их изменении засчитываются в исполне</w:t>
      </w:r>
      <w:r>
        <w:t>ние обязательств.</w:t>
      </w:r>
    </w:p>
    <w:p w:rsidR="00000000" w:rsidRDefault="002A7553">
      <w:pPr>
        <w:pStyle w:val="just"/>
      </w:pPr>
      <w:r>
        <w:t>11.4. Настоящий договор составлен в трех экземплярах, имеющих равную юридическую силу, по одному для каждой из сторон, и один для представления в Управление Федеральной службы государственной регистрации, кадастра и картографии по Владими</w:t>
      </w:r>
      <w:r>
        <w:t>рской области.</w:t>
      </w:r>
    </w:p>
    <w:p w:rsidR="00000000" w:rsidRDefault="002A75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7553">
      <w:pPr>
        <w:pStyle w:val="3"/>
        <w:rPr>
          <w:rFonts w:eastAsia="Times New Roman"/>
        </w:rPr>
      </w:pPr>
      <w:r>
        <w:rPr>
          <w:rFonts w:eastAsia="Times New Roman"/>
        </w:rPr>
        <w:t>12. Реквизиты и подписи сторон</w:t>
      </w:r>
    </w:p>
    <w:p w:rsidR="00000000" w:rsidRDefault="002A7553">
      <w:pPr>
        <w:pStyle w:val="HTML"/>
      </w:pPr>
      <w:r>
        <w:t>Застройщик                             Участник долевого строительства</w:t>
      </w:r>
    </w:p>
    <w:p w:rsidR="00000000" w:rsidRDefault="002A7553">
      <w:pPr>
        <w:pStyle w:val="HTML"/>
      </w:pPr>
    </w:p>
    <w:p w:rsidR="00000000" w:rsidRDefault="002A7553">
      <w:pPr>
        <w:pStyle w:val="HTML"/>
      </w:pPr>
      <w:r>
        <w:t>ООО "______________________________"   Гр. ______________________________,</w:t>
      </w:r>
    </w:p>
    <w:p w:rsidR="00000000" w:rsidRDefault="002A7553">
      <w:pPr>
        <w:pStyle w:val="HTML"/>
      </w:pPr>
      <w:r>
        <w:t xml:space="preserve">Юридический адрес:                     "___" </w:t>
      </w:r>
      <w:r>
        <w:t>_______ ______ года рождения,</w:t>
      </w:r>
    </w:p>
    <w:p w:rsidR="00000000" w:rsidRDefault="002A7553">
      <w:pPr>
        <w:pStyle w:val="HTML"/>
      </w:pPr>
      <w:r>
        <w:t>_______________, г. _______________,   место рождения: ___________________</w:t>
      </w:r>
    </w:p>
    <w:p w:rsidR="00000000" w:rsidRDefault="002A7553">
      <w:pPr>
        <w:pStyle w:val="HTML"/>
      </w:pPr>
      <w:r>
        <w:t>ул. ___________________, д. ________   паспорт гражданина РФ ____________,</w:t>
      </w:r>
    </w:p>
    <w:p w:rsidR="00000000" w:rsidRDefault="002A7553">
      <w:pPr>
        <w:pStyle w:val="HTML"/>
      </w:pPr>
      <w:r>
        <w:t>тел.: ______________, факс: ________   выданный __________________________</w:t>
      </w:r>
    </w:p>
    <w:p w:rsidR="00000000" w:rsidRDefault="002A7553">
      <w:pPr>
        <w:pStyle w:val="HTML"/>
      </w:pPr>
      <w:r>
        <w:t>О</w:t>
      </w:r>
      <w:r>
        <w:t>ГРН _______________________________   ___________________________________</w:t>
      </w:r>
    </w:p>
    <w:p w:rsidR="00000000" w:rsidRDefault="002A7553">
      <w:pPr>
        <w:pStyle w:val="HTML"/>
      </w:pPr>
      <w:r>
        <w:t>ИНН ________________,КПП ___________   __________________________________,</w:t>
      </w:r>
    </w:p>
    <w:p w:rsidR="00000000" w:rsidRDefault="002A7553">
      <w:pPr>
        <w:pStyle w:val="HTML"/>
      </w:pPr>
      <w:r>
        <w:t>р/с. _______________________________   зарегистрированный(-ая) по адресу:</w:t>
      </w:r>
    </w:p>
    <w:p w:rsidR="00000000" w:rsidRDefault="002A7553">
      <w:pPr>
        <w:pStyle w:val="HTML"/>
      </w:pPr>
      <w:r>
        <w:t>в _______________________________</w:t>
      </w:r>
      <w:r>
        <w:t>__,   ___________________________________</w:t>
      </w:r>
    </w:p>
    <w:p w:rsidR="00000000" w:rsidRDefault="002A7553">
      <w:pPr>
        <w:pStyle w:val="HTML"/>
      </w:pPr>
      <w:r>
        <w:t>к/с. ______________________________,   ______________, г. _______________,</w:t>
      </w:r>
    </w:p>
    <w:p w:rsidR="00000000" w:rsidRDefault="002A7553">
      <w:pPr>
        <w:pStyle w:val="HTML"/>
      </w:pPr>
      <w:r>
        <w:t>БИК ____________.                      ул. ___________________, д. ______,</w:t>
      </w:r>
    </w:p>
    <w:p w:rsidR="00000000" w:rsidRDefault="002A7553">
      <w:pPr>
        <w:pStyle w:val="HTML"/>
      </w:pPr>
      <w:r>
        <w:t>корп. _____, кв. _________.</w:t>
      </w:r>
    </w:p>
    <w:p w:rsidR="00000000" w:rsidRDefault="002A7553">
      <w:pPr>
        <w:pStyle w:val="HTML"/>
      </w:pPr>
      <w:r>
        <w:t>____________________________________</w:t>
      </w:r>
    </w:p>
    <w:p w:rsidR="00000000" w:rsidRDefault="002A7553">
      <w:pPr>
        <w:pStyle w:val="HTML"/>
      </w:pPr>
      <w:r>
        <w:t>______________ /___________________/   ______________/ __________________/</w:t>
      </w:r>
    </w:p>
    <w:p w:rsidR="00000000" w:rsidRDefault="002A75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7553">
      <w:pPr>
        <w:pStyle w:val="right"/>
      </w:pPr>
      <w:r>
        <w:t>Источник - "Договор участия в долевом строительстве объектов недвижимости: проблемы правового регулирования", "Инфотропик Медиа"</w:t>
      </w:r>
    </w:p>
    <w:p w:rsidR="00000000" w:rsidRDefault="002A755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https://порядокправа.рф/obrazecy/dogovor_uchastiya_v_dolevom_stroitelstve_obrazec_za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553"/>
    <w:rsid w:val="002A7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2B1C73C-4629-4EA7-B76A-5CEA92D52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7792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89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1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uchastiya_v_dolevom_stroitelstve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4677</Words>
  <Characters>26665</Characters>
  <Application>Microsoft Office Word</Application>
  <DocSecurity>0</DocSecurity>
  <Lines>222</Lines>
  <Paragraphs>62</Paragraphs>
  <ScaleCrop>false</ScaleCrop>
  <Company/>
  <LinksUpToDate>false</LinksUpToDate>
  <CharactersWithSpaces>31280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участия в долевом строительстве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2022-08-06T19:41:00Z</dcterms:created>
  <dcterms:modified xsi:type="dcterms:W3CDTF">2022-08-06T19:41:00Z</dcterms:modified>
</cp:coreProperties>
</file>