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236B">
      <w:pPr>
        <w:pStyle w:val="1"/>
        <w:rPr>
          <w:rFonts w:eastAsia="Times New Roman"/>
        </w:rPr>
      </w:pPr>
      <w:r>
        <w:rPr>
          <w:rFonts w:eastAsia="Times New Roman"/>
        </w:rPr>
        <w:t>Договор страхования от несчастных случаев и болезней</w:t>
      </w:r>
    </w:p>
    <w:p w:rsidR="00000000" w:rsidRDefault="000B236B">
      <w:pPr>
        <w:pStyle w:val="right"/>
      </w:pPr>
      <w:r>
        <w:t>Примерный образец</w:t>
      </w:r>
    </w:p>
    <w:p w:rsidR="00000000" w:rsidRDefault="000B23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36B">
      <w:pPr>
        <w:pStyle w:val="3"/>
        <w:rPr>
          <w:rFonts w:eastAsia="Times New Roman"/>
        </w:rPr>
      </w:pPr>
      <w:r>
        <w:rPr>
          <w:rFonts w:eastAsia="Times New Roman"/>
        </w:rPr>
        <w:t>Договор N _______ страхования от несчастных случаев и болезней</w:t>
      </w:r>
    </w:p>
    <w:p w:rsidR="00000000" w:rsidRDefault="000B236B">
      <w:pPr>
        <w:pStyle w:val="HTML"/>
      </w:pPr>
      <w:r>
        <w:t xml:space="preserve">    г. __________________                         "___" ____________20__ г.</w:t>
      </w:r>
    </w:p>
    <w:p w:rsidR="00000000" w:rsidRDefault="000B236B">
      <w:pPr>
        <w:pStyle w:val="HTML"/>
      </w:pPr>
    </w:p>
    <w:p w:rsidR="00000000" w:rsidRDefault="000B236B">
      <w:pPr>
        <w:pStyle w:val="HTML"/>
      </w:pPr>
      <w:r>
        <w:t>_____________________________________________________________________,</w:t>
      </w:r>
    </w:p>
    <w:p w:rsidR="00000000" w:rsidRDefault="000B236B">
      <w:pPr>
        <w:pStyle w:val="HTML"/>
      </w:pPr>
      <w:r>
        <w:t>(наименование страховой организации)</w:t>
      </w:r>
    </w:p>
    <w:p w:rsidR="00000000" w:rsidRDefault="000B236B">
      <w:pPr>
        <w:pStyle w:val="HTML"/>
      </w:pPr>
      <w:r>
        <w:t>лицензия N ______________, выданная ______________________________________,</w:t>
      </w:r>
    </w:p>
    <w:p w:rsidR="00000000" w:rsidRDefault="000B236B">
      <w:pPr>
        <w:pStyle w:val="HTML"/>
      </w:pPr>
      <w:r>
        <w:t>(наименование органа)</w:t>
      </w:r>
    </w:p>
    <w:p w:rsidR="00000000" w:rsidRDefault="000B236B">
      <w:pPr>
        <w:pStyle w:val="HTML"/>
      </w:pPr>
      <w:r>
        <w:t>именуем__ в дальнейшем "Страховщик", в лице ______</w:t>
      </w:r>
      <w:r>
        <w:t>________________________,</w:t>
      </w:r>
    </w:p>
    <w:p w:rsidR="00000000" w:rsidRDefault="000B236B">
      <w:pPr>
        <w:pStyle w:val="HTML"/>
      </w:pPr>
      <w:r>
        <w:t>(должность, Ф.И.О.)</w:t>
      </w:r>
    </w:p>
    <w:p w:rsidR="00000000" w:rsidRDefault="000B236B">
      <w:pPr>
        <w:pStyle w:val="HTML"/>
      </w:pPr>
      <w:r>
        <w:t>действующего на основании Устава, с одной стороны, и _____________________,</w:t>
      </w:r>
    </w:p>
    <w:p w:rsidR="00000000" w:rsidRDefault="000B236B">
      <w:pPr>
        <w:pStyle w:val="HTML"/>
      </w:pPr>
      <w:r>
        <w:t>(Ф.И.О. гражданина)</w:t>
      </w:r>
    </w:p>
    <w:p w:rsidR="00000000" w:rsidRDefault="000B236B">
      <w:pPr>
        <w:pStyle w:val="HTML"/>
      </w:pPr>
      <w:r>
        <w:t>в лице _______________________, действующего на основании ________________,</w:t>
      </w:r>
    </w:p>
    <w:p w:rsidR="00000000" w:rsidRDefault="000B236B">
      <w:pPr>
        <w:pStyle w:val="HTML"/>
      </w:pPr>
      <w:r>
        <w:t xml:space="preserve">(Ф.И.О.)                              </w:t>
      </w:r>
      <w:r>
        <w:t xml:space="preserve">     (доверенности)</w:t>
      </w:r>
    </w:p>
    <w:p w:rsidR="00000000" w:rsidRDefault="000B236B">
      <w:pPr>
        <w:pStyle w:val="HTML"/>
      </w:pPr>
      <w:r>
        <w:t>именуем___ в  дальнейшем  "Страхователь",   с  другой  стороны,   заключили</w:t>
      </w:r>
    </w:p>
    <w:p w:rsidR="00000000" w:rsidRDefault="000B236B">
      <w:pPr>
        <w:pStyle w:val="HTML"/>
      </w:pPr>
      <w:r>
        <w:t>настоящий договор о нижеследующем:</w:t>
      </w:r>
    </w:p>
    <w:p w:rsidR="00000000" w:rsidRDefault="000B23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36B">
      <w:pPr>
        <w:pStyle w:val="just"/>
      </w:pPr>
      <w:r>
        <w:t>1. Предмет договора.</w:t>
      </w:r>
    </w:p>
    <w:p w:rsidR="00000000" w:rsidRDefault="000B236B">
      <w:pPr>
        <w:pStyle w:val="just"/>
      </w:pPr>
      <w:r>
        <w:t>1.1. Согласно настоящему договору Страховщик обязуется при наступлении одного из обусловленных в догово</w:t>
      </w:r>
      <w:r>
        <w:t>ре страховых случаев выплатить Страхователю страховую сумму и оплатить Страхователю медицинскую помощь в размере, предусмотренном договором, а Страхователь обязуется уплатить страховую премию в размере _______ в порядке и в сроки, предусмотренные договором</w:t>
      </w:r>
      <w:r>
        <w:t>.</w:t>
      </w:r>
    </w:p>
    <w:p w:rsidR="00000000" w:rsidRDefault="000B236B">
      <w:pPr>
        <w:pStyle w:val="just"/>
      </w:pPr>
      <w:r>
        <w:t>2. Права и обязанности сторон.</w:t>
      </w:r>
    </w:p>
    <w:p w:rsidR="00000000" w:rsidRDefault="000B236B">
      <w:pPr>
        <w:pStyle w:val="just"/>
      </w:pPr>
      <w:r>
        <w:t>2.1. Страховыми случаями по настоящему договору признаются следующие наступившие в период действия договора события:</w:t>
      </w:r>
    </w:p>
    <w:p w:rsidR="00000000" w:rsidRDefault="000B236B">
      <w:pPr>
        <w:pStyle w:val="just"/>
      </w:pPr>
      <w:r>
        <w:t xml:space="preserve">а) временная утрата Страхователем общей трудоспособности более чем на _______________ дней, наступившая в </w:t>
      </w:r>
      <w:r>
        <w:t>результате несчастного случая;</w:t>
      </w:r>
    </w:p>
    <w:p w:rsidR="00000000" w:rsidRDefault="000B236B">
      <w:pPr>
        <w:pStyle w:val="just"/>
      </w:pPr>
      <w:r>
        <w:t>б) постоянная утрата Страхователем общей трудоспособности, наступившая в результате несчастного случая;</w:t>
      </w:r>
    </w:p>
    <w:p w:rsidR="00000000" w:rsidRDefault="000B236B">
      <w:pPr>
        <w:pStyle w:val="just"/>
      </w:pPr>
      <w:r>
        <w:t>в) смерть Страхователя, наступившая в результате несчастного случая.</w:t>
      </w:r>
    </w:p>
    <w:p w:rsidR="00000000" w:rsidRDefault="000B236B">
      <w:pPr>
        <w:pStyle w:val="just"/>
      </w:pPr>
      <w:r>
        <w:t>Под несчастным случаем понимаются травма, острое отр</w:t>
      </w:r>
      <w:r>
        <w:t>авление и иное физическое повреждение.</w:t>
      </w:r>
    </w:p>
    <w:p w:rsidR="00000000" w:rsidRDefault="000B236B">
      <w:pPr>
        <w:pStyle w:val="just"/>
      </w:pPr>
      <w:r>
        <w:t xml:space="preserve">Болезнь (заболевание) - установленный медицинским учреждением </w:t>
      </w:r>
      <w:r>
        <w:t xml:space="preserve">диагноз на основании определения существа и особенностей отклонения состояния здоровья Застрахованного от нормального после проведения его всестороннего исследования, впервые </w:t>
      </w:r>
      <w:r>
        <w:lastRenderedPageBreak/>
        <w:t>диагностированный врачом после вступления договора страхования в силу, либо обост</w:t>
      </w:r>
      <w:r>
        <w:t>рение в период действия договора страхования хронического заболевания, заявленного страховщиком на страхование.</w:t>
      </w:r>
    </w:p>
    <w:p w:rsidR="00000000" w:rsidRDefault="000B236B">
      <w:pPr>
        <w:pStyle w:val="just"/>
      </w:pPr>
      <w:r>
        <w:t>2.2. События, предусмотренные в п. 2.1 настоящего договора, не признаются страховыми случаями, если они наступили:</w:t>
      </w:r>
    </w:p>
    <w:p w:rsidR="00000000" w:rsidRDefault="000B236B">
      <w:pPr>
        <w:pStyle w:val="just"/>
      </w:pPr>
      <w:r>
        <w:t>а) в результате совершения Ст</w:t>
      </w:r>
      <w:r>
        <w:t>рахователем или его наследниками умышленного деяния (действия или бездействия), повлекшего наступление смерти Страхователя или утраты Страхователем общей трудоспособности, за исключением случая, указанного в п. 2.3;</w:t>
      </w:r>
    </w:p>
    <w:p w:rsidR="00000000" w:rsidRDefault="000B236B">
      <w:pPr>
        <w:pStyle w:val="just"/>
      </w:pPr>
      <w:r>
        <w:t>б) в результате управления Страхователем</w:t>
      </w:r>
      <w:r>
        <w:t xml:space="preserve"> транспортным средством в состоянии алкогольного, наркотического или токсического опьянения или передачи управления лицу, находящемуся в состоянии алкогольного, наркотического или токсического опьянения, или лицу, не имеющему права на вождение данного тран</w:t>
      </w:r>
      <w:r>
        <w:t>спортного средства;</w:t>
      </w:r>
    </w:p>
    <w:p w:rsidR="00000000" w:rsidRDefault="000B236B">
      <w:pPr>
        <w:pStyle w:val="just"/>
      </w:pPr>
      <w:r>
        <w:t>в) в результате воздействия ядерного взрыва, радиации или радиоактивного заражения;</w:t>
      </w:r>
    </w:p>
    <w:p w:rsidR="00000000" w:rsidRDefault="000B236B">
      <w:pPr>
        <w:pStyle w:val="just"/>
      </w:pPr>
      <w:r>
        <w:t>г) в результате военных действий, а также маневров или иных военных мероприятий;</w:t>
      </w:r>
    </w:p>
    <w:p w:rsidR="00000000" w:rsidRDefault="000B236B">
      <w:pPr>
        <w:pStyle w:val="just"/>
      </w:pPr>
      <w:r>
        <w:t>д) в результате гражданской войны, народных волнений или забастовок;</w:t>
      </w:r>
    </w:p>
    <w:p w:rsidR="00000000" w:rsidRDefault="000B236B">
      <w:pPr>
        <w:pStyle w:val="just"/>
      </w:pPr>
      <w:r>
        <w:t>е)</w:t>
      </w:r>
      <w:r>
        <w:t xml:space="preserve"> более чем через ___________ со дня несчастного случая.</w:t>
      </w:r>
    </w:p>
    <w:p w:rsidR="00000000" w:rsidRDefault="000B236B">
      <w:pPr>
        <w:pStyle w:val="just"/>
      </w:pPr>
      <w:r>
        <w:t>2.3. Смерть Страхователя в результате самоубийства не считается страховым случаем, если к моменту наступления смерти договор страхования действовал менее двух лет.</w:t>
      </w:r>
    </w:p>
    <w:p w:rsidR="00000000" w:rsidRDefault="000B236B">
      <w:pPr>
        <w:pStyle w:val="just"/>
      </w:pPr>
      <w:r>
        <w:t>2.4. По страховому случаю, предусмот</w:t>
      </w:r>
      <w:r>
        <w:t>ренному в пп. "а" п. 2.1 настоящего договора, страховая сумма устанавливается в ______ за каждый день утраты до восстановления трудоспособности, но в течение не более чем ___________.</w:t>
      </w:r>
    </w:p>
    <w:p w:rsidR="00000000" w:rsidRDefault="000B236B">
      <w:pPr>
        <w:pStyle w:val="just"/>
      </w:pPr>
      <w:r>
        <w:t xml:space="preserve">2.5. По страховому случаю, предусмотренному в пп. "б" п. 2.1 настоящего </w:t>
      </w:r>
      <w:r>
        <w:t>договора, страховая сумма устанавливается в _____________ для полной утраты трудоспособности. В случае частичной постоянной утраты трудоспособности страховая сумма устанавливается в процентном отношении к страховой сумме на случай полной утраты общей трудо</w:t>
      </w:r>
      <w:r>
        <w:t>способности, соответствующем степени утраты трудоспособности согласно Правилам страхования.</w:t>
      </w:r>
    </w:p>
    <w:p w:rsidR="00000000" w:rsidRDefault="000B236B">
      <w:pPr>
        <w:pStyle w:val="just"/>
      </w:pPr>
      <w:r>
        <w:t>2.6. По страховому случаю, предусмотренному в пп. "в" п. 2.1 настоящего договора, страховая сумма устанавливается в ____________.</w:t>
      </w:r>
    </w:p>
    <w:p w:rsidR="00000000" w:rsidRDefault="000B236B">
      <w:pPr>
        <w:pStyle w:val="just"/>
      </w:pPr>
      <w:r>
        <w:t>2.7. При наступлении страхового сл</w:t>
      </w:r>
      <w:r>
        <w:t>учая, предусмотренного пп. "а" и "б" п. 2.1 настоящего договора, Страховщик обязан произвести выплату Страхователю страховую сумму в течение __________________ после получения и составления всех необходимых документов, указанных в настоящем договоре.</w:t>
      </w:r>
    </w:p>
    <w:p w:rsidR="00000000" w:rsidRDefault="000B236B">
      <w:pPr>
        <w:pStyle w:val="just"/>
      </w:pPr>
      <w:r>
        <w:t xml:space="preserve">2.8. </w:t>
      </w:r>
      <w:r>
        <w:t>В случае если Страхователь умер, не успев получить причитающуюся ему страховую сумму, выплата производится его наследникам.</w:t>
      </w:r>
    </w:p>
    <w:p w:rsidR="00000000" w:rsidRDefault="000B236B">
      <w:pPr>
        <w:pStyle w:val="just"/>
      </w:pPr>
      <w:r>
        <w:t>2.9. При наступлении страхового случая, предусмотренного пп. "в" п. 2.1 настоящего договора, Страховщик обязан произвести выплату ст</w:t>
      </w:r>
      <w:r>
        <w:t>раховой суммы наследникам Страхователя в течение _____ после получения и составления всех необходимых документов, указанных в настоящем договоре.</w:t>
      </w:r>
    </w:p>
    <w:p w:rsidR="00000000" w:rsidRDefault="000B236B">
      <w:pPr>
        <w:pStyle w:val="just"/>
      </w:pPr>
      <w:r>
        <w:t>2.10. При наступлении страхового случая Страховщик обязан оплатить медицинскую помощь Страхователю в размере н</w:t>
      </w:r>
      <w:r>
        <w:t>е более _______________, причем ежедневные затраты на госпитализацию и клиническое обслуживание возмещаются в размере не более _______________.</w:t>
      </w:r>
    </w:p>
    <w:p w:rsidR="00000000" w:rsidRDefault="000B236B">
      <w:pPr>
        <w:pStyle w:val="just"/>
      </w:pPr>
      <w:r>
        <w:t>2.11. Оплата медицинской помощи производится Страхователю в течение ________________ после получения и составлен</w:t>
      </w:r>
      <w:r>
        <w:t>ия всех необходимых документов, указанных в настоящем договоре.</w:t>
      </w:r>
    </w:p>
    <w:p w:rsidR="00000000" w:rsidRDefault="000B236B">
      <w:pPr>
        <w:pStyle w:val="just"/>
      </w:pPr>
      <w:r>
        <w:t>2.12. В случае если Страхователь умер, не успев получить причитающуюся ему сумму, указанную в п. п. 2.10 и 2.11, выплата производится его наследникам.</w:t>
      </w:r>
    </w:p>
    <w:p w:rsidR="00000000" w:rsidRDefault="000B236B">
      <w:pPr>
        <w:pStyle w:val="just"/>
      </w:pPr>
      <w:r>
        <w:t>2.13. Если после наступления одного из ст</w:t>
      </w:r>
      <w:r>
        <w:t>раховых случаев наступает другой, Страховщик не обязан по последнему случаю выплачивать страховую сумму и оплачивать медицинскую помощь, за исключением случаев, предусмотренных в п. 2.14 договора.</w:t>
      </w:r>
    </w:p>
    <w:p w:rsidR="00000000" w:rsidRDefault="000B236B">
      <w:pPr>
        <w:pStyle w:val="just"/>
      </w:pPr>
      <w:r>
        <w:t>2.14. Если в результате несчастного случая, ранее повлекшег</w:t>
      </w:r>
      <w:r>
        <w:t>о временную или постоянную утрату общей трудоспособности, впоследствии наступит соответственно постоянная утрата общей трудоспособности или смерть, Страховщик обязан выплатить по этим страховым случаям страховую сумму с учетом ранее выплаченной, а также оп</w:t>
      </w:r>
      <w:r>
        <w:t>латить медицинскую помощь.</w:t>
      </w:r>
    </w:p>
    <w:p w:rsidR="00000000" w:rsidRDefault="000B236B">
      <w:pPr>
        <w:pStyle w:val="just"/>
      </w:pPr>
      <w:r>
        <w:t>2.15. Страховщик обязан в течение ___ дней с момента заключения договора выдать Страхователю страховой полис.</w:t>
      </w:r>
    </w:p>
    <w:p w:rsidR="00000000" w:rsidRDefault="000B236B">
      <w:pPr>
        <w:pStyle w:val="just"/>
      </w:pPr>
      <w:r>
        <w:t>2.16. В случае утраты Страхователем в период действия настоящего договора страхового полиса ему на основании письменног</w:t>
      </w:r>
      <w:r>
        <w:t>о заявления выдается дубликат полиса. После выдачи дубликата утраченный полис считается недействительным и страховые выплаты по нему не производятся. При повторной утрате Страхователем полиса в течение действия договора он уплачивают Страховщику денежную с</w:t>
      </w:r>
      <w:r>
        <w:t>умму в размере стоимости изготовления полиса.</w:t>
      </w:r>
    </w:p>
    <w:p w:rsidR="00000000" w:rsidRDefault="000B236B">
      <w:pPr>
        <w:pStyle w:val="HTML"/>
      </w:pPr>
      <w:r>
        <w:t xml:space="preserve">    2.17. Страховая премия уплачивается Страхователем в рассрочку в порядке</w:t>
      </w:r>
    </w:p>
    <w:p w:rsidR="00000000" w:rsidRDefault="000B236B">
      <w:pPr>
        <w:pStyle w:val="HTML"/>
      </w:pPr>
      <w:r>
        <w:t>_______________________________________ расчета. Премия вносится ежемесячно</w:t>
      </w:r>
    </w:p>
    <w:p w:rsidR="00000000" w:rsidRDefault="000B236B">
      <w:pPr>
        <w:pStyle w:val="HTML"/>
      </w:pPr>
      <w:r>
        <w:t>(наличного, безналичного)</w:t>
      </w:r>
    </w:p>
    <w:p w:rsidR="00000000" w:rsidRDefault="000B236B">
      <w:pPr>
        <w:pStyle w:val="HTML"/>
      </w:pPr>
      <w:r>
        <w:t>не позднее ___ числа  каждого  м</w:t>
      </w:r>
      <w:r>
        <w:t>есяца  в  течение  ________ месяцев равными</w:t>
      </w:r>
    </w:p>
    <w:p w:rsidR="00000000" w:rsidRDefault="000B236B">
      <w:pPr>
        <w:pStyle w:val="HTML"/>
      </w:pPr>
      <w:r>
        <w:t>взносами по ________________. Страхователь может  в  любое время внести всю</w:t>
      </w:r>
    </w:p>
    <w:p w:rsidR="00000000" w:rsidRDefault="000B236B">
      <w:pPr>
        <w:pStyle w:val="HTML"/>
      </w:pPr>
      <w:r>
        <w:t>оставшуюся  часть  премии  или  вносить  денежные  суммы в счет последующих</w:t>
      </w:r>
    </w:p>
    <w:p w:rsidR="00000000" w:rsidRDefault="000B236B">
      <w:pPr>
        <w:pStyle w:val="HTML"/>
      </w:pPr>
      <w:r>
        <w:t>периодов выплаты премии.</w:t>
      </w:r>
    </w:p>
    <w:p w:rsidR="00000000" w:rsidRDefault="000B236B">
      <w:pPr>
        <w:pStyle w:val="just"/>
      </w:pPr>
      <w:r>
        <w:t>2.18. Если страховой случай наступил до уплаты очередного страхового взноса, внесение которого просрочено, Страховщик вправе из причитающихся выплат вычесть сумму просроченного страхового взноса, неустойку и проценты за просрочку, установленные п. п. 4.3 и</w:t>
      </w:r>
      <w:r>
        <w:t xml:space="preserve"> 4.4 настоящего договора.</w:t>
      </w:r>
    </w:p>
    <w:p w:rsidR="00000000" w:rsidRDefault="000B236B">
      <w:pPr>
        <w:pStyle w:val="just"/>
      </w:pPr>
      <w:r>
        <w:t>2.19. Страхователь имеет право на получение от Страховщика информации, касающейся его финансовой устойчивости и не являющейся коммерческой тайной.</w:t>
      </w:r>
    </w:p>
    <w:p w:rsidR="00000000" w:rsidRDefault="000B236B">
      <w:pPr>
        <w:pStyle w:val="just"/>
      </w:pPr>
      <w:r>
        <w:t>2.20. Страхователь обязан незамедлительно сообщать Страховщику о своих болезнях, см</w:t>
      </w:r>
      <w:r>
        <w:t>ене места работы и иных обстоятельствах, которые могут повлиять на возможность наступления страховых случаев.</w:t>
      </w:r>
    </w:p>
    <w:p w:rsidR="00000000" w:rsidRDefault="000B236B">
      <w:pPr>
        <w:pStyle w:val="just"/>
      </w:pPr>
      <w:r>
        <w:t>2.21. Наследники Страхователя имеют право предъявлять те же требования к Страховщику, что и Страхователь.</w:t>
      </w:r>
    </w:p>
    <w:p w:rsidR="00000000" w:rsidRDefault="000B236B">
      <w:pPr>
        <w:pStyle w:val="just"/>
      </w:pPr>
      <w:r>
        <w:t>2.22. При предъявлении наследниками Стра</w:t>
      </w:r>
      <w:r>
        <w:t>хователя требований о выплате страховой суммы Страховщик вправе требовать от них выполнения обязанностей по договору, лежащих на Страхователе, но не выполненных им. Риск последствий невыполнения или несвоевременного выполнения обязанностей несут наследники</w:t>
      </w:r>
      <w:r>
        <w:t xml:space="preserve"> Страхователя. Страховщик не вправе принудить наследников Страхователя выполнять обязанности Страхователя.</w:t>
      </w:r>
    </w:p>
    <w:p w:rsidR="00000000" w:rsidRDefault="000B236B">
      <w:pPr>
        <w:pStyle w:val="just"/>
      </w:pPr>
      <w:r>
        <w:t>3. Условия выплаты страховой суммы.</w:t>
      </w:r>
    </w:p>
    <w:p w:rsidR="00000000" w:rsidRDefault="000B236B">
      <w:pPr>
        <w:pStyle w:val="just"/>
      </w:pPr>
      <w:r>
        <w:t>3.1. Страхователем при наступлении страхового случая, предусмотренного в пп. "а" и "б" п. 2.1 настоящего договора</w:t>
      </w:r>
      <w:r>
        <w:t>, представляются:</w:t>
      </w:r>
    </w:p>
    <w:p w:rsidR="00000000" w:rsidRDefault="000B236B">
      <w:pPr>
        <w:pStyle w:val="just"/>
      </w:pPr>
      <w:r>
        <w:t>а) полис;</w:t>
      </w:r>
    </w:p>
    <w:p w:rsidR="00000000" w:rsidRDefault="000B236B">
      <w:pPr>
        <w:pStyle w:val="just"/>
      </w:pPr>
      <w:r>
        <w:t>б) заявление о выплате страховой суммы;</w:t>
      </w:r>
    </w:p>
    <w:p w:rsidR="00000000" w:rsidRDefault="000B236B">
      <w:pPr>
        <w:pStyle w:val="just"/>
      </w:pPr>
      <w:r>
        <w:t>в) документ, удостоверяющий личность;</w:t>
      </w:r>
    </w:p>
    <w:p w:rsidR="00000000" w:rsidRDefault="000B236B">
      <w:pPr>
        <w:pStyle w:val="just"/>
      </w:pPr>
      <w:r>
        <w:t>г) выданный компетентным органом документ, подтверждающий утрату трудоспособности, или его заверенную копию.</w:t>
      </w:r>
    </w:p>
    <w:p w:rsidR="00000000" w:rsidRDefault="000B236B">
      <w:pPr>
        <w:pStyle w:val="just"/>
      </w:pPr>
      <w:r>
        <w:t>3.2. В случае, когда выплаты по настоящем</w:t>
      </w:r>
      <w:r>
        <w:t>у договору производятся наследникам Страхователя, последние представляют:</w:t>
      </w:r>
    </w:p>
    <w:p w:rsidR="00000000" w:rsidRDefault="000B236B">
      <w:pPr>
        <w:pStyle w:val="just"/>
      </w:pPr>
      <w:r>
        <w:t>а) полис;</w:t>
      </w:r>
    </w:p>
    <w:p w:rsidR="00000000" w:rsidRDefault="000B236B">
      <w:pPr>
        <w:pStyle w:val="just"/>
      </w:pPr>
      <w:r>
        <w:t>б) документы, удостоверяющие личность;</w:t>
      </w:r>
    </w:p>
    <w:p w:rsidR="00000000" w:rsidRDefault="000B236B">
      <w:pPr>
        <w:pStyle w:val="just"/>
      </w:pPr>
      <w:r>
        <w:t>в) документ, подтверждающий наступление страхового случая, или его заверенную копию;</w:t>
      </w:r>
    </w:p>
    <w:p w:rsidR="00000000" w:rsidRDefault="000B236B">
      <w:pPr>
        <w:pStyle w:val="just"/>
      </w:pPr>
      <w:r>
        <w:t xml:space="preserve">г) свидетельство загса или его заверенную копию </w:t>
      </w:r>
      <w:r>
        <w:t>о смерти Страхователя;</w:t>
      </w:r>
    </w:p>
    <w:p w:rsidR="00000000" w:rsidRDefault="000B236B">
      <w:pPr>
        <w:pStyle w:val="just"/>
      </w:pPr>
      <w:r>
        <w:t>д) документы, удостоверяющие вступление в права наследования.</w:t>
      </w:r>
    </w:p>
    <w:p w:rsidR="00000000" w:rsidRDefault="000B236B">
      <w:pPr>
        <w:pStyle w:val="just"/>
      </w:pPr>
      <w:r>
        <w:t xml:space="preserve">3.3. Страховая выплата осуществляется после составления страхового акта. Страховой акт составляется Страховщиком или уполномоченным им лицом. При необходимости Страховщик </w:t>
      </w:r>
      <w:r>
        <w:t>запрашивает сведения, касающиеся страхового случая, у правоохранительных органов, банков, медицинских учреждений и других организаций, а также вправе самостоятельно выяснять причины и обстоятельства страхового случая.</w:t>
      </w:r>
    </w:p>
    <w:p w:rsidR="00000000" w:rsidRDefault="000B236B">
      <w:pPr>
        <w:pStyle w:val="just"/>
      </w:pPr>
      <w:r>
        <w:t>Страховой акт должен быть составлен не</w:t>
      </w:r>
      <w:r>
        <w:t xml:space="preserve"> позднее ____ после представления документов, предусмотренных п. п. 3.1 и 3.2 настоящего договора.</w:t>
      </w:r>
    </w:p>
    <w:p w:rsidR="00000000" w:rsidRDefault="000B236B">
      <w:pPr>
        <w:pStyle w:val="just"/>
      </w:pPr>
      <w:r>
        <w:t>3.4. Для оплаты медицинской помощи дополнительно к названным документам представляются документы, подтверждающие стоимость медицинских услуг, которые необход</w:t>
      </w:r>
      <w:r>
        <w:t>имо оплатить или которые были уже оплачены.</w:t>
      </w:r>
    </w:p>
    <w:p w:rsidR="00000000" w:rsidRDefault="000B236B">
      <w:pPr>
        <w:pStyle w:val="just"/>
      </w:pPr>
      <w:r>
        <w:t>3.5. В случае если по факту несчастного случая возбуждено уголовное дело или производство о наложении административных взысканий, Страховщик имеет право отсрочить решение вопроса о выплате причитающихся сумм до м</w:t>
      </w:r>
      <w:r>
        <w:t>омента принятия соответствующего решения компетентными органами.</w:t>
      </w:r>
    </w:p>
    <w:p w:rsidR="00000000" w:rsidRDefault="000B236B">
      <w:pPr>
        <w:pStyle w:val="just"/>
      </w:pPr>
      <w:r>
        <w:t>3.6. Страховщик имеет право проверять любую сообщаемую ему Страхователем и его наследниками, а также ставшую известной Страховщику информацию, которая имеет отношение к настоящему договору. С</w:t>
      </w:r>
      <w:r>
        <w:t>трахователь и его наследники обязаны дать Страховщику возможность беспрепятственной проверки информации и представлять все необходимые документы и иные доказательства.</w:t>
      </w:r>
    </w:p>
    <w:p w:rsidR="00000000" w:rsidRDefault="000B236B">
      <w:pPr>
        <w:pStyle w:val="just"/>
      </w:pPr>
      <w:r>
        <w:t>3.7. Страховщик вправе снизить размер выплаты на 25 - 50% при наступлении несчастного сл</w:t>
      </w:r>
      <w:r>
        <w:t>учая в результате действия (бездействия) застрахованного лица, находящегося в состоянии опьянения, или в результате совершения им умышленных противоправных действий.</w:t>
      </w:r>
    </w:p>
    <w:p w:rsidR="00000000" w:rsidRDefault="000B236B">
      <w:pPr>
        <w:pStyle w:val="just"/>
      </w:pPr>
      <w:r>
        <w:t>3.8. Страхователь обязуется:</w:t>
      </w:r>
    </w:p>
    <w:p w:rsidR="00000000" w:rsidRDefault="000B236B">
      <w:pPr>
        <w:pStyle w:val="just"/>
      </w:pPr>
      <w:r>
        <w:t>а) уплатить Страховщику страховой платеж в размере __________</w:t>
      </w:r>
      <w:r>
        <w:t>_________________ (сумма прописью) рублей;</w:t>
      </w:r>
    </w:p>
    <w:p w:rsidR="00000000" w:rsidRDefault="000B236B">
      <w:pPr>
        <w:pStyle w:val="just"/>
      </w:pPr>
      <w:r>
        <w:t>б) незамедлительно сообщать Страховщику об обстоятельствах, с наступлением которых производятся выплаты по настоящему договору.</w:t>
      </w:r>
    </w:p>
    <w:p w:rsidR="00000000" w:rsidRDefault="000B236B">
      <w:pPr>
        <w:pStyle w:val="just"/>
      </w:pPr>
      <w:r>
        <w:t>4. Срок действия договора.</w:t>
      </w:r>
    </w:p>
    <w:p w:rsidR="00000000" w:rsidRDefault="000B236B">
      <w:pPr>
        <w:pStyle w:val="just"/>
      </w:pPr>
      <w:r>
        <w:t>4.1. Срок действия договора: с ________________ по _______</w:t>
      </w:r>
      <w:r>
        <w:t>____________.</w:t>
      </w:r>
    </w:p>
    <w:p w:rsidR="00000000" w:rsidRDefault="000B236B">
      <w:pPr>
        <w:pStyle w:val="just"/>
      </w:pPr>
      <w:r>
        <w:t>4.2. Действие настоящего договора может быть продлено на новый ________ срок путем уведомления об этом Страховщика не позднее одного месяца до окончания срока действующего договора и уплаты страхового платежа.</w:t>
      </w:r>
    </w:p>
    <w:p w:rsidR="00000000" w:rsidRDefault="000B236B">
      <w:pPr>
        <w:pStyle w:val="just"/>
      </w:pPr>
      <w:r>
        <w:t>5. Иные условия по договору.</w:t>
      </w:r>
    </w:p>
    <w:p w:rsidR="00000000" w:rsidRDefault="000B236B">
      <w:pPr>
        <w:pStyle w:val="HTML"/>
      </w:pPr>
      <w:r>
        <w:t xml:space="preserve">    _______________________________________________________________________</w:t>
      </w:r>
    </w:p>
    <w:p w:rsidR="00000000" w:rsidRDefault="000B236B">
      <w:pPr>
        <w:pStyle w:val="just"/>
      </w:pPr>
      <w:r>
        <w:t>6. Юридические адреса и расчетные счета сторон.</w:t>
      </w:r>
    </w:p>
    <w:p w:rsidR="00000000" w:rsidRDefault="000B236B">
      <w:pPr>
        <w:pStyle w:val="HTML"/>
      </w:pPr>
      <w:r>
        <w:t xml:space="preserve">    Страховщик: _______________________________________________</w:t>
      </w:r>
    </w:p>
    <w:p w:rsidR="00000000" w:rsidRDefault="000B236B">
      <w:pPr>
        <w:pStyle w:val="HTML"/>
      </w:pPr>
      <w:r>
        <w:t>Страхователь: _________________________</w:t>
      </w:r>
      <w:r>
        <w:t>____________________</w:t>
      </w:r>
    </w:p>
    <w:p w:rsidR="00000000" w:rsidRDefault="000B236B">
      <w:pPr>
        <w:pStyle w:val="HTML"/>
      </w:pPr>
    </w:p>
    <w:p w:rsidR="00000000" w:rsidRDefault="000B236B">
      <w:pPr>
        <w:pStyle w:val="HTML"/>
      </w:pPr>
      <w:r>
        <w:t>Подписи</w:t>
      </w:r>
    </w:p>
    <w:p w:rsidR="00000000" w:rsidRDefault="000B236B">
      <w:pPr>
        <w:pStyle w:val="HTML"/>
      </w:pPr>
      <w:r>
        <w:t>Страховщик                       Страхователь</w:t>
      </w:r>
    </w:p>
    <w:p w:rsidR="00000000" w:rsidRDefault="000B236B">
      <w:pPr>
        <w:pStyle w:val="HTML"/>
      </w:pPr>
      <w:r>
        <w:t>______________________________   _______________________________</w:t>
      </w:r>
    </w:p>
    <w:p w:rsidR="00000000" w:rsidRDefault="000B236B">
      <w:pPr>
        <w:pStyle w:val="HTML"/>
      </w:pPr>
    </w:p>
    <w:p w:rsidR="00000000" w:rsidRDefault="000B236B">
      <w:pPr>
        <w:pStyle w:val="HTML"/>
      </w:pPr>
      <w:r>
        <w:t>М.П.                             М.П.</w:t>
      </w:r>
    </w:p>
    <w:p w:rsidR="00000000" w:rsidRDefault="000B23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36B">
      <w:pPr>
        <w:pStyle w:val="right"/>
      </w:pPr>
      <w:r>
        <w:t>Источник - "Кадровик. Кадровое делопроизводство", 2010, № 11</w:t>
      </w:r>
    </w:p>
    <w:p w:rsidR="00000000" w:rsidRDefault="000B23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https://порядокправа.рф/obrazecy/dogovor_straxovaniya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_ot_neschastnyx_sluchaev_i_boleznej.htm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36B"/>
    <w:rsid w:val="000B2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2D5BA3-0EBB-4CF5-8CE6-3F2210EB3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traxovaniya_ot_neschastnyx_sluchaev_i_bolezn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1762</Words>
  <Characters>10044</Characters>
  <Application>Microsoft Office Word</Application>
  <DocSecurity>0</DocSecurity>
  <Lines>83</Lines>
  <Paragraphs>23</Paragraphs>
  <ScaleCrop>false</ScaleCrop>
  <Company/>
  <LinksUpToDate>false</LinksUpToDate>
  <CharactersWithSpaces>11783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страхования от несчастных случаев и болезней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2022-08-06T19:31:00Z</dcterms:created>
  <dcterms:modified xsi:type="dcterms:W3CDTF">2022-08-06T19:31:00Z</dcterms:modified>
</cp:coreProperties>
</file>