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771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товара. Вариант 2</w:t>
      </w:r>
    </w:p>
    <w:p w:rsidR="00000000" w:rsidRDefault="00954771">
      <w:pPr>
        <w:pStyle w:val="3"/>
        <w:rPr>
          <w:rFonts w:eastAsia="Times New Roman"/>
        </w:rPr>
      </w:pPr>
      <w:r>
        <w:rPr>
          <w:rFonts w:eastAsia="Times New Roman"/>
        </w:rPr>
        <w:t>Примерный образец договора поставки</w:t>
      </w:r>
    </w:p>
    <w:p w:rsidR="00000000" w:rsidRDefault="00954771">
      <w:pPr>
        <w:pStyle w:val="right"/>
      </w:pPr>
      <w:r>
        <w:t>Дата</w:t>
      </w:r>
    </w:p>
    <w:p w:rsidR="00000000" w:rsidRDefault="00954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771">
      <w:pPr>
        <w:pStyle w:val="just"/>
      </w:pPr>
      <w:r>
        <w:t>ЗАО "Новый век", именуемое в дальнейшем "Поставщик", в лице директора Иванова И.И., действующего на основании Устава, с одной стороны, и ООО "Восток"</w:t>
      </w:r>
      <w:r>
        <w:t>, именуемое в дальнейшем "Покупатель", в лице директора Петрова П.П., действующего на основании Устава, с другой стороны, заключили настоящий договор о нижеследующем.</w:t>
      </w:r>
    </w:p>
    <w:p w:rsidR="00000000" w:rsidRDefault="00954771">
      <w:pPr>
        <w:pStyle w:val="just"/>
      </w:pPr>
      <w:r>
        <w:t>1. Предмет договора</w:t>
      </w:r>
    </w:p>
    <w:p w:rsidR="00000000" w:rsidRDefault="00954771">
      <w:pPr>
        <w:pStyle w:val="just"/>
      </w:pPr>
      <w:r>
        <w:t>1.1. Поставщик обязуется передавать в собственность Покупателю товары</w:t>
      </w:r>
      <w:r>
        <w:t>, указанные в п. 1.2 настоящего договора, в указанные в настоящем договоре сроки, а Покупатель обязуется принимать указанные товары и своевременно производить их оплату на условиях настоящего договора.</w:t>
      </w:r>
    </w:p>
    <w:p w:rsidR="00000000" w:rsidRDefault="00954771">
      <w:pPr>
        <w:pStyle w:val="just"/>
      </w:pPr>
      <w:r>
        <w:t>1.2. Предметом поставки являются следующие товары, в д</w:t>
      </w:r>
      <w:r>
        <w:t>альнейшем именуемые "Товары":</w:t>
      </w:r>
    </w:p>
    <w:p w:rsidR="00000000" w:rsidRDefault="00954771">
      <w:pPr>
        <w:pStyle w:val="just"/>
      </w:pPr>
      <w:r>
        <w:t>1.2.1. &lt;Наименование&gt;, в дальнейшем именуемый "Товар N 1".</w:t>
      </w:r>
    </w:p>
    <w:p w:rsidR="00000000" w:rsidRDefault="00954771">
      <w:pPr>
        <w:pStyle w:val="just"/>
      </w:pPr>
      <w:r>
        <w:t>1.2.2. &lt;Наименование&gt;, в дальнейшем именуемый "Товар N 2".</w:t>
      </w:r>
    </w:p>
    <w:p w:rsidR="00000000" w:rsidRDefault="00954771">
      <w:pPr>
        <w:pStyle w:val="just"/>
      </w:pPr>
      <w:r>
        <w:t>2. Объем (количество) и сроки поставки</w:t>
      </w:r>
    </w:p>
    <w:p w:rsidR="00000000" w:rsidRDefault="00954771">
      <w:pPr>
        <w:pStyle w:val="just"/>
      </w:pPr>
      <w:r>
        <w:t xml:space="preserve">2.1. Общий срок действия настоящего договора составляет &lt;...&gt;. Общий </w:t>
      </w:r>
      <w:r>
        <w:t>срок действия настоящего договора начинает течь с момента подписания настоящего договора.</w:t>
      </w:r>
    </w:p>
    <w:p w:rsidR="00000000" w:rsidRDefault="00954771">
      <w:pPr>
        <w:pStyle w:val="just"/>
      </w:pPr>
      <w:r>
        <w:t>2.2. Поставка товаров осуществляется отдельными партиями в следующие сроки.</w:t>
      </w:r>
    </w:p>
    <w:p w:rsidR="00000000" w:rsidRDefault="00954771">
      <w:pPr>
        <w:pStyle w:val="just"/>
      </w:pPr>
      <w:r>
        <w:t>2.2.1. Товар N 1 поставляется ежемесячно в период с &lt;...&gt; по &lt;...&gt; каждого месяца партиями</w:t>
      </w:r>
      <w:r>
        <w:t xml:space="preserve"> по &lt;... штук/килограммов и т.д.&gt;.</w:t>
      </w:r>
    </w:p>
    <w:p w:rsidR="00000000" w:rsidRDefault="00954771">
      <w:pPr>
        <w:pStyle w:val="just"/>
      </w:pPr>
      <w:r>
        <w:t>2.2.2. Товар N 2 поставляется ежедневно к &lt;...&gt; часам партиями по &lt;... штук/килограммов и т.д.&gt;.</w:t>
      </w:r>
    </w:p>
    <w:p w:rsidR="00000000" w:rsidRDefault="00954771">
      <w:pPr>
        <w:pStyle w:val="just"/>
      </w:pPr>
      <w:r>
        <w:t>3. Порядок поставки товаров</w:t>
      </w:r>
    </w:p>
    <w:p w:rsidR="00000000" w:rsidRDefault="00954771">
      <w:pPr>
        <w:pStyle w:val="just"/>
      </w:pPr>
      <w:r>
        <w:t>3.1. Поставка товаров осуществляется Поставщиком путем отгрузки товаров Покупателю.</w:t>
      </w:r>
    </w:p>
    <w:p w:rsidR="00000000" w:rsidRDefault="00954771">
      <w:pPr>
        <w:pStyle w:val="just"/>
      </w:pPr>
      <w:r>
        <w:t>3.2. Доставк</w:t>
      </w:r>
      <w:r>
        <w:t>а товаров осуществляется поставщиком путем отгрузки их &lt;железнодорожным/водным/воздушным и т.д.&gt; транспортом при соблюдении следующих условий:</w:t>
      </w:r>
    </w:p>
    <w:p w:rsidR="00000000" w:rsidRDefault="00954771">
      <w:pPr>
        <w:pStyle w:val="just"/>
      </w:pPr>
      <w:r>
        <w:t>3.2.1. Товар N 1: &lt;условие&gt;.</w:t>
      </w:r>
    </w:p>
    <w:p w:rsidR="00000000" w:rsidRDefault="00954771">
      <w:pPr>
        <w:pStyle w:val="just"/>
      </w:pPr>
      <w:r>
        <w:t>3.2.2. Товар N 2: &lt;условие&gt;.</w:t>
      </w:r>
    </w:p>
    <w:p w:rsidR="00000000" w:rsidRDefault="00954771">
      <w:pPr>
        <w:pStyle w:val="just"/>
      </w:pPr>
      <w:r>
        <w:lastRenderedPageBreak/>
        <w:t>3.3. Поставщик обязан сообщать Покупателю об отправке т</w:t>
      </w:r>
      <w:r>
        <w:t>оваров путем отправления &lt;письма/электронного письма/факс-сообщения и т.д.&gt;.</w:t>
      </w:r>
    </w:p>
    <w:p w:rsidR="00000000" w:rsidRDefault="00954771">
      <w:pPr>
        <w:pStyle w:val="just"/>
      </w:pPr>
      <w:r>
        <w:t>3.3.1. Не позднее чем за &lt;часов/дней/месяцев&gt; до погрузки товара N 1.</w:t>
      </w:r>
    </w:p>
    <w:p w:rsidR="00000000" w:rsidRDefault="00954771">
      <w:pPr>
        <w:pStyle w:val="just"/>
      </w:pPr>
      <w:r>
        <w:t>3.3.2. Не позднее чем за &lt;часов/дней/месяцев&gt; до погрузки товара N 2.</w:t>
      </w:r>
    </w:p>
    <w:p w:rsidR="00000000" w:rsidRDefault="00954771">
      <w:pPr>
        <w:pStyle w:val="just"/>
      </w:pPr>
      <w:r>
        <w:t>3.4. Покупатель обязан совершить следую</w:t>
      </w:r>
      <w:r>
        <w:t>щие необходимые действия для обеспечения принятия товаров:</w:t>
      </w:r>
    </w:p>
    <w:p w:rsidR="00000000" w:rsidRDefault="00954771">
      <w:pPr>
        <w:pStyle w:val="just"/>
      </w:pPr>
      <w:r>
        <w:t>3.4.1. При принятии Товара N 1: &lt;условие&gt;.</w:t>
      </w:r>
    </w:p>
    <w:p w:rsidR="00000000" w:rsidRDefault="00954771">
      <w:pPr>
        <w:pStyle w:val="just"/>
      </w:pPr>
      <w:r>
        <w:t>3.4.2. При принятии Товара N 2: &lt;условие&gt;.</w:t>
      </w:r>
    </w:p>
    <w:p w:rsidR="00000000" w:rsidRDefault="00954771">
      <w:pPr>
        <w:pStyle w:val="just"/>
      </w:pPr>
      <w:r>
        <w:t>3.5. Принятые Покупателем товары должны быть им осмотрены в следующие сроки:</w:t>
      </w:r>
    </w:p>
    <w:p w:rsidR="00000000" w:rsidRDefault="00954771">
      <w:pPr>
        <w:pStyle w:val="just"/>
      </w:pPr>
      <w:r>
        <w:t>3.5.1. Товар N 1 в течение &lt;...&gt; д</w:t>
      </w:r>
      <w:r>
        <w:t>ней.</w:t>
      </w:r>
    </w:p>
    <w:p w:rsidR="00000000" w:rsidRDefault="00954771">
      <w:pPr>
        <w:pStyle w:val="just"/>
      </w:pPr>
      <w:r>
        <w:t>3.5.2. Товар N 2 в течение &lt;...&gt; часов.</w:t>
      </w:r>
    </w:p>
    <w:p w:rsidR="00000000" w:rsidRDefault="00954771">
      <w:pPr>
        <w:pStyle w:val="just"/>
      </w:pPr>
      <w:r>
        <w:t>4. Качество и комплектность</w:t>
      </w:r>
    </w:p>
    <w:p w:rsidR="00000000" w:rsidRDefault="00954771">
      <w:pPr>
        <w:pStyle w:val="just"/>
      </w:pPr>
      <w:r>
        <w:t>4.1. Качество и комплектность поставляемых товаров должны соответствовать: &lt;сертификату качества/образцу и т.д.&gt;.</w:t>
      </w:r>
    </w:p>
    <w:p w:rsidR="00000000" w:rsidRDefault="00954771">
      <w:pPr>
        <w:pStyle w:val="just"/>
      </w:pPr>
      <w:r>
        <w:t>4.2. Подтверждением качества и комплектности со стороны Поставщика является &lt;наименование документа о качестве и комплектности товара&gt;.</w:t>
      </w:r>
    </w:p>
    <w:p w:rsidR="00000000" w:rsidRDefault="00954771">
      <w:pPr>
        <w:pStyle w:val="just"/>
      </w:pPr>
      <w:r>
        <w:t>4.3. Согласование между сторонами уточненных характеристик и дополнительных требований по качеству и комплектности, не п</w:t>
      </w:r>
      <w:r>
        <w:t>редусмотренных п. п. 4.1, 4.3 настоящего договора, производится сторонами в отдельном порядке.</w:t>
      </w:r>
    </w:p>
    <w:p w:rsidR="00000000" w:rsidRDefault="00954771">
      <w:pPr>
        <w:pStyle w:val="just"/>
      </w:pPr>
      <w:r>
        <w:t>5. Цена</w:t>
      </w:r>
    </w:p>
    <w:p w:rsidR="00000000" w:rsidRDefault="00954771">
      <w:pPr>
        <w:pStyle w:val="just"/>
      </w:pPr>
      <w:r>
        <w:t>5.1. Покупатель оплачивает поставленные Поставщиком товары по следующим ценам:</w:t>
      </w:r>
    </w:p>
    <w:p w:rsidR="00000000" w:rsidRDefault="00954771">
      <w:pPr>
        <w:pStyle w:val="just"/>
      </w:pPr>
      <w:r>
        <w:t>5.1.1. Товар N 1 &lt;...&gt; рублей за &lt;... штуку/килограмм и т.д.&gt;.</w:t>
      </w:r>
    </w:p>
    <w:p w:rsidR="00000000" w:rsidRDefault="00954771">
      <w:pPr>
        <w:pStyle w:val="just"/>
      </w:pPr>
      <w:r>
        <w:t>5.1.2. Това</w:t>
      </w:r>
      <w:r>
        <w:t>р N 2 &lt;...&gt; рублей за &lt;... штуку/килограмм и т.д.&gt;.</w:t>
      </w:r>
    </w:p>
    <w:p w:rsidR="00000000" w:rsidRDefault="00954771">
      <w:pPr>
        <w:pStyle w:val="just"/>
      </w:pPr>
      <w:r>
        <w:t>5.2. Расчеты за каждую поставленную партию товара производятся в безналичном порядке в течение &lt;...&gt; с момента &lt;...&gt; путем &lt;форма расчетов&gt;.</w:t>
      </w:r>
    </w:p>
    <w:p w:rsidR="00000000" w:rsidRDefault="00954771">
      <w:pPr>
        <w:pStyle w:val="just"/>
      </w:pPr>
      <w:r>
        <w:t>5.3. Покупатель обязан известить Поставщика об осуществлении пл</w:t>
      </w:r>
      <w:r>
        <w:t>атежа в срок &lt;...&gt; с момента &lt;...&gt; путем &lt;телеграмма с уведомлением/факс и т.д.&gt;.</w:t>
      </w:r>
    </w:p>
    <w:p w:rsidR="00000000" w:rsidRDefault="00954771">
      <w:pPr>
        <w:pStyle w:val="just"/>
      </w:pPr>
      <w:r>
        <w:t>6. Ответственность сторон</w:t>
      </w:r>
    </w:p>
    <w:p w:rsidR="00000000" w:rsidRDefault="00954771">
      <w:pPr>
        <w:pStyle w:val="just"/>
      </w:pPr>
      <w:r>
        <w:t>6.1. За просрочку платежа Покупатель уплачивает Продавцу штраф в размере &lt;...&gt; от суммы договора и пеню из расчета &lt;...&gt; от суммы договора за каждый</w:t>
      </w:r>
      <w:r>
        <w:t xml:space="preserve"> день просрочки.</w:t>
      </w:r>
    </w:p>
    <w:p w:rsidR="00000000" w:rsidRDefault="00954771">
      <w:pPr>
        <w:pStyle w:val="just"/>
      </w:pPr>
      <w:r>
        <w:t>6.2.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Российской Федерации.</w:t>
      </w:r>
    </w:p>
    <w:p w:rsidR="00000000" w:rsidRDefault="00954771">
      <w:pPr>
        <w:pStyle w:val="just"/>
      </w:pPr>
      <w:r>
        <w:t>7. Порядок разрешения споров</w:t>
      </w:r>
    </w:p>
    <w:p w:rsidR="00000000" w:rsidRDefault="00954771">
      <w:pPr>
        <w:pStyle w:val="just"/>
      </w:pPr>
      <w:r>
        <w:t>7.1. Споры и разно</w:t>
      </w:r>
      <w:r>
        <w:t>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954771">
      <w:pPr>
        <w:pStyle w:val="just"/>
      </w:pPr>
      <w:r>
        <w:t>7.2. В случае невозможности разрешения споров путем переговоров стороны после реализации предусмотренной законодательст</w:t>
      </w:r>
      <w:r>
        <w:t>вом процедуры досудебного урегулирования разногласий передают их на рассмотрение в &lt;указать наименование и местонахождение третейского/арбитражного/народного суда, выбранного сторонами для разрешения споров&gt;.</w:t>
      </w:r>
    </w:p>
    <w:p w:rsidR="00000000" w:rsidRDefault="00954771">
      <w:pPr>
        <w:pStyle w:val="just"/>
      </w:pPr>
      <w:r>
        <w:t>8. Заключительные положения</w:t>
      </w:r>
    </w:p>
    <w:p w:rsidR="00000000" w:rsidRDefault="00954771">
      <w:pPr>
        <w:pStyle w:val="just"/>
      </w:pPr>
      <w:r>
        <w:t>8.1. Настоящий дого</w:t>
      </w:r>
      <w:r>
        <w:t>вор может быть расторгнут по соглашению сторон или одной из них в случае нарушения другой стороной условий договора, указанных в п. п. &lt;...&gt; настоящего договора. Одностороннее расторжение договора осуществляется стороной договора путем письменного уведомле</w:t>
      </w:r>
      <w:r>
        <w:t>ния, направляемого &lt;заказным письмом и т.д.&gt; по следующим основаниям &lt;указать основание расторжения&gt;. При неполучении ответа на уведомление в &lt;...&gt;-дневный срок со дня &lt;отправления/предполагаемого получения адресатом уведомления&gt; договор считается расторгн</w:t>
      </w:r>
      <w:r>
        <w:t>утым.</w:t>
      </w:r>
    </w:p>
    <w:p w:rsidR="00000000" w:rsidRDefault="00954771">
      <w:pPr>
        <w:pStyle w:val="just"/>
      </w:pPr>
      <w:r>
        <w:t>8.2.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 Приложения к настоящему договору составляют его неотъемле</w:t>
      </w:r>
      <w:r>
        <w:t>мую часть.</w:t>
      </w:r>
    </w:p>
    <w:p w:rsidR="00000000" w:rsidRDefault="00954771">
      <w:pPr>
        <w:pStyle w:val="just"/>
      </w:pPr>
      <w:r>
        <w:t>8.3. Настоящий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договора.</w:t>
      </w:r>
    </w:p>
    <w:p w:rsidR="00000000" w:rsidRDefault="00954771">
      <w:pPr>
        <w:pStyle w:val="just"/>
      </w:pPr>
      <w:r>
        <w:t>9. Адреса, реквизиты и подписи сторон</w:t>
      </w:r>
    </w:p>
    <w:p w:rsidR="00000000" w:rsidRDefault="00954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771">
      <w:pPr>
        <w:pStyle w:val="right"/>
      </w:pPr>
      <w:r>
        <w:t>Источник - "Гражданск</w:t>
      </w:r>
      <w:r>
        <w:t>ое право для бухгалтера", "ГроссМедиа", "РОСБУХ"</w:t>
      </w:r>
    </w:p>
    <w:p w:rsidR="00000000" w:rsidRDefault="009547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.рф/obrazecy/dogovor_postavki_tovara_2.htm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771"/>
    <w:rsid w:val="0095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158DEE-AF54-4FBE-9557-826EA154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tova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4744</Characters>
  <Application>Microsoft Office Word</Application>
  <DocSecurity>0</DocSecurity>
  <Lines>39</Lines>
  <Paragraphs>11</Paragraphs>
  <ScaleCrop>false</ScaleCrop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2022-08-06T19:12:00Z</dcterms:created>
  <dcterms:modified xsi:type="dcterms:W3CDTF">2022-08-06T19:12:00Z</dcterms:modified>
</cp:coreProperties>
</file>