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F02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поручительства по выполнению контракта. Форма № 8</w:t>
      </w:r>
    </w:p>
    <w:p w:rsidR="00000000" w:rsidRDefault="00017F02">
      <w:pPr>
        <w:pStyle w:val="right"/>
      </w:pPr>
      <w:r>
        <w:t>Утверждено приказом Минэкономики РФ от 30.09.97 No. 117</w:t>
      </w:r>
    </w:p>
    <w:p w:rsidR="00000000" w:rsidRDefault="0001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02">
      <w:pPr>
        <w:pStyle w:val="right"/>
      </w:pPr>
      <w:r>
        <w:t>Форма 8</w:t>
      </w:r>
    </w:p>
    <w:p w:rsidR="00000000" w:rsidRDefault="0001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02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ПОРУЧИТЕЛЬСТВА ПО ВЫПОЛНЕНИЮ КОНТРАКТА</w:t>
      </w:r>
    </w:p>
    <w:p w:rsidR="00000000" w:rsidRDefault="00017F02">
      <w:pPr>
        <w:pStyle w:val="just"/>
      </w:pPr>
      <w:r>
        <w:t>Настоящей гарантией __________________________________ в качестве доверителя (далее "подрядчик") и __________________________ в качестве поручителя (далее "поручитель") имеют обязательства перед _____________________ в качестве кредитора (далее "заказчик")</w:t>
      </w:r>
      <w:r>
        <w:t xml:space="preserve"> на сумму _____________________, по которой платеж будет произведен надлежащим и честным образом в тех валютах и в том пропорциональном соотношении, в котором выплачивается цена контракта. Подрядчик и поручитель настоящим документом обязывают самих себя, с</w:t>
      </w:r>
      <w:r>
        <w:t>воих уполномоченных, правопреемников, распорядителей, в раздельности и совместно.</w:t>
      </w:r>
    </w:p>
    <w:p w:rsidR="00000000" w:rsidRDefault="00017F02">
      <w:pPr>
        <w:pStyle w:val="just"/>
      </w:pPr>
      <w:r>
        <w:t xml:space="preserve">Настоящим условием данного обязательства предполагает следующее: в случае своевременного и добросовестного выполнения условий вышеупомянутого контракта (включая дополнения и </w:t>
      </w:r>
      <w:r>
        <w:t>поправки) подрядчиком, данное обязательство не имеет юридической силы, во всех остальных случаях оно остается в силе. В тех случаях, когда подрядчик нарушает условия контракта или заказчик объявляет о том, что подрядчик нарушил условия контракта, а при это</w:t>
      </w:r>
      <w:r>
        <w:t>м заказчик выполнил свои обязательства по контракту, поручитель должен незамедлительно устранить нарушение либо незамедлительно принять следующие меры:</w:t>
      </w:r>
    </w:p>
    <w:p w:rsidR="00000000" w:rsidRDefault="00017F02">
      <w:pPr>
        <w:pStyle w:val="just"/>
      </w:pPr>
      <w:r>
        <w:t>1. Завершить выполнение контракта в соответствии с его условиями и положениями; или</w:t>
      </w:r>
    </w:p>
    <w:p w:rsidR="00000000" w:rsidRDefault="00017F02">
      <w:pPr>
        <w:pStyle w:val="just"/>
      </w:pPr>
      <w:r>
        <w:t>2. Получить у квалиф</w:t>
      </w:r>
      <w:r>
        <w:t>ицированных подрядчиков для рассмотрения заказчиком конкурсную заявку или конкурсные заявки по завершению контракта в соответствии с его условиями и положениями, а после определения заказчиком и поручителем подрядчика, конкурсная заявка которого отвечает н</w:t>
      </w:r>
      <w:r>
        <w:t>еобходимым требованиям и имеет наименьшую стоимость, организует заключение контракта между подрядчиком и заказчиком и по ходу выполнения работ (даже если будет иметь место единичный случай или неоднократные случаи нарушения обязательств по контракту или ко</w:t>
      </w:r>
      <w:r>
        <w:t>нтрактам, заключенным в соответствии с данным пунктом) предоставит средства, достаточные для оплаты затрат на завершение, за вычетом остатка цены контракта; при этом общий объем средств, включая прочие затраты на компенсацию ущерба в соответствии с обязате</w:t>
      </w:r>
      <w:r>
        <w:t xml:space="preserve">льствами поручителя по настоящему документу, не превышает суммы, указанной в первом абзаце данного документа. Понятие "остаток цены контракта" в настоящем абзаце означает общую сумму, которая подлежит выплате заказчиком подрядчику по контракту, за вычетом </w:t>
      </w:r>
      <w:r>
        <w:t>сумм, выплаченных подрядчику заказчиком; или</w:t>
      </w:r>
    </w:p>
    <w:p w:rsidR="00000000" w:rsidRDefault="00017F02">
      <w:pPr>
        <w:pStyle w:val="just"/>
      </w:pPr>
      <w:r>
        <w:lastRenderedPageBreak/>
        <w:t>3. Выплатить заказчику сумму, требуемую для завершения работ в соответствии с условиями и положениями контракта, не превышающую сумму настоящего долгового обязательства.</w:t>
      </w:r>
    </w:p>
    <w:p w:rsidR="00000000" w:rsidRDefault="00017F02">
      <w:pPr>
        <w:pStyle w:val="just"/>
      </w:pPr>
      <w:r>
        <w:t>Поручитель не несет ответственности за су</w:t>
      </w:r>
      <w:r>
        <w:t>ммы, больше указанной суммы неустойки по данному долговому обязательству.</w:t>
      </w:r>
    </w:p>
    <w:p w:rsidR="00000000" w:rsidRDefault="00017F02">
      <w:pPr>
        <w:pStyle w:val="just"/>
      </w:pPr>
      <w:r>
        <w:t>Иски в связи с данным договором должны быть поданы в течение одного года с момента выдачи сертификатов ответственности за устранение дефектов.</w:t>
      </w:r>
    </w:p>
    <w:p w:rsidR="00000000" w:rsidRDefault="00017F02">
      <w:pPr>
        <w:pStyle w:val="just"/>
      </w:pPr>
      <w:r>
        <w:t>Данный Договор не дает никаких прав дей</w:t>
      </w:r>
      <w:r>
        <w:t>ствия никакому юридическому или физическому лицу, за исключением названного в нем заказчика или уполномоченных, правопреемников, распорядителей заказчика.</w:t>
      </w:r>
    </w:p>
    <w:p w:rsidR="00000000" w:rsidRDefault="00017F02">
      <w:pPr>
        <w:pStyle w:val="just"/>
      </w:pPr>
      <w:r>
        <w:t>В свидетельство вышеизложенного подрядчик ставит на данный документ свою подпись и свою печать, а пор</w:t>
      </w:r>
      <w:r>
        <w:t>учитель скрепляет данный документ своей печатью, которая заверяет подпись его законного представителя, в ___________ день ________ месяца 19__ года.</w:t>
      </w:r>
    </w:p>
    <w:p w:rsidR="00000000" w:rsidRDefault="0001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02">
      <w:pPr>
        <w:pStyle w:val="HTML"/>
      </w:pPr>
      <w:r>
        <w:t xml:space="preserve">     ____________________________      _______________________________</w:t>
      </w:r>
    </w:p>
    <w:p w:rsidR="00000000" w:rsidRDefault="00017F02">
      <w:pPr>
        <w:pStyle w:val="HTML"/>
      </w:pPr>
      <w:r>
        <w:t xml:space="preserve">(подпись, печать подрядчика)       </w:t>
      </w:r>
      <w:r>
        <w:t xml:space="preserve"> (подпись, печать поручителя)</w:t>
      </w:r>
    </w:p>
    <w:p w:rsidR="00000000" w:rsidRDefault="00017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F02">
      <w:pPr>
        <w:pStyle w:val="right"/>
      </w:pPr>
      <w:r>
        <w:t>Источник - Приказ Минэкономики РФ от 30.09.1997 № 117</w:t>
      </w:r>
    </w:p>
    <w:p w:rsidR="00000000" w:rsidRDefault="00017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https://порядокправа.рф/obrazecy/dogovor_poruchitelstva_po_vypolneniyu_kontrakta_forma_n_8.htm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02"/>
    <w:rsid w:val="0001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C16102-946C-4C27-A514-BB698088A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itelstva_po_vypolneniyu_kontrakta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по выполнению контракта.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2022-08-06T19:08:00Z</dcterms:created>
  <dcterms:modified xsi:type="dcterms:W3CDTF">2022-08-06T19:08:00Z</dcterms:modified>
</cp:coreProperties>
</file>