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210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кадастровых работ. Вариант 2</w:t>
      </w:r>
    </w:p>
    <w:p w:rsidR="00000000" w:rsidRDefault="00A01210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выполнение кадастровых работ</w:t>
      </w:r>
    </w:p>
    <w:p w:rsidR="00000000" w:rsidRDefault="00A01210">
      <w:pPr>
        <w:pStyle w:val="HTML"/>
      </w:pPr>
      <w:r>
        <w:t>г. _______________                                  "__"___________ ____ г.</w:t>
      </w:r>
    </w:p>
    <w:p w:rsidR="00000000" w:rsidRDefault="00A01210">
      <w:pPr>
        <w:pStyle w:val="HTML"/>
      </w:pPr>
    </w:p>
    <w:p w:rsidR="00000000" w:rsidRDefault="00A01210">
      <w:pPr>
        <w:pStyle w:val="HTML"/>
      </w:pPr>
      <w:r>
        <w:t>___________________________ в лице ___________________________________,</w:t>
      </w:r>
    </w:p>
    <w:p w:rsidR="00000000" w:rsidRDefault="00A01210">
      <w:pPr>
        <w:pStyle w:val="HTML"/>
      </w:pPr>
      <w:r>
        <w:t>(наименование)                      (должность, Ф.И.О.)</w:t>
      </w:r>
    </w:p>
    <w:p w:rsidR="00000000" w:rsidRDefault="00A01210">
      <w:pPr>
        <w:pStyle w:val="HTML"/>
      </w:pPr>
      <w:r>
        <w:t>действующ___ на основании _________________________ и лицензий рег. N _____</w:t>
      </w:r>
    </w:p>
    <w:p w:rsidR="00000000" w:rsidRDefault="00A01210">
      <w:pPr>
        <w:pStyle w:val="HTML"/>
      </w:pPr>
      <w:r>
        <w:t>(устав, доверенность)</w:t>
      </w:r>
    </w:p>
    <w:p w:rsidR="00000000" w:rsidRDefault="00A01210">
      <w:pPr>
        <w:pStyle w:val="HTML"/>
      </w:pPr>
      <w:r>
        <w:t>и рег. N _____ от "__"________</w:t>
      </w:r>
      <w:r>
        <w:t>___ ____ г., выданных ______________________,</w:t>
      </w:r>
    </w:p>
    <w:p w:rsidR="00000000" w:rsidRDefault="00A01210">
      <w:pPr>
        <w:pStyle w:val="HTML"/>
      </w:pPr>
      <w:r>
        <w:t>(наименование регистрирующего органа)</w:t>
      </w:r>
    </w:p>
    <w:p w:rsidR="00000000" w:rsidRDefault="00A01210">
      <w:pPr>
        <w:pStyle w:val="HTML"/>
      </w:pPr>
      <w:r>
        <w:t>именуемое в дальнейшем "Подрядчик", с одной стороны, и ____________________</w:t>
      </w:r>
    </w:p>
    <w:p w:rsidR="00000000" w:rsidRDefault="00A01210">
      <w:pPr>
        <w:pStyle w:val="HTML"/>
      </w:pPr>
      <w:r>
        <w:t>(наименование/Ф.И.О.)</w:t>
      </w:r>
    </w:p>
    <w:p w:rsidR="00000000" w:rsidRDefault="00A01210">
      <w:pPr>
        <w:pStyle w:val="HTML"/>
      </w:pPr>
      <w:r>
        <w:t>в лице _________________________________________, действующ___ на основани</w:t>
      </w:r>
      <w:r>
        <w:t>и</w:t>
      </w:r>
    </w:p>
    <w:p w:rsidR="00000000" w:rsidRDefault="00A01210">
      <w:pPr>
        <w:pStyle w:val="HTML"/>
      </w:pPr>
      <w:r>
        <w:t>(должность, Ф.И.О.)</w:t>
      </w:r>
    </w:p>
    <w:p w:rsidR="00000000" w:rsidRDefault="00A01210">
      <w:pPr>
        <w:pStyle w:val="HTML"/>
      </w:pPr>
      <w:r>
        <w:t>_______________________________________, именуемое в дальнейшем "Заказчик",</w:t>
      </w:r>
    </w:p>
    <w:p w:rsidR="00000000" w:rsidRDefault="00A01210">
      <w:pPr>
        <w:pStyle w:val="HTML"/>
      </w:pPr>
      <w:r>
        <w:t>(устав, доверенность)</w:t>
      </w:r>
    </w:p>
    <w:p w:rsidR="00000000" w:rsidRDefault="00A01210">
      <w:pPr>
        <w:pStyle w:val="HTML"/>
      </w:pPr>
      <w:r>
        <w:t>с другой  стороны,  далее  при совместном  упоминании  "Стороны", заключили</w:t>
      </w:r>
    </w:p>
    <w:p w:rsidR="00000000" w:rsidRDefault="00A01210">
      <w:pPr>
        <w:pStyle w:val="HTML"/>
      </w:pPr>
      <w:r>
        <w:t>настоящий Договор о нижеследующем:</w:t>
      </w:r>
    </w:p>
    <w:p w:rsidR="00000000" w:rsidRDefault="00A01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21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01210">
      <w:pPr>
        <w:pStyle w:val="just"/>
      </w:pPr>
      <w:r>
        <w:t>1.1.</w:t>
      </w:r>
      <w:r>
        <w:t xml:space="preserve"> Подрядчик обязуется обеспечить выполнение кадастровых работ по заданию Заказчика и передать ему документы, подготовленные в результате выполнения этих работ с учетом требований Федерального закона от 24.07.2007 N 221-ФЗ "О государственном кадастре недвижи</w:t>
      </w:r>
      <w:r>
        <w:t>мости" с подготовкой отчетной документации (Межевого плана земельного участка) на площадь __________ по фактически указанным в натуре границам, а Заказчик этих работ обязуется принять указанные документы и оплатить выполненные кадастровые работы.</w:t>
      </w:r>
    </w:p>
    <w:p w:rsidR="00000000" w:rsidRDefault="00A01210">
      <w:pPr>
        <w:pStyle w:val="just"/>
      </w:pPr>
      <w:r>
        <w:t>Земельный</w:t>
      </w:r>
      <w:r>
        <w:t xml:space="preserve"> участок расположен по адресу: __________________ (далее по тексту - "Участок").</w:t>
      </w:r>
    </w:p>
    <w:p w:rsidR="00000000" w:rsidRDefault="00A01210">
      <w:pPr>
        <w:pStyle w:val="just"/>
      </w:pPr>
      <w:r>
        <w:t>1.2. Объем, содержание работ, указанных п. 1.1, и другие предъявляемые к ним требования определяются нормативными правовыми актами, регламентирующими деятельность в сфере када</w:t>
      </w:r>
      <w:r>
        <w:t>стровых отношений.</w:t>
      </w:r>
    </w:p>
    <w:p w:rsidR="00000000" w:rsidRDefault="00A01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210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 и порядок расчетов</w:t>
      </w:r>
    </w:p>
    <w:p w:rsidR="00000000" w:rsidRDefault="00A01210">
      <w:pPr>
        <w:pStyle w:val="just"/>
      </w:pPr>
      <w:r>
        <w:t>2.1. Заказчик и Подрядчик договорились, что общая стоимость работ по Договору составляет _____ (__________) руб., включая НДС - 18%.</w:t>
      </w:r>
    </w:p>
    <w:p w:rsidR="00000000" w:rsidRDefault="00A01210">
      <w:pPr>
        <w:pStyle w:val="just"/>
      </w:pPr>
      <w:r>
        <w:t>2.2. Оплата по настоящему Договору производится в течение _____ б</w:t>
      </w:r>
      <w:r>
        <w:t>анковских (календарных) дней с момента заключения настоящего Договора _________________________ (перечислением на расчетный счет Подрядчика по квитанции в размере 100% от общей стоимости работ/авансовым платежом в размере _____%, а оставшиеся _____% - посл</w:t>
      </w:r>
      <w:r>
        <w:t>е выполнения работ, указанных в п. 1.1 Договора/_________________________).</w:t>
      </w:r>
    </w:p>
    <w:p w:rsidR="00000000" w:rsidRDefault="00A01210">
      <w:pPr>
        <w:pStyle w:val="just"/>
      </w:pPr>
      <w:r>
        <w:lastRenderedPageBreak/>
        <w:t>2.3. Расходы по перечислению денежных средств на расчетный счет Подрядчика несет Заказчик.</w:t>
      </w:r>
    </w:p>
    <w:p w:rsidR="00000000" w:rsidRDefault="00A01210">
      <w:pPr>
        <w:pStyle w:val="just"/>
      </w:pPr>
      <w:r>
        <w:t>2.4. Общая стоимость работ по настоящему Договору может быть пересмотрена по согласованию Сторон при изменении объемов работ, указанных в п. 1.1.</w:t>
      </w:r>
    </w:p>
    <w:p w:rsidR="00000000" w:rsidRDefault="00A01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210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A01210">
      <w:pPr>
        <w:pStyle w:val="just"/>
      </w:pPr>
      <w:r>
        <w:t>3.1. Подрядчик обязуется:</w:t>
      </w:r>
    </w:p>
    <w:p w:rsidR="00000000" w:rsidRDefault="00A01210">
      <w:pPr>
        <w:pStyle w:val="just"/>
      </w:pPr>
      <w:r>
        <w:t>- выполнить работы, указанные в п. 1.1 настоящего Договора, с</w:t>
      </w:r>
      <w:r>
        <w:t xml:space="preserve"> надлежащим качеством в соответствии с требованиями Федерального закона от 24.07.2007 N 221-ФЗ "О государственном кадастре недвижимости" и иными нормативно-техническими требованиями к выполнению кадастровых работ;</w:t>
      </w:r>
    </w:p>
    <w:p w:rsidR="00000000" w:rsidRDefault="00A01210">
      <w:pPr>
        <w:pStyle w:val="just"/>
      </w:pPr>
      <w:r>
        <w:t>- согласовать с Заказчиком дату и время вы</w:t>
      </w:r>
      <w:r>
        <w:t>езда специалистов на участок;</w:t>
      </w:r>
    </w:p>
    <w:p w:rsidR="00000000" w:rsidRDefault="00A01210">
      <w:pPr>
        <w:pStyle w:val="just"/>
      </w:pPr>
      <w:r>
        <w:t>- организовать и произвести выезд специалистов Подрядчика для выполнения работ, указанных в пункте 1.1 настоящего Договора, на его транспорте в согласованное с Заказчиком время;</w:t>
      </w:r>
    </w:p>
    <w:p w:rsidR="00000000" w:rsidRDefault="00A01210">
      <w:pPr>
        <w:pStyle w:val="just"/>
      </w:pPr>
      <w:r>
        <w:t xml:space="preserve">- подготовить и передать Заказчику Межевой план </w:t>
      </w:r>
      <w:r>
        <w:t>земельного участка;</w:t>
      </w:r>
    </w:p>
    <w:p w:rsidR="00000000" w:rsidRDefault="00A01210">
      <w:pPr>
        <w:pStyle w:val="just"/>
      </w:pPr>
      <w:r>
        <w:t>- устранить недостатки в отчетной документации, допущенные по вине Подрядчика, в случае их обнаружения органом кадастрового учета.</w:t>
      </w:r>
    </w:p>
    <w:p w:rsidR="00000000" w:rsidRDefault="00A01210">
      <w:pPr>
        <w:pStyle w:val="just"/>
      </w:pPr>
      <w:r>
        <w:t>Если в процессе выполнения работ выясняется неизбежность получения отрицательного результата или нецелесо</w:t>
      </w:r>
      <w:r>
        <w:t>образность дальнейшего проведения работ, Подрядчик обязан приостановить их, поставив в известность Заказчика. В этом случае Стороны обязуются в течение _____ дней рассмотреть вопрос о целесообразности продолжения работ и оформить свое решение дополнительны</w:t>
      </w:r>
      <w:r>
        <w:t>м соглашением к настоящему Договору, согласованным и подписанным обеими Сторонами.</w:t>
      </w:r>
    </w:p>
    <w:p w:rsidR="00000000" w:rsidRDefault="00A01210">
      <w:pPr>
        <w:pStyle w:val="just"/>
      </w:pPr>
      <w:r>
        <w:t>3.2. Заказчик обязуется:</w:t>
      </w:r>
    </w:p>
    <w:p w:rsidR="00000000" w:rsidRDefault="00A01210">
      <w:pPr>
        <w:pStyle w:val="just"/>
      </w:pPr>
      <w:r>
        <w:t>- предоставить все документы и сведения, необходимые для производства работ Подрядчиком (перечень необходимых документов - Приложение N _____ к наст</w:t>
      </w:r>
      <w:r>
        <w:t>оящему Договору);</w:t>
      </w:r>
    </w:p>
    <w:p w:rsidR="00000000" w:rsidRDefault="00A01210">
      <w:pPr>
        <w:pStyle w:val="just"/>
      </w:pPr>
      <w:r>
        <w:t>- оплатить Подрядчику работы, предусмотренные настоящим Договором, в срок и в порядке, указанных в п. 2 Договора;</w:t>
      </w:r>
    </w:p>
    <w:p w:rsidR="00000000" w:rsidRDefault="00A01210">
      <w:pPr>
        <w:pStyle w:val="just"/>
      </w:pPr>
      <w:r>
        <w:t>- сообщить Подрядчику всю информацию, которая может повлиять на возможность выполнения в полном объеме своих обязательств, н</w:t>
      </w:r>
      <w:r>
        <w:t>апример: наличие спора по границам участка с заинтересованными лицами, отсутствие первичных документов на участок (генеральный план застройки, отвод, документы по переводу участка из одной категории в другую и т.п.), самозахват земли (перенос забора в стор</w:t>
      </w:r>
      <w:r>
        <w:t>ону увеличения (уменьшения) площади участка), нарушение красных линий, линии и проекта застройки и т.п.;</w:t>
      </w:r>
    </w:p>
    <w:p w:rsidR="00000000" w:rsidRDefault="00A01210">
      <w:pPr>
        <w:pStyle w:val="just"/>
      </w:pPr>
      <w:r>
        <w:t>- обеспечить свободный доступ на участок;</w:t>
      </w:r>
    </w:p>
    <w:p w:rsidR="00000000" w:rsidRDefault="00A01210">
      <w:pPr>
        <w:pStyle w:val="just"/>
      </w:pPr>
      <w:r>
        <w:t>- в назначенный день присутствовать на участке и указать Подрядчику границы участка, зарегистрированные серви</w:t>
      </w:r>
      <w:r>
        <w:t>туты, обременения и место расположения инженерных коммуникаций (при наличии);</w:t>
      </w:r>
    </w:p>
    <w:p w:rsidR="00000000" w:rsidRDefault="00A01210">
      <w:pPr>
        <w:pStyle w:val="just"/>
      </w:pPr>
      <w:r>
        <w:t>- в установленном законом порядке решать споры по границам размежеванного земельного участка, возникшие в процессе выполнения работ;</w:t>
      </w:r>
    </w:p>
    <w:p w:rsidR="00000000" w:rsidRDefault="00A01210">
      <w:pPr>
        <w:pStyle w:val="just"/>
      </w:pPr>
      <w:r>
        <w:t>- принять выполненную работу, а при обнаружен</w:t>
      </w:r>
      <w:r>
        <w:t>ии отступлений от Договора, ухудшающих результат работы, или иных недостатков в работе немедленно заявить об этом Подрядчику;</w:t>
      </w:r>
    </w:p>
    <w:p w:rsidR="00000000" w:rsidRDefault="00A01210">
      <w:pPr>
        <w:pStyle w:val="just"/>
      </w:pPr>
      <w:r>
        <w:t>- не совершать действий, которые могут отрицательно повлиять на выполнение своих обязательств Подрядчиком или причинить вред его и</w:t>
      </w:r>
      <w:r>
        <w:t>мени и деловой репутации.</w:t>
      </w:r>
    </w:p>
    <w:p w:rsidR="00000000" w:rsidRDefault="00A01210">
      <w:pPr>
        <w:pStyle w:val="just"/>
      </w:pPr>
      <w:r>
        <w:t>3.3. Заказчик, обнаруживший недостатки в работе при ее приемке, вправе ссылаться на них в случаях, если в акте либо в ином документе, удостоверяющем приемку, были оговорены эти недостатки либо возможность последующего предъявления</w:t>
      </w:r>
      <w:r>
        <w:t xml:space="preserve"> требования об их устранении. Заказчик, принявший работу без проверки, лишается права ссылаться на недостатки работы, которые могли быть установлены при обычном способе ее приемки (явные недостатки).</w:t>
      </w:r>
    </w:p>
    <w:p w:rsidR="00000000" w:rsidRDefault="00A01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210">
      <w:pPr>
        <w:pStyle w:val="3"/>
        <w:rPr>
          <w:rFonts w:eastAsia="Times New Roman"/>
        </w:rPr>
      </w:pPr>
      <w:r>
        <w:rPr>
          <w:rFonts w:eastAsia="Times New Roman"/>
        </w:rPr>
        <w:t>4. Сроки выполнения работ</w:t>
      </w:r>
    </w:p>
    <w:p w:rsidR="00000000" w:rsidRDefault="00A01210">
      <w:pPr>
        <w:pStyle w:val="just"/>
      </w:pPr>
      <w:r>
        <w:t>4.1. Сроки выполнения работ:</w:t>
      </w:r>
    </w:p>
    <w:p w:rsidR="00000000" w:rsidRDefault="00A01210">
      <w:pPr>
        <w:pStyle w:val="just"/>
      </w:pPr>
      <w:r>
        <w:t>Дата начала выполнения работ: "__"___________ ____ г.</w:t>
      </w:r>
    </w:p>
    <w:p w:rsidR="00000000" w:rsidRDefault="00A01210">
      <w:pPr>
        <w:pStyle w:val="just"/>
      </w:pPr>
      <w:r>
        <w:t>Дата окончания выполнения работ: "__"___________ ____ г.</w:t>
      </w:r>
    </w:p>
    <w:p w:rsidR="00000000" w:rsidRDefault="00A01210">
      <w:pPr>
        <w:pStyle w:val="just"/>
      </w:pPr>
      <w:r>
        <w:t>4.2. Время, затраченное Заказчиком на сбор необходимых документов и разрешение споров по границам участка (при наличии), в срок выполнения обязат</w:t>
      </w:r>
      <w:r>
        <w:t>ельств Подрядчиком (п. 4.1) не входит.</w:t>
      </w:r>
    </w:p>
    <w:p w:rsidR="00000000" w:rsidRDefault="00A01210">
      <w:pPr>
        <w:pStyle w:val="just"/>
      </w:pPr>
      <w:r>
        <w:t>4.3. Срок выполнения работ может корректироваться в случае изменения технических требований к проведению кадастровых работ и оформлению Межевого плана.</w:t>
      </w:r>
    </w:p>
    <w:p w:rsidR="00000000" w:rsidRDefault="00A01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210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A01210">
      <w:pPr>
        <w:pStyle w:val="just"/>
      </w:pPr>
      <w:r>
        <w:t>5.1. Настоящий Договор вступает в силу с момента его подписания обеими Сторонами и действует до полного исполнения Сторонами взятых на себя обязательств.</w:t>
      </w:r>
    </w:p>
    <w:p w:rsidR="00000000" w:rsidRDefault="00A01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210">
      <w:pPr>
        <w:pStyle w:val="3"/>
        <w:rPr>
          <w:rFonts w:eastAsia="Times New Roman"/>
        </w:rPr>
      </w:pPr>
      <w:r>
        <w:rPr>
          <w:rFonts w:eastAsia="Times New Roman"/>
        </w:rPr>
        <w:t>6. Порядок сдачи и приемки работ</w:t>
      </w:r>
    </w:p>
    <w:p w:rsidR="00000000" w:rsidRDefault="00A01210">
      <w:pPr>
        <w:pStyle w:val="just"/>
      </w:pPr>
      <w:r>
        <w:t>6.1. Работа считается выполненной Подрядчиком после передачи Заказчи</w:t>
      </w:r>
      <w:r>
        <w:t>ку Межевого плана земельного участка.</w:t>
      </w:r>
    </w:p>
    <w:p w:rsidR="00000000" w:rsidRDefault="00A01210">
      <w:pPr>
        <w:pStyle w:val="just"/>
      </w:pPr>
      <w:r>
        <w:t>6.2. Заказчик обязуется принять работу или дать мотивированный отказ в течение _____ (__________) календарных дней со дня получения Акта сдачи-приемки выполненных работ.</w:t>
      </w:r>
    </w:p>
    <w:p w:rsidR="00000000" w:rsidRDefault="00A01210">
      <w:pPr>
        <w:pStyle w:val="just"/>
      </w:pPr>
      <w:r>
        <w:t>6.3. Работа считается завершенной со дня подписа</w:t>
      </w:r>
      <w:r>
        <w:t>ния Акта сдачи-приемки выполненных работ.</w:t>
      </w:r>
    </w:p>
    <w:p w:rsidR="00000000" w:rsidRDefault="00A01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210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A01210">
      <w:pPr>
        <w:pStyle w:val="just"/>
      </w:pPr>
      <w:r>
        <w:t>7.1. При обнаружении недостатков в выполненных работах по вине Подрядчика он устраняет недостатки за свой счет в течение _____ (__________) рабочих дней после возврата отчетной документац</w:t>
      </w:r>
      <w:r>
        <w:t>ии.</w:t>
      </w:r>
    </w:p>
    <w:p w:rsidR="00000000" w:rsidRDefault="00A01210">
      <w:pPr>
        <w:pStyle w:val="just"/>
      </w:pPr>
      <w:r>
        <w:t>7.2. В случае невыполнения или ненадлежащего выполнения Сторонами принятых на себя обязательств по настоящему Договору Стороны несут ответственность в порядке, установленном действующим законодательством Российской Федерации.</w:t>
      </w:r>
    </w:p>
    <w:p w:rsidR="00000000" w:rsidRDefault="00A01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210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A01210">
      <w:pPr>
        <w:pStyle w:val="just"/>
      </w:pPr>
      <w:r>
        <w:t>8.1.</w:t>
      </w:r>
      <w:r>
        <w:t xml:space="preserve"> Споры и разногласия, вытекающие из Договора или в связи с ним, по возможности будут решаться путем переговоров.</w:t>
      </w:r>
    </w:p>
    <w:p w:rsidR="00000000" w:rsidRDefault="00A01210">
      <w:pPr>
        <w:pStyle w:val="just"/>
      </w:pPr>
      <w:r>
        <w:t>8.2. Не урегулированные Сторонами разногласия по исполнению настоящего Договора подлежат передаче на рассмотрение в суд в порядке, установленно</w:t>
      </w:r>
      <w:r>
        <w:t>м действующим законодательством Российской Федерации.</w:t>
      </w:r>
    </w:p>
    <w:p w:rsidR="00000000" w:rsidRDefault="00A01210">
      <w:pPr>
        <w:pStyle w:val="just"/>
      </w:pPr>
      <w:r>
        <w:t>8.3. До передачи спора в суд должна быть заявлена официальная претензия, срок рассмотрения которой не может превышать _____ (__________) дней после получения.</w:t>
      </w:r>
    </w:p>
    <w:p w:rsidR="00000000" w:rsidRDefault="00A01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210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A01210">
      <w:pPr>
        <w:pStyle w:val="just"/>
      </w:pPr>
      <w:r>
        <w:t>9.1. В случаях если в по</w:t>
      </w:r>
      <w:r>
        <w:t>становке на государственный кадастровый учет (или в государственном кадастровом учете изменений объекта недвижимости) будет отказано или данные действия будут приостановлены органом кадастрового учета по не зависящим от Подрядчика причинам, Подрядчик не не</w:t>
      </w:r>
      <w:r>
        <w:t>сет ответственности и оплата за выполненную работу возврату не подлежит.</w:t>
      </w:r>
    </w:p>
    <w:p w:rsidR="00000000" w:rsidRDefault="00A01210">
      <w:pPr>
        <w:pStyle w:val="just"/>
      </w:pPr>
      <w:r>
        <w:t>9.2. Ни одна из Сторон не будет нести ответственность за полное или частичное неисполнение условий настоящего Договора, если неисполнение будет являться следствием обстоятельств непре</w:t>
      </w:r>
      <w:r>
        <w:t>одолимой силы, возникших после заключения настоящего Договора.</w:t>
      </w:r>
    </w:p>
    <w:p w:rsidR="00000000" w:rsidRDefault="00A01210">
      <w:pPr>
        <w:pStyle w:val="just"/>
      </w:pPr>
      <w:r>
        <w:t>Если любое из таких обстоятельств непосредственно повлияет на исполнение Сторонами своих обязательств в срок, установленный настоящим Договором, то этот срок соразмерно отодвигается на время де</w:t>
      </w:r>
      <w:r>
        <w:t>йствия соответствующего обстоятельства.</w:t>
      </w:r>
    </w:p>
    <w:p w:rsidR="00000000" w:rsidRDefault="00A01210">
      <w:pPr>
        <w:pStyle w:val="just"/>
      </w:pPr>
      <w:r>
        <w:t>9.3. Изменения и дополнения к настоящему Договору действительны в том случае, если они составлены в письменной форме и подписаны обеими Сторонами.</w:t>
      </w:r>
    </w:p>
    <w:p w:rsidR="00000000" w:rsidRDefault="00A01210">
      <w:pPr>
        <w:pStyle w:val="just"/>
      </w:pPr>
      <w:r>
        <w:t>9.4. Во всем, что не предусмотрено настоящим Договором, Стороны руков</w:t>
      </w:r>
      <w:r>
        <w:t>одствуются действующим законодательством Российской Федерации.</w:t>
      </w:r>
    </w:p>
    <w:p w:rsidR="00000000" w:rsidRDefault="00A01210">
      <w:pPr>
        <w:pStyle w:val="just"/>
      </w:pPr>
      <w:r>
        <w:t>9.5. Настоящий Договор составлен в двух экземплярах, имеющих равную юридическую силу, по одному экземпляру для каждой из Сторон.</w:t>
      </w:r>
    </w:p>
    <w:p w:rsidR="00000000" w:rsidRDefault="00A01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210">
      <w:pPr>
        <w:pStyle w:val="3"/>
        <w:rPr>
          <w:rFonts w:eastAsia="Times New Roman"/>
        </w:rPr>
      </w:pPr>
      <w:r>
        <w:rPr>
          <w:rFonts w:eastAsia="Times New Roman"/>
        </w:rPr>
        <w:t>10. Адреса, реквизиты и подписи Сторон</w:t>
      </w:r>
    </w:p>
    <w:p w:rsidR="00000000" w:rsidRDefault="00A01210">
      <w:pPr>
        <w:pStyle w:val="HTML"/>
      </w:pPr>
      <w:r>
        <w:t xml:space="preserve">    Подрядчик:          </w:t>
      </w:r>
      <w:r>
        <w:t xml:space="preserve">                         Заказчик:</w:t>
      </w:r>
    </w:p>
    <w:p w:rsidR="00000000" w:rsidRDefault="00A01210">
      <w:pPr>
        <w:pStyle w:val="HTML"/>
      </w:pPr>
      <w:r>
        <w:t>__________________________                       __________________________</w:t>
      </w:r>
    </w:p>
    <w:p w:rsidR="00000000" w:rsidRDefault="00A01210">
      <w:pPr>
        <w:pStyle w:val="HTML"/>
      </w:pPr>
      <w:r>
        <w:t>__________________________                   __________________________</w:t>
      </w:r>
    </w:p>
    <w:p w:rsidR="00000000" w:rsidRDefault="00A01210">
      <w:pPr>
        <w:pStyle w:val="HTML"/>
      </w:pPr>
      <w:r>
        <w:t xml:space="preserve">__________________________                   </w:t>
      </w:r>
      <w:r>
        <w:t>__________________________</w:t>
      </w:r>
    </w:p>
    <w:p w:rsidR="00000000" w:rsidRDefault="00A01210">
      <w:pPr>
        <w:pStyle w:val="HTML"/>
      </w:pPr>
      <w:r>
        <w:t>__________________________                   __________________________</w:t>
      </w:r>
    </w:p>
    <w:p w:rsidR="00000000" w:rsidRDefault="00A01210">
      <w:pPr>
        <w:pStyle w:val="HTML"/>
      </w:pPr>
    </w:p>
    <w:p w:rsidR="00000000" w:rsidRDefault="00A01210">
      <w:pPr>
        <w:pStyle w:val="HTML"/>
      </w:pPr>
      <w:r>
        <w:t>_______________/__________                    _______________/__________</w:t>
      </w:r>
    </w:p>
    <w:p w:rsidR="00000000" w:rsidRDefault="00A01210">
      <w:pPr>
        <w:pStyle w:val="HTML"/>
      </w:pPr>
    </w:p>
    <w:p w:rsidR="00000000" w:rsidRDefault="00A01210">
      <w:pPr>
        <w:pStyle w:val="HTML"/>
      </w:pPr>
      <w:r>
        <w:t>М.П.                                        М.П.</w:t>
      </w:r>
    </w:p>
    <w:p w:rsidR="00000000" w:rsidRDefault="00A012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https://порядокправа.рф/obrazecy/dogovor_podryada_na_vypolnenie_kadastrovyx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_rabot_2.htm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210"/>
    <w:rsid w:val="00A01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248C35-37C9-431A-9796-1A9C174F4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kadastrovyx_rabo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1458</Words>
  <Characters>8312</Characters>
  <Application>Microsoft Office Word</Application>
  <DocSecurity>0</DocSecurity>
  <Lines>69</Lines>
  <Paragraphs>19</Paragraphs>
  <ScaleCrop>false</ScaleCrop>
  <Company/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кадастровых работ.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2022-08-06T17:17:00Z</dcterms:created>
  <dcterms:modified xsi:type="dcterms:W3CDTF">2022-08-06T17:17:00Z</dcterms:modified>
</cp:coreProperties>
</file>