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1B7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4A01B7">
      <w:pPr>
        <w:pStyle w:val="just"/>
      </w:pPr>
      <w:r>
        <w:t>______________, именуем___ в дальнейшем "Правообладатель"</w:t>
      </w:r>
      <w:r>
        <w:t xml:space="preserve">, в лице __________, действующ___ на основании ____________, с одной стороны, и ______________, именуем__ в дальнейшем "Приобретатель", в лице ____________, действующ___ на основании ________, с другой стороны, именуемые вместе "Стороны", а по отдельности </w:t>
      </w:r>
      <w:r>
        <w:t>"Сторона", заключили настоящий договор (далее - Договор) о нижеследующем.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01B7">
      <w:pPr>
        <w:pStyle w:val="just"/>
      </w:pPr>
      <w:r>
        <w:t>1.1. Правообладатель передает Приобретателю исключительное право на ____________________ (указывается наименование результата интеллектуальной деятельности или с</w:t>
      </w:r>
      <w:r>
        <w:t>редства индивидуализации, а также автор и название (если есть)) (далее - "Объект интеллектуальной собственности", "ОИС") в порядке, предусмотренном Договором, а Приобретатель обязуется уплатить Правообладателю обусловленное Договором вознаграждение.</w:t>
      </w:r>
    </w:p>
    <w:p w:rsidR="00000000" w:rsidRDefault="004A01B7">
      <w:pPr>
        <w:pStyle w:val="just"/>
      </w:pPr>
      <w:r>
        <w:t>1.2. П</w:t>
      </w:r>
      <w:r>
        <w:t>равообладатель гарантирует, что является обладателем исключительного права на Объект интеллектуальной собственности.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left"/>
      </w:pPr>
      <w:r>
        <w:t>(положение включается в Договор, если ОИС подлежит государственной регистрации)</w:t>
      </w:r>
    </w:p>
    <w:p w:rsidR="00000000" w:rsidRDefault="004A01B7">
      <w:pPr>
        <w:pStyle w:val="just"/>
      </w:pPr>
      <w:r>
        <w:t>Принадлежность исключительного права на Объект интеллектуа</w:t>
      </w:r>
      <w:r>
        <w:t>льной собственности Правообладателю удостоверяется ____________________ (указывается наименование правоустанавливающего документа) N _____ от "___" __________ _____ г., срок действия _____, выдан ____________________.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left"/>
      </w:pPr>
      <w:r>
        <w:t>(положение включается в Договор, если</w:t>
      </w:r>
      <w:r>
        <w:t xml:space="preserve"> ОИС не подлежит государственной регистрации или не зарегистрирован, когда такой Объект может быть зарегистрирован по желанию правообладателя)</w:t>
      </w:r>
    </w:p>
    <w:p w:rsidR="00000000" w:rsidRDefault="004A01B7">
      <w:pPr>
        <w:pStyle w:val="just"/>
      </w:pPr>
      <w:r>
        <w:t>В целях идентификации Объекта интеллектуальной собственности (выбрать нужное)</w:t>
      </w:r>
    </w:p>
    <w:p w:rsidR="00000000" w:rsidRDefault="004A01B7">
      <w:pPr>
        <w:pStyle w:val="just"/>
      </w:pPr>
      <w:r>
        <w:t>- Правообладатель передает Приобрет</w:t>
      </w:r>
      <w:r>
        <w:t>ателю _______ (_______) экземпляр(ов) ОИС: ____________________ на материальном носителе в виде _________________ по Акту приемки-передачи объекта интеллектуальной собственности на материальном носителе по форме, согласованной в Приложении N 1 (если переда</w:t>
      </w:r>
      <w:r>
        <w:t xml:space="preserve">ча экземпляра ОИС является возможной, например передается "запись музыкального произведения/программы для </w:t>
      </w:r>
      <w:r>
        <w:lastRenderedPageBreak/>
        <w:t>ЭВМ на материальном носителе в виде CD/DVD", "географическая карта на материальном носителе в виде бумажного листа формата АЗ" и т.п.).</w:t>
      </w:r>
    </w:p>
    <w:p w:rsidR="00000000" w:rsidRDefault="004A01B7">
      <w:pPr>
        <w:pStyle w:val="just"/>
      </w:pPr>
      <w:r>
        <w:t>- приводятся х</w:t>
      </w:r>
      <w:r>
        <w:t>арактеристики ОИС: ____________________ (в зависимости от вида ОИС указываются, например, жанр, тематика, отличительные особенности произведения, язык программирования и функционал программы для ЭВМ, особенности построения и назначение базы данных, иные св</w:t>
      </w:r>
      <w:r>
        <w:t>едения, позволяющие идентифицировать ОИС).</w:t>
      </w:r>
    </w:p>
    <w:p w:rsidR="00000000" w:rsidRDefault="004A01B7">
      <w:pPr>
        <w:pStyle w:val="just"/>
      </w:pPr>
      <w:r>
        <w:t>1.3. Исключительное право на Объект интеллектуальной собственности (выбрать нужное)</w:t>
      </w:r>
    </w:p>
    <w:p w:rsidR="00000000" w:rsidRDefault="004A01B7">
      <w:pPr>
        <w:pStyle w:val="just"/>
      </w:pPr>
      <w:r>
        <w:t>- не обременено правами и притязаниями третьих лиц, вытекающими из лицензионных и иных договоров, а также не обременено каким-либ</w:t>
      </w:r>
      <w:r>
        <w:t>о другим способом.</w:t>
      </w:r>
    </w:p>
    <w:p w:rsidR="00000000" w:rsidRDefault="004A01B7">
      <w:pPr>
        <w:pStyle w:val="just"/>
      </w:pPr>
      <w:r>
        <w:t>- обременено правами третьих лиц, вытекающими из лицензионных договоров: ___________________ (указываются реквизиты договора, лицензиата, способы использования, территорию, сроки).</w:t>
      </w:r>
    </w:p>
    <w:p w:rsidR="00000000" w:rsidRDefault="004A01B7">
      <w:pPr>
        <w:pStyle w:val="just"/>
      </w:pPr>
      <w:r>
        <w:t>1.4. Исключительное право на Объект интеллектуальной соб</w:t>
      </w:r>
      <w:r>
        <w:t>ственности переходит от Правообладателя к Приобретателю в момент (выбрать нужное)</w:t>
      </w:r>
    </w:p>
    <w:p w:rsidR="00000000" w:rsidRDefault="004A01B7">
      <w:pPr>
        <w:pStyle w:val="left"/>
      </w:pPr>
      <w:r>
        <w:t>- государственной регистрации Договора (если Договор подлежит государственной регистрации). При этом обязанность по сбору и подаче документов для осуществления государственно</w:t>
      </w:r>
      <w:r>
        <w:t>й регистрации Договора и расходы, связанные с такой регистрацией (выбрать нужное),</w:t>
      </w:r>
    </w:p>
    <w:p w:rsidR="00000000" w:rsidRDefault="004A01B7">
      <w:pPr>
        <w:pStyle w:val="just"/>
      </w:pPr>
      <w:r>
        <w:t>- несет Правообладатель.</w:t>
      </w:r>
    </w:p>
    <w:p w:rsidR="00000000" w:rsidRDefault="004A01B7">
      <w:pPr>
        <w:pStyle w:val="just"/>
      </w:pPr>
      <w:r>
        <w:t>- несет Приобретатель.</w:t>
      </w:r>
    </w:p>
    <w:p w:rsidR="00000000" w:rsidRDefault="004A01B7">
      <w:pPr>
        <w:pStyle w:val="just"/>
      </w:pPr>
      <w:r>
        <w:t>- распределяются между Сторонами следующим образом: __________.</w:t>
      </w:r>
    </w:p>
    <w:p w:rsidR="00000000" w:rsidRDefault="004A01B7">
      <w:pPr>
        <w:pStyle w:val="just"/>
      </w:pPr>
      <w:r>
        <w:t>Документы, необходимые для государственной регистрации Догово</w:t>
      </w:r>
      <w:r>
        <w:t>ра, должны быть поданы в Федеральную службу по интеллектуальной собственности в срок не позднее "___" __________ _____ г.</w:t>
      </w:r>
    </w:p>
    <w:p w:rsidR="00000000" w:rsidRDefault="004A01B7">
      <w:pPr>
        <w:pStyle w:val="just"/>
      </w:pPr>
      <w:r>
        <w:t>Положения Договора применяются к отношениям Сторон, возникшим с момента его подписания.</w:t>
      </w:r>
    </w:p>
    <w:p w:rsidR="00000000" w:rsidRDefault="004A01B7">
      <w:pPr>
        <w:pStyle w:val="left"/>
      </w:pPr>
      <w:r>
        <w:t xml:space="preserve">- подписания Сторонами Договора (если Договор </w:t>
      </w:r>
      <w:r>
        <w:t>не подлежит государственной регистрации/возможно установление иного момента перехода исключительного права (п. 4 ст. 1234 ГК РФ)).</w:t>
      </w:r>
    </w:p>
    <w:p w:rsidR="00000000" w:rsidRDefault="004A01B7">
      <w:pPr>
        <w:pStyle w:val="just"/>
      </w:pPr>
      <w:r>
        <w:t>1.5. Правообладатель в срок не позднее _____ дней с даты перехода исключительного права на объект интеллектуальной собственности к Приобретателю обязуется передать ему следующую документацию: __________ (указываются правоустанавливающие и иные документы, н</w:t>
      </w:r>
      <w:r>
        <w:t>еобходимые для использования ОИС).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3"/>
        <w:rPr>
          <w:rFonts w:eastAsia="Times New Roman"/>
        </w:rPr>
      </w:pPr>
      <w:r>
        <w:rPr>
          <w:rFonts w:eastAsia="Times New Roman"/>
        </w:rPr>
        <w:t>2. РАЗМЕР, СРОКИ И ПОРЯДОК УПЛАТЫ ВОЗНАГРАЖДЕНИЯ</w:t>
      </w:r>
    </w:p>
    <w:p w:rsidR="00000000" w:rsidRDefault="004A01B7">
      <w:pPr>
        <w:pStyle w:val="just"/>
      </w:pPr>
      <w:r>
        <w:t>2.1. Сумма вознаграждения за приобретение исключительного права на объект интеллектуальной собственности составляет _____ (__________) руб., в том числе НДС _____ (_______</w:t>
      </w:r>
      <w:r>
        <w:t xml:space="preserve">___) руб. (или: НДС не облагается </w:t>
      </w:r>
      <w:r>
        <w:rPr>
          <w:vertAlign w:val="superscript"/>
        </w:rPr>
        <w:t>1</w:t>
      </w:r>
      <w:r>
        <w:t xml:space="preserve"> ).</w:t>
      </w:r>
    </w:p>
    <w:p w:rsidR="00000000" w:rsidRDefault="004A01B7">
      <w:pPr>
        <w:pStyle w:val="sel"/>
        <w:divId w:val="1263684992"/>
      </w:pPr>
      <w:r>
        <w:t>1 От налогообложения НДС освобождается передача исключительных прав на объекты интеллектуальной собственности, перечисленные в пп. 26 п. 2 ст. 149 НК РФ.</w:t>
      </w:r>
    </w:p>
    <w:p w:rsidR="00000000" w:rsidRDefault="004A01B7">
      <w:pPr>
        <w:pStyle w:val="just"/>
      </w:pPr>
      <w:r>
        <w:t>2.2. Вознаграждение за приобретение исключительного права на об</w:t>
      </w:r>
      <w:r>
        <w:t>ъект интеллектуальной собственности уплачивается в следующем порядке (выбрать нужное) (приведены варианты для Договора, подлежащего государственной регистрации/возможно установление иного порядка расчетов):</w:t>
      </w:r>
    </w:p>
    <w:p w:rsidR="00000000" w:rsidRDefault="004A01B7">
      <w:pPr>
        <w:pStyle w:val="just"/>
      </w:pPr>
      <w:r>
        <w:t>- единовременно, не позднее чем за _____ (дня/дне</w:t>
      </w:r>
      <w:r>
        <w:t>й) до истечения срока, установленного п. 1.4 для подачи документов на государственную регистрацию Договора.</w:t>
      </w:r>
    </w:p>
    <w:p w:rsidR="00000000" w:rsidRDefault="004A01B7">
      <w:pPr>
        <w:pStyle w:val="just"/>
      </w:pPr>
      <w:r>
        <w:t>- единовременно, не позднее _____ дней после даты государственной регистрации Договора.</w:t>
      </w:r>
    </w:p>
    <w:p w:rsidR="00000000" w:rsidRDefault="004A01B7">
      <w:pPr>
        <w:pStyle w:val="just"/>
      </w:pPr>
      <w:r>
        <w:t xml:space="preserve">- часть вознаграждения в размере _____ (__________) руб., в </w:t>
      </w:r>
      <w:r>
        <w:t xml:space="preserve">том числе НДС (или: НДС не облагается </w:t>
      </w:r>
      <w:r>
        <w:rPr>
          <w:vertAlign w:val="superscript"/>
        </w:rPr>
        <w:t>1</w:t>
      </w:r>
      <w:r>
        <w:t xml:space="preserve"> ), - не позднее чем за _____ (дня/дней) до истечения срока, установленного п. 1.4 для подачи документов на государственную регистрацию Договора, оставшаяся часть вознаграждения в размере _____ (__________) руб., в то</w:t>
      </w:r>
      <w:r>
        <w:t xml:space="preserve">м числе НДС (или: НДС не облагается </w:t>
      </w:r>
      <w:r>
        <w:rPr>
          <w:vertAlign w:val="superscript"/>
        </w:rPr>
        <w:t>1</w:t>
      </w:r>
      <w:r>
        <w:t xml:space="preserve"> ), - не позднее _____ дней после даты государственной регистрации Договора.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just"/>
      </w:pPr>
      <w:r>
        <w:t>2.3. Все расчеты по Договору производятся в безналичном порядке путем перечисления денежных средств на расчетный счет Правообладателя, указан</w:t>
      </w:r>
      <w:r>
        <w:t>ный в п. 7.3 Договора. Обязательства Приобретателя по оплате считаются исполненными на дату зачисления денежных средств на корреспондентский счет банка Правообладателя (возможно установление иной даты признания обязательств по оплате исполненными).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3"/>
        <w:rPr>
          <w:rFonts w:eastAsia="Times New Roman"/>
        </w:rPr>
      </w:pPr>
      <w:r>
        <w:rPr>
          <w:rFonts w:eastAsia="Times New Roman"/>
        </w:rPr>
        <w:t>3. ОТВ</w:t>
      </w:r>
      <w:r>
        <w:rPr>
          <w:rFonts w:eastAsia="Times New Roman"/>
        </w:rPr>
        <w:t>ЕТСТВЕННОСТЬ СТОРОН</w:t>
      </w:r>
    </w:p>
    <w:p w:rsidR="00000000" w:rsidRDefault="004A01B7">
      <w:pPr>
        <w:pStyle w:val="just"/>
      </w:pPr>
      <w:r>
        <w:t>3.1. За нарушение сроков оплаты (п. 2.2 Договора) Правообладатель вправе требовать с Приобретателя уплаты неустойки (пени) в размере _____ процентов от неуплаченной суммы за каждый день просрочки.</w:t>
      </w:r>
    </w:p>
    <w:p w:rsidR="00000000" w:rsidRDefault="004A01B7">
      <w:pPr>
        <w:pStyle w:val="just"/>
      </w:pPr>
      <w:r>
        <w:t>3.2. За нарушение сроков передачи докум</w:t>
      </w:r>
      <w:r>
        <w:t>ентации (п. 1.5 Договора) Приобретатель вправе требовать с Правообладателя уплаты неустойки (пени) в размере _____ (__________) руб. за каждый день просрочки.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left"/>
      </w:pPr>
      <w:r>
        <w:t>(п. 3.3 включается в Договор, если он подлежит государственной регистрации/в противном случае п.</w:t>
      </w:r>
      <w:r>
        <w:t xml:space="preserve"> 3.3 следует удалить, последующую нумерацию изменить)</w:t>
      </w:r>
    </w:p>
    <w:p w:rsidR="00000000" w:rsidRDefault="004A01B7">
      <w:pPr>
        <w:pStyle w:val="just"/>
      </w:pPr>
      <w:r>
        <w:t>3.3. За уклонение от государственной регистрации Договора добросовестная Сторона вправе требовать со Стороны, допустившей такое нарушение, уплаты неустойки (пени) в размере __________ (указать твердую д</w:t>
      </w:r>
      <w:r>
        <w:t>енежную сумму или процент от суммы, предусмотренной п. 2.1 Договора) за каждый день просрочки начиная со дня истечения срока, установленного п. 1.4 для подачи документов на государственную регистрацию Договора.</w:t>
      </w:r>
    </w:p>
    <w:p w:rsidR="00000000" w:rsidRDefault="004A01B7">
      <w:pPr>
        <w:pStyle w:val="just"/>
      </w:pPr>
      <w:r>
        <w:t>3.4. Во всех других случаях неисполнения обяз</w:t>
      </w:r>
      <w:r>
        <w:t>ательств по Договору Стороны несут ответственность в соответствии с действующим законодательством РФ, включая, но не ограничиваясь ответственностью, предусмотренной п. 5 ст. 1234 ГК РФ.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4A01B7">
      <w:pPr>
        <w:pStyle w:val="just"/>
      </w:pPr>
      <w:r>
        <w:t>4.1. Стороны освобождаются от ответственности за неиспо</w:t>
      </w:r>
      <w:r>
        <w:t>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_______________</w:t>
      </w:r>
      <w:r>
        <w:t>__________ (запретительные действия органов власти,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4A01B7">
      <w:pPr>
        <w:pStyle w:val="just"/>
      </w:pPr>
      <w:r>
        <w:t>4.2. В случае наступления этих обстоятельств Сторона обязана в течение _____ дней уведом</w:t>
      </w:r>
      <w:r>
        <w:t>ить об этом другую Сторону.</w:t>
      </w:r>
    </w:p>
    <w:p w:rsidR="00000000" w:rsidRDefault="004A01B7">
      <w:pPr>
        <w:pStyle w:val="just"/>
      </w:pPr>
      <w:r>
        <w:t>4.3.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обстоятельств непреодолимой силы.</w:t>
      </w:r>
    </w:p>
    <w:p w:rsidR="00000000" w:rsidRDefault="004A01B7">
      <w:pPr>
        <w:pStyle w:val="just"/>
      </w:pPr>
      <w:r>
        <w:t>4.4. Если обстоятельст</w:t>
      </w:r>
      <w:r>
        <w:t>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РАСТОРЖЕНИЕ ДОГОВОРА</w:t>
      </w:r>
    </w:p>
    <w:p w:rsidR="00000000" w:rsidRDefault="004A01B7">
      <w:pPr>
        <w:pStyle w:val="just"/>
      </w:pPr>
      <w:r>
        <w:t>5.1. Все изменения и дополнения к Договору действительны, если совершены в письменной форме</w:t>
      </w:r>
      <w:r>
        <w:t xml:space="preserve">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4A01B7">
      <w:pPr>
        <w:pStyle w:val="just"/>
      </w:pPr>
      <w:r>
        <w:t xml:space="preserve">5.2. Договор может быть расторгнут по соглашению Сторон, либо по </w:t>
      </w:r>
      <w:r>
        <w:t>требованию одной из Сторон по основаниям и в порядке, предусмотренном действующим законодательством РФ.</w:t>
      </w:r>
    </w:p>
    <w:p w:rsidR="00000000" w:rsidRDefault="004A01B7">
      <w:pPr>
        <w:pStyle w:val="just"/>
      </w:pPr>
      <w:r>
        <w:t>5.3. В случае расторжения Договора по любому основанию Стороны обязаны вернуть друг другу все исполненное по нему до момента его расторжения (данное усл</w:t>
      </w:r>
      <w:r>
        <w:t>овие не является обязательным (п. 4 ст. 453 ГК РФ)).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4A01B7">
      <w:pPr>
        <w:pStyle w:val="just"/>
      </w:pPr>
      <w: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4A01B7">
      <w:pPr>
        <w:pStyle w:val="just"/>
      </w:pPr>
      <w:r>
        <w:t>6.2. В случае недостижения соглашения в ход</w:t>
      </w:r>
      <w:r>
        <w:t>е переговоров, указанных в п. 6.1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</w:t>
      </w:r>
      <w:r>
        <w:t>азной почтой, телеграфом и т.д.) и получения, либо вручена другой Стороне под расписку.</w:t>
      </w:r>
    </w:p>
    <w:p w:rsidR="00000000" w:rsidRDefault="004A01B7">
      <w:pPr>
        <w:pStyle w:val="just"/>
      </w:pPr>
      <w:r>
        <w:t>6.3.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</w:t>
      </w:r>
      <w:r>
        <w:t>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</w:t>
      </w:r>
      <w:r>
        <w:t xml:space="preserve"> рассмотрению не подлежит.</w:t>
      </w:r>
    </w:p>
    <w:p w:rsidR="00000000" w:rsidRDefault="004A01B7">
      <w:pPr>
        <w:pStyle w:val="just"/>
      </w:pPr>
      <w: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4A01B7">
      <w:pPr>
        <w:pStyle w:val="just"/>
      </w:pPr>
      <w:r>
        <w:t>6.5. В случ</w:t>
      </w:r>
      <w:r>
        <w:t>ае неурегулирования разногласий в претензионном порядке, а также в случае неполучения ответа на претензию в течение срока, указанного в п. 6.4 Договора, спор передается в арбитражный суд по месту нахождения ответчика в соответствии с действующим законодате</w:t>
      </w:r>
      <w:r>
        <w:t>льством РФ.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4A01B7">
      <w:pPr>
        <w:pStyle w:val="just"/>
      </w:pPr>
      <w:r>
        <w:t>7.1. Договор составлен в двух экземплярах, по одному для каждой из Сторон.</w:t>
      </w:r>
    </w:p>
    <w:p w:rsidR="00000000" w:rsidRDefault="004A01B7">
      <w:pPr>
        <w:pStyle w:val="just"/>
      </w:pPr>
      <w:r>
        <w:t>7.2. К Договору прилагаются:</w:t>
      </w:r>
    </w:p>
    <w:p w:rsidR="00000000" w:rsidRDefault="004A01B7">
      <w:pPr>
        <w:pStyle w:val="left"/>
      </w:pPr>
      <w:r>
        <w:t>- Акт приемки-передачи объекта интеллектуальной собственности на материальном носителе (Приложение N 1) (при вы</w:t>
      </w:r>
      <w:r>
        <w:t>боре соответствующего условия в рамках п. 1.2 Договора).</w:t>
      </w:r>
    </w:p>
    <w:p w:rsidR="00000000" w:rsidRDefault="004A01B7">
      <w:pPr>
        <w:pStyle w:val="just"/>
      </w:pPr>
      <w:r>
        <w:t>7.3. Адреса, реквизиты и подписи Сторон:</w:t>
      </w:r>
    </w:p>
    <w:p w:rsidR="00000000" w:rsidRDefault="004A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1B7">
      <w:pPr>
        <w:pStyle w:val="HTML"/>
      </w:pPr>
      <w:r>
        <w:t>Правообладатель                          Приобретатель</w:t>
      </w:r>
    </w:p>
    <w:p w:rsidR="00000000" w:rsidRDefault="004A01B7">
      <w:pPr>
        <w:pStyle w:val="HTML"/>
      </w:pPr>
    </w:p>
    <w:p w:rsidR="00000000" w:rsidRDefault="004A01B7">
      <w:pPr>
        <w:pStyle w:val="HTML"/>
      </w:pPr>
      <w:r>
        <w:t>Наименование: ______________________     Наименование: ____________________</w:t>
      </w:r>
    </w:p>
    <w:p w:rsidR="00000000" w:rsidRDefault="004A01B7">
      <w:pPr>
        <w:pStyle w:val="HTML"/>
      </w:pPr>
      <w:r>
        <w:t>Юридический адрес: ______</w:t>
      </w:r>
      <w:r>
        <w:t>___________     Юридический адрес: _______________</w:t>
      </w:r>
    </w:p>
    <w:p w:rsidR="00000000" w:rsidRDefault="004A01B7">
      <w:pPr>
        <w:pStyle w:val="HTML"/>
      </w:pPr>
      <w:r>
        <w:t>ОГРН _______________________________     ОГРН _____________________________</w:t>
      </w:r>
    </w:p>
    <w:p w:rsidR="00000000" w:rsidRDefault="004A01B7">
      <w:pPr>
        <w:pStyle w:val="HTML"/>
      </w:pPr>
      <w:r>
        <w:t>ИНН ________________________________     ИНН ______________________________</w:t>
      </w:r>
    </w:p>
    <w:p w:rsidR="00000000" w:rsidRDefault="004A01B7">
      <w:pPr>
        <w:pStyle w:val="HTML"/>
      </w:pPr>
      <w:r>
        <w:t>КПП ________________________________     КПП ________</w:t>
      </w:r>
      <w:r>
        <w:t>______________________</w:t>
      </w:r>
    </w:p>
    <w:p w:rsidR="00000000" w:rsidRDefault="004A01B7">
      <w:pPr>
        <w:pStyle w:val="HTML"/>
      </w:pPr>
      <w:r>
        <w:t>Р/с ________________________________     Р/с ______________________________</w:t>
      </w:r>
    </w:p>
    <w:p w:rsidR="00000000" w:rsidRDefault="004A01B7">
      <w:pPr>
        <w:pStyle w:val="HTML"/>
      </w:pPr>
      <w:r>
        <w:t>в __________________________________     в ________________________________</w:t>
      </w:r>
    </w:p>
    <w:p w:rsidR="00000000" w:rsidRDefault="004A01B7">
      <w:pPr>
        <w:pStyle w:val="HTML"/>
      </w:pPr>
      <w:r>
        <w:t>К/с ________________________________     К/с ______________________________</w:t>
      </w:r>
    </w:p>
    <w:p w:rsidR="00000000" w:rsidRDefault="004A01B7">
      <w:pPr>
        <w:pStyle w:val="HTML"/>
      </w:pPr>
      <w:r>
        <w:t>БИК _</w:t>
      </w:r>
      <w:r>
        <w:t>_______________________________     БИК ______________________________</w:t>
      </w:r>
    </w:p>
    <w:p w:rsidR="00000000" w:rsidRDefault="004A01B7">
      <w:pPr>
        <w:pStyle w:val="HTML"/>
      </w:pPr>
      <w:r>
        <w:t>ОКПО _______________________________     ОКПО _____________________________</w:t>
      </w:r>
    </w:p>
    <w:p w:rsidR="00000000" w:rsidRDefault="004A01B7">
      <w:pPr>
        <w:pStyle w:val="HTML"/>
      </w:pPr>
      <w:r>
        <w:t>От имени Правообладателя                 От имени Приобретателя</w:t>
      </w:r>
    </w:p>
    <w:p w:rsidR="00000000" w:rsidRDefault="004A01B7">
      <w:pPr>
        <w:pStyle w:val="HTML"/>
      </w:pPr>
      <w:r>
        <w:t>____________________ (__________)        ___________________ (_________)</w:t>
      </w:r>
    </w:p>
    <w:p w:rsidR="00000000" w:rsidRDefault="004A01B7">
      <w:pPr>
        <w:pStyle w:val="HTML"/>
      </w:pPr>
    </w:p>
    <w:p w:rsidR="00000000" w:rsidRDefault="004A01B7">
      <w:pPr>
        <w:pStyle w:val="HTML"/>
      </w:pPr>
      <w:r>
        <w:t>М.П.                                     М.П.</w:t>
      </w:r>
    </w:p>
    <w:p w:rsidR="00000000" w:rsidRDefault="004A01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https://порядокправа.рф/obrazecy/dogovor_ob_otchuzhdenii_isklyuchitelnogo_prava.htm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B7"/>
    <w:rsid w:val="004A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6377D-5EF8-4AD9-81CC-15FE5358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8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1766</Words>
  <Characters>10068</Characters>
  <Application>Microsoft Office Word</Application>
  <DocSecurity>0</DocSecurity>
  <Lines>83</Lines>
  <Paragraphs>23</Paragraphs>
  <ScaleCrop>false</ScaleCrop>
  <Company/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2022-08-06T16:54:00Z</dcterms:created>
  <dcterms:modified xsi:type="dcterms:W3CDTF">2022-08-06T16:54:00Z</dcterms:modified>
</cp:coreProperties>
</file>