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43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технической поддержке контрольно-кассовой техники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технической поддержке контрольно-кассовой техники</w:t>
      </w:r>
    </w:p>
    <w:p w:rsidR="00000000" w:rsidRDefault="00C3643F">
      <w:pPr>
        <w:pStyle w:val="just"/>
        <w:spacing w:after="240" w:afterAutospacing="0"/>
      </w:pPr>
      <w:r>
        <w:t xml:space="preserve">г. __________ "___"____________ ____ г. </w:t>
      </w:r>
    </w:p>
    <w:p w:rsidR="00000000" w:rsidRDefault="00C3643F">
      <w:pPr>
        <w:pStyle w:val="just"/>
      </w:pPr>
      <w:r>
        <w:t>______________________________, именуем___ в дальнейшем "Пользователь", в лице ___________________, действующ___ на основании ________________, с одной стороны, и _________________, именуем__ в дальнейшем "Исполнитель", в лице ___________________, действую</w:t>
      </w:r>
      <w:r>
        <w:t>щ___ на основании ___________, с другой стороны, совместно именуемые в дальнейшем "Стороны", заключили настоящий Договор о нижеследующем: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C3643F">
      <w:pPr>
        <w:pStyle w:val="just"/>
      </w:pPr>
      <w:r>
        <w:t>1.1. Все термины, используемые в настоящем Договоре, в приложениях и дополнениях к нему, имею</w:t>
      </w:r>
      <w:r>
        <w:t>т единое, определенное в действующем законодательстве Российской Федерации о контрольно-кассовой технике (далее - ККТ) значение.</w:t>
      </w:r>
    </w:p>
    <w:p w:rsidR="00000000" w:rsidRDefault="00C3643F">
      <w:pPr>
        <w:pStyle w:val="just"/>
      </w:pPr>
      <w:r>
        <w:t>1.2. Исполнитель по настоящему Договору и в соответствии с действующим законодательством Российской Федерации обеспечивает и ор</w:t>
      </w:r>
      <w:r>
        <w:t>ганизует распространение и техническую поддержку следующих моделей ККТ: _____________________________________.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ЦЕЛЬ ДОГОВОРА</w:t>
      </w:r>
    </w:p>
    <w:p w:rsidR="00000000" w:rsidRDefault="00C3643F">
      <w:pPr>
        <w:pStyle w:val="just"/>
      </w:pPr>
      <w:r>
        <w:t>2.1. По настоящему Договору Исполнитель обязуется по заданию Пользователя оказывать услуги по выполнению следующих ра</w:t>
      </w:r>
      <w:r>
        <w:t>бот и услуг:</w:t>
      </w:r>
    </w:p>
    <w:p w:rsidR="00000000" w:rsidRDefault="00C3643F">
      <w:pPr>
        <w:pStyle w:val="just"/>
      </w:pPr>
      <w:r>
        <w:t>- техническая поддержка (далее - ТП) Моделей ККТ;</w:t>
      </w:r>
    </w:p>
    <w:p w:rsidR="00000000" w:rsidRDefault="00C3643F">
      <w:pPr>
        <w:pStyle w:val="just"/>
      </w:pPr>
      <w:r>
        <w:t>- нанесение на Модели ККТ знака "Сервисное обслуживание";</w:t>
      </w:r>
    </w:p>
    <w:p w:rsidR="00000000" w:rsidRDefault="00C3643F">
      <w:pPr>
        <w:pStyle w:val="just"/>
      </w:pPr>
      <w:r>
        <w:t>- наклеивание на Модель ККТ марок-пломб;</w:t>
      </w:r>
    </w:p>
    <w:p w:rsidR="00000000" w:rsidRDefault="00C3643F">
      <w:pPr>
        <w:pStyle w:val="just"/>
      </w:pPr>
      <w:r>
        <w:t>- проверка исправности Моделей ККТ;</w:t>
      </w:r>
    </w:p>
    <w:p w:rsidR="00000000" w:rsidRDefault="00C3643F">
      <w:pPr>
        <w:pStyle w:val="just"/>
      </w:pPr>
      <w:r>
        <w:t xml:space="preserve">- введение в фискальную память информации при регистрации </w:t>
      </w:r>
      <w:r>
        <w:t>и перерегистрации Моделей ККТ;</w:t>
      </w:r>
    </w:p>
    <w:p w:rsidR="00000000" w:rsidRDefault="00C3643F">
      <w:pPr>
        <w:pStyle w:val="just"/>
      </w:pPr>
      <w:r>
        <w:t>- замена накопителей фискальной памяти;</w:t>
      </w:r>
    </w:p>
    <w:p w:rsidR="00000000" w:rsidRDefault="00C3643F">
      <w:pPr>
        <w:pStyle w:val="just"/>
      </w:pPr>
      <w:r>
        <w:lastRenderedPageBreak/>
        <w:t>- хранение документации в отношении учетного талона и ТП Моделей ККТ,</w:t>
      </w:r>
    </w:p>
    <w:p w:rsidR="00000000" w:rsidRDefault="00C3643F">
      <w:pPr>
        <w:pStyle w:val="just"/>
      </w:pPr>
      <w:r>
        <w:t>а Пользователь обязуется оплачивать эти услуги.</w:t>
      </w:r>
    </w:p>
    <w:p w:rsidR="00000000" w:rsidRDefault="00C3643F">
      <w:pPr>
        <w:pStyle w:val="just"/>
      </w:pPr>
      <w:r>
        <w:t>2.2. Целью заключения настоящего Договора является сотрудничество С</w:t>
      </w:r>
      <w:r>
        <w:t>торон по обеспечению и организации ТП Моделей ККТ в целях обеспечения надлежащего применения таких ККТ Пользователем при осуществлении наличных денежных расчетов и/или расчетов с использованием платежных карт с покупателем (клиентом) при продаже товаров, в</w:t>
      </w:r>
      <w:r>
        <w:t>ыполнении работ или оказании услуг.</w:t>
      </w:r>
    </w:p>
    <w:p w:rsidR="00000000" w:rsidRDefault="00C3643F">
      <w:pPr>
        <w:pStyle w:val="just"/>
      </w:pPr>
      <w:r>
        <w:t>2.3. Исполнитель обязуется оказывать услуги по адресу: ____________________________________.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ПОЛЬЗОВАТЕЛЯ</w:t>
      </w:r>
    </w:p>
    <w:p w:rsidR="00000000" w:rsidRDefault="00C3643F">
      <w:pPr>
        <w:pStyle w:val="just"/>
      </w:pPr>
      <w:r>
        <w:t>3.1. Пользователь вправе:</w:t>
      </w:r>
    </w:p>
    <w:p w:rsidR="00000000" w:rsidRDefault="00C3643F">
      <w:pPr>
        <w:pStyle w:val="just"/>
      </w:pPr>
      <w:r>
        <w:t xml:space="preserve">3.1.1. Координировать и контролировать деятельность Исполнителя </w:t>
      </w:r>
      <w:r>
        <w:t>в отношении Моделей ККТ, в том числе контролировать и проверять качество исполнения обязательств по ТП ККТ и давать с учетом действующего законодательства Российской Федерации обязательные для Исполнителя указания по вопросам организации ТП ККТ.</w:t>
      </w:r>
    </w:p>
    <w:p w:rsidR="00000000" w:rsidRDefault="00C3643F">
      <w:pPr>
        <w:pStyle w:val="just"/>
      </w:pPr>
      <w:r>
        <w:t>Стороны до</w:t>
      </w:r>
      <w:r>
        <w:t>говорились, что Исполнитель осуществляет эту функцию лично или с помощью уполномоченных юридических лиц.</w:t>
      </w:r>
    </w:p>
    <w:p w:rsidR="00000000" w:rsidRDefault="00C3643F">
      <w:pPr>
        <w:pStyle w:val="just"/>
      </w:pPr>
      <w:r>
        <w:t>3.1.2. Требовать от Исполнителя предоставления статистической информации об эксплуатации Моделей ККТ.</w:t>
      </w:r>
    </w:p>
    <w:p w:rsidR="00000000" w:rsidRDefault="00C3643F">
      <w:pPr>
        <w:pStyle w:val="just"/>
      </w:pPr>
      <w:r>
        <w:t>3.1.3. Заключать договоры, аналогичные настоящему, с другими организациями.</w:t>
      </w:r>
    </w:p>
    <w:p w:rsidR="00000000" w:rsidRDefault="00C3643F">
      <w:pPr>
        <w:pStyle w:val="just"/>
      </w:pPr>
      <w:r>
        <w:t>3.1.4. Получать от Исполнителя денежные средства в возмещение расходов по организации ТП Моделей ККТ, обучению специалистов и информационной поддержке Исполнителя.</w:t>
      </w:r>
    </w:p>
    <w:p w:rsidR="00000000" w:rsidRDefault="00C3643F">
      <w:pPr>
        <w:pStyle w:val="just"/>
      </w:pPr>
      <w:r>
        <w:t>3.1.5. Пользоват</w:t>
      </w:r>
      <w:r>
        <w:t>ель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C3643F">
      <w:pPr>
        <w:pStyle w:val="just"/>
      </w:pPr>
      <w:r>
        <w:t>3.2. Пользователь обязуется:</w:t>
      </w:r>
    </w:p>
    <w:p w:rsidR="00000000" w:rsidRDefault="00C3643F">
      <w:pPr>
        <w:pStyle w:val="just"/>
      </w:pPr>
      <w:r>
        <w:t>3.2.1. Оплачивать услуги Исполнителя в следующие сроки: _______________; в следующем порядке: ___________</w:t>
      </w:r>
      <w:r>
        <w:t>______________.</w:t>
      </w:r>
    </w:p>
    <w:p w:rsidR="00000000" w:rsidRDefault="00C3643F">
      <w:pPr>
        <w:pStyle w:val="just"/>
      </w:pPr>
      <w:r>
        <w:t>3.2.2. Оплачивать расходы Исполнителя по организации ТП Моделей ККТ, обучению специалистов и информационной поддержке Исполнителя в следующем порядке: _____________.</w:t>
      </w:r>
    </w:p>
    <w:p w:rsidR="00000000" w:rsidRDefault="00C3643F">
      <w:pPr>
        <w:pStyle w:val="just"/>
      </w:pPr>
      <w:r>
        <w:t>3.2.3. Осуществлять ТП Моделей ККТ в порядке, сроки и на условиях, предусм</w:t>
      </w:r>
      <w:r>
        <w:t>отренных требованиями действующего законодательства Российской Федерации, Правилами выполнения работ и услуг по ТП и условиями договора о ТП.</w:t>
      </w:r>
    </w:p>
    <w:p w:rsidR="00000000" w:rsidRDefault="00C3643F">
      <w:pPr>
        <w:pStyle w:val="just"/>
      </w:pPr>
      <w:r>
        <w:t>3.2.4. Проводить все необходимые работы, касающиеся замены программного обеспечения, изменения конструктивных и сх</w:t>
      </w:r>
      <w:r>
        <w:t>емотехнических решений, модернизацию Моделей ККТ только в соответствии с ЭТД и по письменному указанию Исполнителя.</w:t>
      </w:r>
    </w:p>
    <w:p w:rsidR="00000000" w:rsidRDefault="00C3643F">
      <w:pPr>
        <w:pStyle w:val="just"/>
      </w:pPr>
      <w:r>
        <w:t>3.2.5. Проводить учет и систематизацию неисправностей, сбоев и ошибок, возникающих в процессе эксплуатации ККТ, и ежеквартально представлять</w:t>
      </w:r>
      <w:r>
        <w:t xml:space="preserve"> такую информацию Исполнителю.</w:t>
      </w:r>
    </w:p>
    <w:p w:rsidR="00000000" w:rsidRDefault="00C3643F">
      <w:pPr>
        <w:pStyle w:val="just"/>
      </w:pPr>
      <w:r>
        <w:t>3.2.6. Ежеквартально высылать в адрес Исполнителя заполненные отрывные контрольные талоны "Акта ввода ККТ в эксплуатацию".</w:t>
      </w:r>
    </w:p>
    <w:p w:rsidR="00000000" w:rsidRDefault="00C3643F">
      <w:pPr>
        <w:pStyle w:val="just"/>
      </w:pPr>
      <w:r>
        <w:t xml:space="preserve">3.2.7. Представлять Исполнителю в письменном виде информацию обо всех филиалах и пунктах технического </w:t>
      </w:r>
      <w:r>
        <w:t>обслуживания (ПТО), имеющихся к моменту заключения настоящего Договора, а также уведомлять в письменной форме Исполнителя обо всех вновь созданных/открываемых филиалах и ПТО.</w:t>
      </w:r>
    </w:p>
    <w:p w:rsidR="00000000" w:rsidRDefault="00C3643F">
      <w:pPr>
        <w:pStyle w:val="just"/>
      </w:pPr>
      <w:r>
        <w:t xml:space="preserve">3.2.8. Организовывать ведение, учет, хранение и списание документов, связанных с </w:t>
      </w:r>
      <w:r>
        <w:t>ТП Моделей ККТ.</w:t>
      </w:r>
    </w:p>
    <w:p w:rsidR="00000000" w:rsidRDefault="00C3643F">
      <w:pPr>
        <w:pStyle w:val="just"/>
      </w:pPr>
      <w:r>
        <w:t>3.2.9. Обеспечивать прохождение своими специалистами (техническим персоналом) обучения у Исполнителя или в организации, получившей право на обучение от Исполнителя.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ИСПОЛНИТЕЛЯ</w:t>
      </w:r>
    </w:p>
    <w:p w:rsidR="00000000" w:rsidRDefault="00C3643F">
      <w:pPr>
        <w:pStyle w:val="just"/>
      </w:pPr>
      <w:r>
        <w:t>4.1. Исполнитель вправе:</w:t>
      </w:r>
    </w:p>
    <w:p w:rsidR="00000000" w:rsidRDefault="00C3643F">
      <w:pPr>
        <w:pStyle w:val="just"/>
      </w:pPr>
      <w:r>
        <w:t>4.1.1. Заключа</w:t>
      </w:r>
      <w:r>
        <w:t>ть договоры, аналогичные настоящему, с другими организациями.</w:t>
      </w:r>
    </w:p>
    <w:p w:rsidR="00000000" w:rsidRDefault="00C3643F">
      <w:pPr>
        <w:pStyle w:val="just"/>
      </w:pPr>
      <w:r>
        <w:t>4.1.2. Выдавать пользователям Моделей ККТ, находящимся на ТП у Исполнителя, предписания с указанием допущенных нарушений правил эксплуатации Моделей ККТ и мер по их устранению.</w:t>
      </w:r>
    </w:p>
    <w:p w:rsidR="00000000" w:rsidRDefault="00C3643F">
      <w:pPr>
        <w:pStyle w:val="just"/>
      </w:pPr>
      <w:r>
        <w:t>4.1.3. Исполнител</w:t>
      </w:r>
      <w:r>
        <w:t>ь вправе отказаться от исполнения обязательств по Договору лишь при условии полного возмещения Пользователю убытков.</w:t>
      </w:r>
    </w:p>
    <w:p w:rsidR="00000000" w:rsidRDefault="00C3643F">
      <w:pPr>
        <w:pStyle w:val="just"/>
      </w:pPr>
      <w:r>
        <w:t>4.2. Исполнитель обязуется:</w:t>
      </w:r>
    </w:p>
    <w:p w:rsidR="00000000" w:rsidRDefault="00C3643F">
      <w:pPr>
        <w:pStyle w:val="just"/>
      </w:pPr>
      <w:r>
        <w:t>4.2.1. Обеспечивать Пользователя по его запросам запасными частями и принадлежностями, эксплуатационно-техничес</w:t>
      </w:r>
      <w:r>
        <w:t>кой документацией (далее - "ЭТД") для ТП ККТ.</w:t>
      </w:r>
    </w:p>
    <w:p w:rsidR="00000000" w:rsidRDefault="00C3643F">
      <w:pPr>
        <w:pStyle w:val="just"/>
      </w:pPr>
      <w:r>
        <w:t>4.2.2. Обеспечивать обучение и аттестацию работников Пользователя и выдачу им удостоверений в соответствии с утвержденными Исполнителем правилами.</w:t>
      </w:r>
    </w:p>
    <w:p w:rsidR="00000000" w:rsidRDefault="00C3643F">
      <w:pPr>
        <w:pStyle w:val="just"/>
      </w:pPr>
      <w:r>
        <w:t>4.2.3. Оказывать методическую помощь Пользователю в организации</w:t>
      </w:r>
      <w:r>
        <w:t xml:space="preserve"> обучения работников и по вопросам применения Моделей ККТ.</w:t>
      </w:r>
    </w:p>
    <w:p w:rsidR="00000000" w:rsidRDefault="00C3643F">
      <w:pPr>
        <w:pStyle w:val="just"/>
      </w:pPr>
      <w:r>
        <w:t>4.2.4. Обучать специалистов Пользователей Моделей ККТ, находящихся на ТП у Исполнителя, правилам эксплуатации Моделей ККТ.</w:t>
      </w:r>
    </w:p>
    <w:p w:rsidR="00000000" w:rsidRDefault="00C3643F">
      <w:pPr>
        <w:pStyle w:val="just"/>
      </w:pPr>
      <w:r>
        <w:t>4.2.5. Обеспечивать Пользователя рекламной информацией, а также сообщать п</w:t>
      </w:r>
      <w:r>
        <w:t>оследнему о предстоящих изменениях и модернизации ККТ, изменениях цен и условий поставки, освоении новых и снятии с производства устаревших Моделей ККТ.</w:t>
      </w:r>
    </w:p>
    <w:p w:rsidR="00000000" w:rsidRDefault="00C3643F">
      <w:pPr>
        <w:pStyle w:val="just"/>
      </w:pPr>
      <w:r>
        <w:t>4.2.6. Поддерживать и постоянно обновлять информацию для Пользователя на WEB-странице Исполнителя www._</w:t>
      </w:r>
      <w:r>
        <w:t>_____________________.ru.</w:t>
      </w:r>
    </w:p>
    <w:p w:rsidR="00000000" w:rsidRDefault="00C3643F">
      <w:pPr>
        <w:pStyle w:val="just"/>
      </w:pPr>
      <w:r>
        <w:t>4.3. Исполнителю запрещается отказывать Пользователю в предоставлении соответствующих услуг, если Модели ККТ приняты на ТП.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5. ЦЕНА ДОГОВОРА И ПОРЯДОК РАСЧЕТОВ</w:t>
      </w:r>
    </w:p>
    <w:p w:rsidR="00000000" w:rsidRDefault="00C3643F">
      <w:pPr>
        <w:pStyle w:val="HTML"/>
      </w:pPr>
      <w:r>
        <w:t xml:space="preserve">    5.1.  Цена   услуг   Исполнителя,  предусмотренных  п.  2.1  </w:t>
      </w:r>
      <w:r>
        <w:t>настоящего</w:t>
      </w:r>
    </w:p>
    <w:p w:rsidR="00000000" w:rsidRDefault="00C3643F">
      <w:pPr>
        <w:pStyle w:val="HTML"/>
      </w:pPr>
      <w:r>
        <w:t>Договора, составляет _____ (____________) рублей за _______________________</w:t>
      </w:r>
    </w:p>
    <w:p w:rsidR="00000000" w:rsidRDefault="00C3643F">
      <w:pPr>
        <w:pStyle w:val="HTML"/>
      </w:pPr>
      <w:r>
        <w:t>__________________________________________________________________________.</w:t>
      </w:r>
    </w:p>
    <w:p w:rsidR="00000000" w:rsidRDefault="00C3643F">
      <w:pPr>
        <w:pStyle w:val="HTML"/>
      </w:pPr>
      <w:r>
        <w:t>(указать период)</w:t>
      </w:r>
    </w:p>
    <w:p w:rsidR="00000000" w:rsidRDefault="00C3643F">
      <w:pPr>
        <w:pStyle w:val="just"/>
      </w:pPr>
      <w:r>
        <w:t>5.2. Порядок расчетов по настоящему Договору: ______________________________</w:t>
      </w:r>
      <w:r>
        <w:t>_.</w:t>
      </w:r>
    </w:p>
    <w:p w:rsidR="00000000" w:rsidRDefault="00C3643F">
      <w:pPr>
        <w:pStyle w:val="just"/>
      </w:pPr>
      <w:r>
        <w:t>5.3. В случае невозможности исполнения, возникшей по вине Пользователя, услуги подлежат оплате в полном объеме.</w:t>
      </w:r>
    </w:p>
    <w:p w:rsidR="00000000" w:rsidRDefault="00C3643F">
      <w:pPr>
        <w:pStyle w:val="just"/>
      </w:pPr>
      <w:r>
        <w:t>5.4. В случае когда невозможность исполнения возникла по обстоятельствам, за которые ни одна из Сторон не отвечает, Пользователь возмещает Ис</w:t>
      </w:r>
      <w:r>
        <w:t>полнителю фактически понесенные им расходы.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6. ГАРАНТИЙНЫЕ ОБЯЗАТЕЛЬСТВА СТОРОН</w:t>
      </w:r>
    </w:p>
    <w:p w:rsidR="00000000" w:rsidRDefault="00C3643F">
      <w:pPr>
        <w:pStyle w:val="just"/>
      </w:pPr>
      <w:r>
        <w:t>6.1. Исполнитель гарантирует качество и работоспособность Моделей ККТ и запасных частей к ним в объеме требований эксплуатационно-технической документации.</w:t>
      </w:r>
    </w:p>
    <w:p w:rsidR="00000000" w:rsidRDefault="00C3643F">
      <w:pPr>
        <w:pStyle w:val="just"/>
      </w:pPr>
      <w:r>
        <w:t>6.2. Исполнитель об</w:t>
      </w:r>
      <w:r>
        <w:t>еспечивает Пользователя и гарантирует ему поставку всех необходимых запасных частей и комплектующих по письменным запросам последнего в согласованные Сторонами сроки.</w:t>
      </w:r>
    </w:p>
    <w:p w:rsidR="00000000" w:rsidRDefault="00C3643F">
      <w:pPr>
        <w:pStyle w:val="just"/>
      </w:pPr>
      <w:r>
        <w:t>6.3. Исполнитель несет ответственность за качество ТП Моделей ККТ в соответствии с услови</w:t>
      </w:r>
      <w:r>
        <w:t>ями договора о ТП между Пользователем и Исполнителем.</w:t>
      </w:r>
    </w:p>
    <w:p w:rsidR="00000000" w:rsidRDefault="00C3643F">
      <w:pPr>
        <w:pStyle w:val="just"/>
      </w:pPr>
      <w:r>
        <w:t>6.4. Гарантийные обязательства Исполнителя не распространяются на сменный накопитель фискальной памяти, установленный в Модели ККТ Исполнителем.</w:t>
      </w:r>
    </w:p>
    <w:p w:rsidR="00000000" w:rsidRDefault="00C3643F">
      <w:pPr>
        <w:pStyle w:val="just"/>
      </w:pPr>
      <w:r>
        <w:t>6.5. Все претензии Пользователя по работе Моделей ККТ в г</w:t>
      </w:r>
      <w:r>
        <w:t>арантийный и послегарантийный период предъявляются Исполнителю, обеспечивающему их ТП по договору о ТП с таким Пользователем.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И ПОРЯДОК РАЗРЕШЕНИЯ СПОРОВ</w:t>
      </w:r>
    </w:p>
    <w:p w:rsidR="00000000" w:rsidRDefault="00C3643F">
      <w:pPr>
        <w:pStyle w:val="just"/>
      </w:pPr>
      <w:r>
        <w:t>7.1. Стороны за неисполнение и/или ненадлежащее исполнение своих обязательств по н</w:t>
      </w:r>
      <w:r>
        <w:t>астоящему Договору несут ответственность, предусмотренную действующим законодательством Российской Федерации.</w:t>
      </w:r>
    </w:p>
    <w:p w:rsidR="00000000" w:rsidRDefault="00C3643F">
      <w:pPr>
        <w:pStyle w:val="just"/>
      </w:pPr>
      <w:r>
        <w:t>7.2. Документально подтвержденные убытки Пользователя, возникшие по вине Исполнителя, подлежат возмещению Исполнителем в полном объеме.</w:t>
      </w:r>
    </w:p>
    <w:p w:rsidR="00000000" w:rsidRDefault="00C3643F">
      <w:pPr>
        <w:pStyle w:val="just"/>
      </w:pPr>
      <w:r>
        <w:t>7.3. За не</w:t>
      </w:r>
      <w:r>
        <w:t>своевременную оплату услуг Исполнителя Пользователь несет ответственность в размере __% от стоимости оплаты за каждый день просрочки.</w:t>
      </w:r>
    </w:p>
    <w:p w:rsidR="00000000" w:rsidRDefault="00C3643F">
      <w:pPr>
        <w:pStyle w:val="just"/>
      </w:pPr>
      <w:r>
        <w:t>7.4. Стороны освобождаются от ответственности за неисполнение и/или ненадлежащее исполнение своих обязательств по настояще</w:t>
      </w:r>
      <w:r>
        <w:t>му Договору, если такое неисполнение и/или ненадлежащее исполнение явилось следствием действия обстоятельств непреодолимой силы (форс-мажор).</w:t>
      </w:r>
    </w:p>
    <w:p w:rsidR="00000000" w:rsidRDefault="00C3643F">
      <w:pPr>
        <w:pStyle w:val="just"/>
      </w:pPr>
      <w:r>
        <w:t>7.5. Все споры (разногласия) по настоящему Договору Стороны обязуются разрешать путем переговоров, результаты пров</w:t>
      </w:r>
      <w:r>
        <w:t>едения которых отражаются в Протоколе, подписываемом уполномоченными представителями Сторон.</w:t>
      </w:r>
    </w:p>
    <w:p w:rsidR="00000000" w:rsidRDefault="00C3643F">
      <w:pPr>
        <w:pStyle w:val="just"/>
      </w:pPr>
      <w:r>
        <w:t>7.6. Если в ходе переговоров Стороны не смогли достигнуть взаимовыгодного соглашения (решения), то такие споры (разногласия) подлежат разрешению в судебном порядке</w:t>
      </w:r>
      <w:r>
        <w:t xml:space="preserve"> в соответствии с действующим законодательством Российской Федерации.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8. ДЕЙСТВИЕ ДОГОВОРА И ПОРЯДОК ЕГО РАСТОРЖЕНИЯ</w:t>
      </w:r>
    </w:p>
    <w:p w:rsidR="00000000" w:rsidRDefault="00C3643F">
      <w:pPr>
        <w:pStyle w:val="just"/>
      </w:pPr>
      <w:r>
        <w:t>8.1. Настоящий Договор вступает в силу и становится обязательным для Сторон с момента его подписания и действует до полного исполнения ими</w:t>
      </w:r>
      <w:r>
        <w:t xml:space="preserve"> своих обязательств по Договору.</w:t>
      </w:r>
    </w:p>
    <w:p w:rsidR="00000000" w:rsidRDefault="00C3643F">
      <w:pPr>
        <w:pStyle w:val="just"/>
      </w:pPr>
      <w:r>
        <w:t>Услуги по настоящему Договору оказываются Исполнителем с момента подписания Договора и до "___"_________ ____ г.</w:t>
      </w:r>
    </w:p>
    <w:p w:rsidR="00000000" w:rsidRDefault="00C3643F">
      <w:pPr>
        <w:pStyle w:val="just"/>
      </w:pPr>
      <w:r>
        <w:t>8.2. Настоящий Договор может быть расторгнут по соглашению Сторон.</w:t>
      </w:r>
    </w:p>
    <w:p w:rsidR="00000000" w:rsidRDefault="00C3643F">
      <w:pPr>
        <w:pStyle w:val="just"/>
      </w:pPr>
      <w:r>
        <w:t>8.3. Пользователь вправе в любое время расторгнуть Договор, письменно известив об этом Исполнителя за ___ месяц(а) до его расторжения.</w:t>
      </w:r>
    </w:p>
    <w:p w:rsidR="00000000" w:rsidRDefault="00C3643F">
      <w:pPr>
        <w:pStyle w:val="just"/>
      </w:pPr>
      <w:r>
        <w:t>8.4. Пользователь вправе немедленно в одностороннем вн</w:t>
      </w:r>
      <w:r>
        <w:t>есудебном порядке расторгнуть Договор и потребовать возмещения документально подтвержденных убытков в случае:</w:t>
      </w:r>
    </w:p>
    <w:p w:rsidR="00000000" w:rsidRDefault="00C3643F">
      <w:pPr>
        <w:pStyle w:val="just"/>
      </w:pPr>
      <w:r>
        <w:t>- если Исполнитель систематически или грубо нарушает, не исполняет или ненадлежащим образом исполняет свои обязанности, предусмотренные ст. 4 наст</w:t>
      </w:r>
      <w:r>
        <w:t>оящего Договора;</w:t>
      </w:r>
    </w:p>
    <w:p w:rsidR="00000000" w:rsidRDefault="00C3643F">
      <w:pPr>
        <w:pStyle w:val="just"/>
      </w:pPr>
      <w:r>
        <w:t>- если Исполнитель не исполняет указания, обязательные для исполнения в соответствии с действующим законодательством Российской Федерации и настоящим Договором;</w:t>
      </w:r>
    </w:p>
    <w:p w:rsidR="00000000" w:rsidRDefault="00C3643F">
      <w:pPr>
        <w:pStyle w:val="just"/>
      </w:pPr>
      <w:r>
        <w:t>- если Исполнитель своими действиями порочит деловую репутацию Пользователя КК</w:t>
      </w:r>
      <w:r>
        <w:t>Т;</w:t>
      </w:r>
    </w:p>
    <w:p w:rsidR="00000000" w:rsidRDefault="00C3643F">
      <w:pPr>
        <w:pStyle w:val="just"/>
      </w:pPr>
      <w:r>
        <w:t>- если Исполнитель по любым причинам не способен более исполнять настоящий Договор, в том числе в порядке, установленном действующим законодательством Российской Федерации.</w:t>
      </w:r>
    </w:p>
    <w:p w:rsidR="00000000" w:rsidRDefault="00C3643F">
      <w:pPr>
        <w:pStyle w:val="just"/>
      </w:pPr>
      <w:r>
        <w:t>Указанные нарушения настоящего Договора Пользователь фиксирует в соответствующем</w:t>
      </w:r>
      <w:r>
        <w:t xml:space="preserve"> акте, который предъявляется для ознакомления и подписания Исполнителю.</w:t>
      </w:r>
    </w:p>
    <w:p w:rsidR="00000000" w:rsidRDefault="00C3643F">
      <w:pPr>
        <w:pStyle w:val="just"/>
      </w:pPr>
      <w:r>
        <w:t>8.5. В случае прекращения действия настоящего Договора Пользователь утрачивает право на ТП и продвижение Моделей ККТ.</w:t>
      </w:r>
    </w:p>
    <w:p w:rsidR="00000000" w:rsidRDefault="00C3643F">
      <w:pPr>
        <w:pStyle w:val="just"/>
      </w:pPr>
      <w:r>
        <w:t>8.6. Любые уведомления и извещения должны быть совершены в письмен</w:t>
      </w:r>
      <w:r>
        <w:t>ном виде и направлены одной Стороной другой Стороне по почте заказным письмом (с уведомлением о вручении), с момента получения которого другая Сторона считается надлежащим образом извещенной.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3643F">
      <w:pPr>
        <w:pStyle w:val="just"/>
      </w:pPr>
      <w:r>
        <w:t>9.1. Стороны гарантируют соблюдение</w:t>
      </w:r>
      <w:r>
        <w:t xml:space="preserve"> конфиденциальности в отношении любой информации, ставшей им известной в процессе исполнения настоящего Договора, если такая информация обладает статусом коммерческой и/или иной охраняемой законом тайны.</w:t>
      </w:r>
    </w:p>
    <w:p w:rsidR="00000000" w:rsidRDefault="00C3643F">
      <w:pPr>
        <w:pStyle w:val="just"/>
      </w:pPr>
      <w:r>
        <w:t xml:space="preserve">9.2. Уступка прав и/или перевод долга третьим лицам </w:t>
      </w:r>
      <w:r>
        <w:t>полностью или частично по настоящему Договору не допускаются.</w:t>
      </w:r>
    </w:p>
    <w:p w:rsidR="00000000" w:rsidRDefault="00C3643F">
      <w:pPr>
        <w:pStyle w:val="just"/>
      </w:pPr>
      <w:r>
        <w:t>9.3. Все приложения к настоящему Договору должны быть совершены в письменной форме и подписаны уполномоченными представителями каждой из Сторон.</w:t>
      </w:r>
    </w:p>
    <w:p w:rsidR="00000000" w:rsidRDefault="00C3643F">
      <w:pPr>
        <w:pStyle w:val="just"/>
      </w:pPr>
      <w:r>
        <w:t>9.4. Во всем, что прямо не оговорено условиями на</w:t>
      </w:r>
      <w:r>
        <w:t>стоящего Договора, Стороны руководствуются действующим законодательством Российской Федерации.</w:t>
      </w:r>
    </w:p>
    <w:p w:rsidR="00000000" w:rsidRDefault="00C3643F">
      <w:pPr>
        <w:pStyle w:val="just"/>
      </w:pPr>
      <w:r>
        <w:t>Пропуск в настоящем Договоре какой-либо обязанности Исполнителя и/или Пользователя не освобождает и не влечет за собой освобождение Исполнителя и/или Пользовател</w:t>
      </w:r>
      <w:r>
        <w:t>я от необходимости исполнения такой обязанности в силу положения действующего законодательства Российской Федерации.</w:t>
      </w:r>
    </w:p>
    <w:p w:rsidR="00000000" w:rsidRDefault="00C3643F">
      <w:pPr>
        <w:pStyle w:val="just"/>
      </w:pPr>
      <w:r>
        <w:t>9.5. Настоящий Договор составлен в 2 (двух) идентичных экземплярах равной юридической силы, по одному экземпляру для каждой из Сторон.</w:t>
      </w:r>
    </w:p>
    <w:p w:rsidR="00000000" w:rsidRDefault="00C3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3F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  <w:r>
        <w:rPr>
          <w:rFonts w:eastAsia="Times New Roman"/>
        </w:rPr>
        <w:t xml:space="preserve"> АДРЕСА, РЕКВИЗИТЫ И ПОДПИСИ СТОРОН</w:t>
      </w:r>
    </w:p>
    <w:p w:rsidR="00000000" w:rsidRDefault="00C3643F">
      <w:pPr>
        <w:pStyle w:val="HTML"/>
      </w:pPr>
      <w:r>
        <w:t xml:space="preserve">    Пользователь: _________________________________________________________</w:t>
      </w:r>
    </w:p>
    <w:p w:rsidR="00000000" w:rsidRDefault="00C3643F">
      <w:pPr>
        <w:pStyle w:val="HTML"/>
      </w:pPr>
      <w:r>
        <w:t>___________________________________________________________________________</w:t>
      </w:r>
    </w:p>
    <w:p w:rsidR="00000000" w:rsidRDefault="00C3643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C3643F">
      <w:pPr>
        <w:pStyle w:val="HTML"/>
      </w:pPr>
    </w:p>
    <w:p w:rsidR="00000000" w:rsidRDefault="00C3643F">
      <w:pPr>
        <w:pStyle w:val="HTML"/>
      </w:pPr>
      <w:r>
        <w:t>Исполнитель: __________________________________________________________</w:t>
      </w:r>
    </w:p>
    <w:p w:rsidR="00000000" w:rsidRDefault="00C3643F">
      <w:pPr>
        <w:pStyle w:val="HTML"/>
      </w:pPr>
      <w:r>
        <w:t>___________________________________________________________________________</w:t>
      </w:r>
    </w:p>
    <w:p w:rsidR="00000000" w:rsidRDefault="00C3643F">
      <w:pPr>
        <w:pStyle w:val="HTML"/>
      </w:pPr>
      <w:r>
        <w:t>___________________________________________________________________________</w:t>
      </w:r>
    </w:p>
    <w:p w:rsidR="00000000" w:rsidRDefault="00C3643F">
      <w:pPr>
        <w:pStyle w:val="HTML"/>
      </w:pPr>
    </w:p>
    <w:p w:rsidR="00000000" w:rsidRDefault="00C3643F">
      <w:pPr>
        <w:pStyle w:val="HTML"/>
      </w:pPr>
      <w:r>
        <w:t>Пользователь:</w:t>
      </w:r>
    </w:p>
    <w:p w:rsidR="00000000" w:rsidRDefault="00C3643F">
      <w:pPr>
        <w:pStyle w:val="HTML"/>
      </w:pPr>
      <w:r>
        <w:t>________________________ ______________________</w:t>
      </w:r>
    </w:p>
    <w:p w:rsidR="00000000" w:rsidRDefault="00C3643F">
      <w:pPr>
        <w:pStyle w:val="HTML"/>
      </w:pPr>
      <w:r>
        <w:t>(подпись)                (Ф.И.О.)</w:t>
      </w:r>
    </w:p>
    <w:p w:rsidR="00000000" w:rsidRDefault="00C3643F">
      <w:pPr>
        <w:pStyle w:val="HTML"/>
      </w:pPr>
    </w:p>
    <w:p w:rsidR="00000000" w:rsidRDefault="00C3643F">
      <w:pPr>
        <w:pStyle w:val="HTML"/>
      </w:pPr>
      <w:r>
        <w:t>М.П.</w:t>
      </w:r>
    </w:p>
    <w:p w:rsidR="00000000" w:rsidRDefault="00C3643F">
      <w:pPr>
        <w:pStyle w:val="HTML"/>
      </w:pPr>
    </w:p>
    <w:p w:rsidR="00000000" w:rsidRDefault="00C3643F">
      <w:pPr>
        <w:pStyle w:val="HTML"/>
      </w:pPr>
      <w:r>
        <w:t>Исполнитель:</w:t>
      </w:r>
    </w:p>
    <w:p w:rsidR="00000000" w:rsidRDefault="00C3643F">
      <w:pPr>
        <w:pStyle w:val="HTML"/>
      </w:pPr>
      <w:r>
        <w:t>________________________ ______________________</w:t>
      </w:r>
    </w:p>
    <w:p w:rsidR="00000000" w:rsidRDefault="00C3643F">
      <w:pPr>
        <w:pStyle w:val="HTML"/>
      </w:pPr>
      <w:r>
        <w:t>(подпись)                (Ф.И.О.)</w:t>
      </w:r>
    </w:p>
    <w:p w:rsidR="00000000" w:rsidRDefault="00C3643F">
      <w:pPr>
        <w:pStyle w:val="HTML"/>
      </w:pPr>
    </w:p>
    <w:p w:rsidR="00000000" w:rsidRDefault="00C3643F">
      <w:pPr>
        <w:pStyle w:val="HTML"/>
      </w:pPr>
      <w:r>
        <w:t>М.П.</w:t>
      </w:r>
    </w:p>
    <w:p w:rsidR="00000000" w:rsidRDefault="00C36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https://порядокправа.рф/obrazecy/dogovor_ob_okazanii_uslug_po_tex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nicheskoj_podderzhke_kontrolno_kassovoj_texniki.htm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3F"/>
    <w:rsid w:val="00C3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1F567-1830-4685-A8B1-B2661CAC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texnicheskoj_podderzhke_kontrolno_kass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технической поддержке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2022-08-06T16:50:00Z</dcterms:created>
  <dcterms:modified xsi:type="dcterms:W3CDTF">2022-08-06T16:50:00Z</dcterms:modified>
</cp:coreProperties>
</file>