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50C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маркетинга в торговом зале</w:t>
      </w: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услуг маркетинга в торговом зале</w:t>
      </w:r>
    </w:p>
    <w:p w:rsidR="00000000" w:rsidRDefault="00E3250C">
      <w:pPr>
        <w:pStyle w:val="HTML"/>
      </w:pPr>
      <w:r>
        <w:t>г. _______________                                  "__"___________ ____ г.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just"/>
      </w:pPr>
      <w:r>
        <w:t>____________________, именуем__ в дальнейшем "Заказчик", в лице ____________________, действующего на основании ____________________, с одной стороны, и ____________________, именуем__ в дальнейшем "Исполнитель", в лице ____________________, действующего н</w:t>
      </w:r>
      <w:r>
        <w:t>а основании ____________________, с другой стороны, совместно именуемые "Стороны", заключили настоящий Договор о нижеследующем: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3250C">
      <w:pPr>
        <w:pStyle w:val="HTML"/>
      </w:pPr>
      <w:r>
        <w:t xml:space="preserve">    1.1. Исполнитель обязуется в течение срока действия настоящего Договора</w:t>
      </w:r>
    </w:p>
    <w:p w:rsidR="00000000" w:rsidRDefault="00E3250C">
      <w:pPr>
        <w:pStyle w:val="HTML"/>
      </w:pPr>
      <w:r>
        <w:t xml:space="preserve">оказывать услуги маркетинга по </w:t>
      </w:r>
      <w:r>
        <w:t>продаже _________________________ в торговом</w:t>
      </w:r>
    </w:p>
    <w:p w:rsidR="00000000" w:rsidRDefault="00E3250C">
      <w:pPr>
        <w:pStyle w:val="HTML"/>
      </w:pPr>
      <w:r>
        <w:t>(основные виды товаров)</w:t>
      </w:r>
    </w:p>
    <w:p w:rsidR="00000000" w:rsidRDefault="00E3250C">
      <w:pPr>
        <w:pStyle w:val="HTML"/>
      </w:pPr>
      <w:r>
        <w:t>зале, расположенном по адресу: ____________________________________________</w:t>
      </w:r>
    </w:p>
    <w:p w:rsidR="00000000" w:rsidRDefault="00E3250C">
      <w:pPr>
        <w:pStyle w:val="HTML"/>
      </w:pPr>
      <w:r>
        <w:t>(далее  -  "торговый зал"),  а Заказчик обязуется принять и оплатить услуги</w:t>
      </w:r>
    </w:p>
    <w:p w:rsidR="00000000" w:rsidRDefault="00E3250C">
      <w:pPr>
        <w:pStyle w:val="HTML"/>
      </w:pPr>
      <w:r>
        <w:t>Исполнителя.</w:t>
      </w:r>
    </w:p>
    <w:p w:rsidR="00000000" w:rsidRDefault="00E3250C">
      <w:pPr>
        <w:pStyle w:val="just"/>
      </w:pPr>
      <w:r>
        <w:t>1.2. Перечень услуг Ис</w:t>
      </w:r>
      <w:r>
        <w:t>полнителя:</w:t>
      </w:r>
    </w:p>
    <w:p w:rsidR="00000000" w:rsidRDefault="00E3250C">
      <w:pPr>
        <w:pStyle w:val="just"/>
      </w:pPr>
      <w:r>
        <w:t>1.2.1. Установление удобства расположения и режима работы торгового зала для продажи именно таких товаров. Выявление преимуществ и слабых черт торгового зала по сравнению с конкурентами.</w:t>
      </w:r>
    </w:p>
    <w:p w:rsidR="00000000" w:rsidRDefault="00E3250C">
      <w:pPr>
        <w:pStyle w:val="just"/>
      </w:pPr>
      <w:r>
        <w:t>1.2.2. Наблюдение за поведением покупателей в торговом зал</w:t>
      </w:r>
      <w:r>
        <w:t>е с целью выявления правильности организации процесса торговли.</w:t>
      </w:r>
    </w:p>
    <w:p w:rsidR="00000000" w:rsidRDefault="00E3250C">
      <w:pPr>
        <w:pStyle w:val="just"/>
      </w:pPr>
      <w:r>
        <w:t>1.2.3. Опрос, анкетирование и выявление другими методами мнения покупателей о потребительских свойствах представленных в торговом зале товаров, закономерностей их предпочтений, прогнозирование</w:t>
      </w:r>
      <w:r>
        <w:t xml:space="preserve"> потребительского спроса и рыночной конъюнктуры.</w:t>
      </w:r>
    </w:p>
    <w:p w:rsidR="00000000" w:rsidRDefault="00E3250C">
      <w:pPr>
        <w:pStyle w:val="just"/>
      </w:pPr>
      <w:r>
        <w:t>1.2.4. Анализ эффективности работы сотрудников Заказчика по продвижению товаров в торговом зале.</w:t>
      </w:r>
    </w:p>
    <w:p w:rsidR="00000000" w:rsidRDefault="00E3250C">
      <w:pPr>
        <w:pStyle w:val="just"/>
      </w:pPr>
      <w:r>
        <w:t>1.2.5. Экспертиза эффективности расстановки и использования торгового оборудования и платежных систем в торгов</w:t>
      </w:r>
      <w:r>
        <w:t>ом зале.</w:t>
      </w:r>
    </w:p>
    <w:p w:rsidR="00000000" w:rsidRDefault="00E3250C">
      <w:pPr>
        <w:pStyle w:val="just"/>
      </w:pPr>
      <w:r>
        <w:t>1.2.6. Проведение исследований основных факторов, формирующих динамику потребительского спроса представленных в торговом зале товаров, во взаимосвязи с экономическим, культурным, этническим состоянием и развитием конкретного рынка, определение соо</w:t>
      </w:r>
      <w:r>
        <w:t>тношения спроса и предложения на аналогичные виды товаров, их технических и иных потребительских свойств.</w:t>
      </w:r>
    </w:p>
    <w:p w:rsidR="00000000" w:rsidRDefault="00E3250C">
      <w:pPr>
        <w:pStyle w:val="just"/>
      </w:pPr>
      <w:r>
        <w:lastRenderedPageBreak/>
        <w:t>1.2.7. Использование результатов исследований для:</w:t>
      </w:r>
    </w:p>
    <w:p w:rsidR="00000000" w:rsidRDefault="00E3250C">
      <w:pPr>
        <w:pStyle w:val="just"/>
      </w:pPr>
      <w:r>
        <w:t>разработки практических рекомендаций Заказчику по совершенствованию форм организации торговли и раб</w:t>
      </w:r>
      <w:r>
        <w:t>оты торгового зала;</w:t>
      </w:r>
    </w:p>
    <w:p w:rsidR="00000000" w:rsidRDefault="00E3250C">
      <w:pPr>
        <w:pStyle w:val="just"/>
      </w:pPr>
      <w:r>
        <w:t>консультирования Заказчика по различным аспектам маркетинга;</w:t>
      </w:r>
    </w:p>
    <w:p w:rsidR="00000000" w:rsidRDefault="00E3250C">
      <w:pPr>
        <w:pStyle w:val="just"/>
      </w:pPr>
      <w:r>
        <w:t>создания благоприятных социально-психологических условий, повышения производительности труда сотрудников Заказчика и эффективности их работы;</w:t>
      </w:r>
    </w:p>
    <w:p w:rsidR="00000000" w:rsidRDefault="00E3250C">
      <w:pPr>
        <w:pStyle w:val="just"/>
      </w:pPr>
      <w:r>
        <w:t>разработки рекомендаций по соверш</w:t>
      </w:r>
      <w:r>
        <w:t>енствованию в данном зале системы подбора, расстановки кадров, должностному продвижению, оплате труда;</w:t>
      </w:r>
    </w:p>
    <w:p w:rsidR="00000000" w:rsidRDefault="00E3250C">
      <w:pPr>
        <w:pStyle w:val="just"/>
      </w:pPr>
      <w:r>
        <w:t>устранения причин, вызывающих текучесть кадров, нарушения трудовой дисциплины и т.п.;</w:t>
      </w:r>
    </w:p>
    <w:p w:rsidR="00000000" w:rsidRDefault="00E3250C">
      <w:pPr>
        <w:pStyle w:val="just"/>
      </w:pPr>
      <w:r>
        <w:t>оказания методической помощи сотрудникам Заказчика при решении проф</w:t>
      </w:r>
      <w:r>
        <w:t>ессиональных задач;</w:t>
      </w:r>
    </w:p>
    <w:p w:rsidR="00000000" w:rsidRDefault="00E3250C">
      <w:pPr>
        <w:pStyle w:val="just"/>
      </w:pPr>
      <w:r>
        <w:t>подготовки научной документации и отчетов.</w:t>
      </w:r>
    </w:p>
    <w:p w:rsidR="00000000" w:rsidRDefault="00E3250C">
      <w:pPr>
        <w:pStyle w:val="just"/>
      </w:pPr>
      <w:r>
        <w:t xml:space="preserve">1.2.8. Сбор и анализ коммерческо-экономической информации, касающейся </w:t>
      </w:r>
      <w:r>
        <w:t>работы данного торгового зала, создание отдельного банка данных по маркетингу представленных в зале товаров (заявки на поставку, наличие запасов, емкость рынка и иная информация).</w:t>
      </w:r>
    </w:p>
    <w:p w:rsidR="00000000" w:rsidRDefault="00E3250C">
      <w:pPr>
        <w:pStyle w:val="just"/>
      </w:pPr>
      <w:r>
        <w:t>1.2.9. Разработка стратегии проведения рекламных мероприятий в средствах мас</w:t>
      </w:r>
      <w:r>
        <w:t>совой информации с помощью наружной, световой, электронной, почтовой рекламы, рекламы на транспорте.</w:t>
      </w:r>
    </w:p>
    <w:p w:rsidR="00000000" w:rsidRDefault="00E3250C">
      <w:pPr>
        <w:pStyle w:val="just"/>
      </w:pPr>
      <w:r>
        <w:t>1.2.10. Подготовка предложений по формированию фирменного стиля торгового зала Заказчика и оформлению рекламной продукции.</w:t>
      </w:r>
    </w:p>
    <w:p w:rsidR="00000000" w:rsidRDefault="00E3250C">
      <w:pPr>
        <w:pStyle w:val="just"/>
      </w:pPr>
      <w:r>
        <w:t>1.3. Исполнитель оказывает услуг</w:t>
      </w:r>
      <w:r>
        <w:t>и, указанные в п. 1.2 настоящего Договора, на основании письменных заданий Заказчика, в которых должно быть сформулировано содержание задания и приведены желаемые сроки его выполнения.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3250C">
      <w:pPr>
        <w:pStyle w:val="just"/>
      </w:pPr>
      <w:r>
        <w:t>2.1. Исполнитель обязуется:</w:t>
      </w:r>
    </w:p>
    <w:p w:rsidR="00000000" w:rsidRDefault="00E3250C">
      <w:pPr>
        <w:pStyle w:val="just"/>
      </w:pPr>
      <w:r>
        <w:t>2.1.1. В теч</w:t>
      </w:r>
      <w:r>
        <w:t>ение _______________ с момента получения задания Заказчика направить Заказчику уведомление о получении задания и согласовать с Заказчиком условия оказания услуг.</w:t>
      </w:r>
    </w:p>
    <w:p w:rsidR="00000000" w:rsidRDefault="00E3250C">
      <w:pPr>
        <w:pStyle w:val="just"/>
      </w:pPr>
      <w:r>
        <w:t xml:space="preserve">2.1.2. В течение _______________ с момента утверждения Сторонами задания Заказчика приступить </w:t>
      </w:r>
      <w:r>
        <w:t>к оказанию услуг и представить Заказчику разработанную документацию _________________________ (указать наименование) в срок, согласованный Сторонами в задании.</w:t>
      </w:r>
    </w:p>
    <w:p w:rsidR="00000000" w:rsidRDefault="00E3250C">
      <w:pPr>
        <w:pStyle w:val="just"/>
      </w:pPr>
      <w:r>
        <w:t>2.1.3. В срок, указанный в п. 2.1.1 настоящего Договора, представить Заказчику список сотруднико</w:t>
      </w:r>
      <w:r>
        <w:t>в Исполнителя, ответственных за выполнение задания Заказчика.</w:t>
      </w:r>
    </w:p>
    <w:p w:rsidR="00000000" w:rsidRDefault="00E3250C">
      <w:pPr>
        <w:pStyle w:val="just"/>
      </w:pPr>
      <w:r>
        <w:t>2.1.4. Не использовать конфиденциальную информацию, полученную от Заказчика, в собственных целях или целях третьих лиц; выполнять условия настоящего Договора о конфиденциальности (раздел 3 насто</w:t>
      </w:r>
      <w:r>
        <w:t>ящего Договора).</w:t>
      </w:r>
    </w:p>
    <w:p w:rsidR="00000000" w:rsidRDefault="00E3250C">
      <w:pPr>
        <w:pStyle w:val="just"/>
      </w:pPr>
      <w:r>
        <w:t>2.1.5. До _____ числа месяца, следующего за отчетным, представлять Заказчику акт оказанных услуг, отчет о понесенных Исполнителем расходах с приложением подтверждающих документов, а также оригинал счета и надлежащим образом оформленный сче</w:t>
      </w:r>
      <w:r>
        <w:t>т-фактуру.</w:t>
      </w:r>
    </w:p>
    <w:p w:rsidR="00000000" w:rsidRDefault="00E3250C">
      <w:pPr>
        <w:pStyle w:val="just"/>
      </w:pPr>
      <w:r>
        <w:t>2.2. Исполнитель вправе:</w:t>
      </w:r>
    </w:p>
    <w:p w:rsidR="00000000" w:rsidRDefault="00E3250C">
      <w:pPr>
        <w:pStyle w:val="just"/>
      </w:pPr>
      <w:r>
        <w:t>2.2.1. В случае неполноты информации, содержащейся в задании Заказчика, запрашивать у Заказчика необходимые разъяснения.</w:t>
      </w:r>
    </w:p>
    <w:p w:rsidR="00000000" w:rsidRDefault="00E3250C">
      <w:pPr>
        <w:pStyle w:val="just"/>
      </w:pPr>
      <w:r>
        <w:t>2.2.2. Запрашивать у Заказчика следующую информацию, необходимую для оказания услуг по настоящему Д</w:t>
      </w:r>
      <w:r>
        <w:t>оговору: _________________________.</w:t>
      </w:r>
    </w:p>
    <w:p w:rsidR="00000000" w:rsidRDefault="00E3250C">
      <w:pPr>
        <w:pStyle w:val="just"/>
      </w:pPr>
      <w:r>
        <w:t>2.2.3. В целях оказания услуг по настоящему Договору пользоваться следующими данными без дополнительного запроса Заказчика об их предоставлении: _________________________.</w:t>
      </w:r>
    </w:p>
    <w:p w:rsidR="00000000" w:rsidRDefault="00E3250C">
      <w:pPr>
        <w:pStyle w:val="just"/>
      </w:pPr>
      <w:r>
        <w:t>2.2.4. Отказаться от оказания услуг в случае, ес</w:t>
      </w:r>
      <w:r>
        <w:t>ли задание Заказчика выходит за рамки полномочий Исполнителя и/или характер запрашиваемых Заказчиком услуг не соответствует специализации Исполнителя и/или квалификации сотрудников Исполнителя. Отказ от оказания услуг должен быть обоснован и представлен не</w:t>
      </w:r>
      <w:r>
        <w:t xml:space="preserve"> позднее _______________ с момента получения задания Заказчика.</w:t>
      </w:r>
    </w:p>
    <w:p w:rsidR="00000000" w:rsidRDefault="00E3250C">
      <w:pPr>
        <w:pStyle w:val="just"/>
      </w:pPr>
      <w:r>
        <w:t xml:space="preserve">2.2.5. По согласованию с Заказчиком вносить целесообразные изменения в задание за _______________ до момента начала оказания услуг. Допускается корректировка задания во время его исполнения в </w:t>
      </w:r>
      <w:r>
        <w:t>следующих случаях: _________________________, при этом согласование корректировки производится с Заказчиком в следующем порядке: _________________________.</w:t>
      </w:r>
    </w:p>
    <w:p w:rsidR="00000000" w:rsidRDefault="00E3250C">
      <w:pPr>
        <w:pStyle w:val="just"/>
      </w:pPr>
      <w:r>
        <w:t>2.3. Заказчик обязуется:</w:t>
      </w:r>
    </w:p>
    <w:p w:rsidR="00000000" w:rsidRDefault="00E3250C">
      <w:pPr>
        <w:pStyle w:val="just"/>
      </w:pPr>
      <w:r>
        <w:t>2.3.1. В течение _______________ с момента получения от Исполнителя запросо</w:t>
      </w:r>
      <w:r>
        <w:t>в, предусмотренных п. п. 2.1.1, 2.2.1 и 2.2.2 настоящего Договора, предоставить Исполнителю необходимые разъяснения/сведения/документацию.</w:t>
      </w:r>
    </w:p>
    <w:p w:rsidR="00000000" w:rsidRDefault="00E3250C">
      <w:pPr>
        <w:pStyle w:val="just"/>
      </w:pPr>
      <w:r>
        <w:t>2.3.2. В течение _______________ с момента подписания Сторонами настоящего Договора предоставить Исполнителю помещени</w:t>
      </w:r>
      <w:r>
        <w:t>е, оборудованное рабочими местами в количестве _______________. Перечень имущества, передаваемого Исполнителю в целях оказания услуг, приведен в Приложении N _____ и является неотъемлемой частью настоящего Договора.</w:t>
      </w:r>
    </w:p>
    <w:p w:rsidR="00000000" w:rsidRDefault="00E3250C">
      <w:pPr>
        <w:pStyle w:val="just"/>
      </w:pPr>
      <w:r>
        <w:t>2.3.3. Оплачивать услуги Исполнителя в п</w:t>
      </w:r>
      <w:r>
        <w:t>орядке, сроки и на условиях, которые установлены настоящим Договором.</w:t>
      </w:r>
    </w:p>
    <w:p w:rsidR="00000000" w:rsidRDefault="00E3250C">
      <w:pPr>
        <w:pStyle w:val="just"/>
      </w:pPr>
      <w:r>
        <w:t>2.3.4. Рассматривать и утверждать акты оказанных услуг и отчеты Исполнителя в течение _____ дней с момента их получения.</w:t>
      </w:r>
    </w:p>
    <w:p w:rsidR="00000000" w:rsidRDefault="00E3250C">
      <w:pPr>
        <w:pStyle w:val="just"/>
      </w:pPr>
      <w:r>
        <w:t>Если в срок _______________ от Заказчика не поступит возражений о</w:t>
      </w:r>
      <w:r>
        <w:t>тносительно представленных Исполнителем акта и/или отчета, акт и/или отчет считаются утвержденными Заказчиком.</w:t>
      </w:r>
    </w:p>
    <w:p w:rsidR="00000000" w:rsidRDefault="00E3250C">
      <w:pPr>
        <w:pStyle w:val="just"/>
      </w:pPr>
      <w:r>
        <w:t>2.4. Заказчик имеет право контролировать ход оказания услуг, не вмешиваясь при этом в деятельность Исполнителя.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КОНФИДЕНЦИАЛЬНАЯ ИНФОРМАЦИЯ</w:t>
      </w:r>
    </w:p>
    <w:p w:rsidR="00000000" w:rsidRDefault="00E3250C">
      <w:pPr>
        <w:pStyle w:val="just"/>
      </w:pPr>
      <w:r>
        <w:t>3</w:t>
      </w:r>
      <w:r>
        <w:t>.1. Перечень информации, составляющей коммерческую тайну: _________________________.</w:t>
      </w:r>
    </w:p>
    <w:p w:rsidR="00000000" w:rsidRDefault="00E3250C">
      <w:pPr>
        <w:pStyle w:val="just"/>
      </w:pPr>
      <w:r>
        <w:t>3.2. Порядок и условия ограничения доступа к информации, составляющей коммерческую тайну: _________________________.</w:t>
      </w:r>
    </w:p>
    <w:p w:rsidR="00000000" w:rsidRDefault="00E3250C">
      <w:pPr>
        <w:pStyle w:val="just"/>
      </w:pPr>
      <w:r>
        <w:t>3.3. Порядок обращения с информацией, составляющей коммерческую тайну: _________________________.</w:t>
      </w:r>
    </w:p>
    <w:p w:rsidR="00000000" w:rsidRDefault="00E3250C">
      <w:pPr>
        <w:pStyle w:val="just"/>
      </w:pPr>
      <w:r>
        <w:t>3.4. Контроль за соблюдением порядка, установленного п. п. 3.2 и 3.3 настоящего Договора, возлагается на ____________________ и состоит в осуществлении следую</w:t>
      </w:r>
      <w:r>
        <w:t>щих действий: _________________________.</w:t>
      </w:r>
    </w:p>
    <w:p w:rsidR="00000000" w:rsidRDefault="00E3250C">
      <w:pPr>
        <w:pStyle w:val="just"/>
      </w:pPr>
      <w:r>
        <w:t>3.5. Перечень лиц, имеющих доступ к информации, составляющей коммерческую тайну: _________________________.</w:t>
      </w:r>
    </w:p>
    <w:p w:rsidR="00000000" w:rsidRDefault="00E3250C">
      <w:pPr>
        <w:pStyle w:val="just"/>
      </w:pPr>
      <w:r>
        <w:t>3.6. Стороны обязуются нанести на материальные носители, содержащие информацию, составляющую коммерческую т</w:t>
      </w:r>
      <w:r>
        <w:t xml:space="preserve">айну, или включить в состав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</w:t>
      </w:r>
      <w:r>
        <w:t>имя, отчество гражданина, являющегося индивидуальным предпринимателем, и место жительства).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E3250C">
      <w:pPr>
        <w:pStyle w:val="just"/>
      </w:pPr>
      <w:r>
        <w:t>4.1. Стоимость услуг Исполнителя по настоящему Договору составляет _____ (__________) рублей в месяц.</w:t>
      </w:r>
    </w:p>
    <w:p w:rsidR="00000000" w:rsidRDefault="00E3250C">
      <w:pPr>
        <w:pStyle w:val="just"/>
      </w:pPr>
      <w:r>
        <w:t>4.2. Цена услуг, установл</w:t>
      </w:r>
      <w:r>
        <w:t>енная п. 4.1 настоящего Договора, уплачивается Заказчиком ежемесячно в течение _____ дней с момента получения от Исполнителя документов, предусмотренных п. 2.1.5 настоящего Договора.</w:t>
      </w:r>
    </w:p>
    <w:p w:rsidR="00000000" w:rsidRDefault="00E3250C">
      <w:pPr>
        <w:pStyle w:val="just"/>
      </w:pPr>
      <w:r>
        <w:t>4.3. В случае если при исполнении задания Заказчика Исполнителем были пон</w:t>
      </w:r>
      <w:r>
        <w:t>есены расходы, Заказчик обязан возместить Исполнителю документально подтвержденные расходы в срок, установленный настоящим Договором для оплаты услуг Исполнителя.</w:t>
      </w:r>
    </w:p>
    <w:p w:rsidR="00000000" w:rsidRDefault="00E3250C">
      <w:pPr>
        <w:pStyle w:val="just"/>
      </w:pPr>
      <w:r>
        <w:t>Заказчик возмещает следующие расходы Исполнителя:</w:t>
      </w:r>
    </w:p>
    <w:p w:rsidR="00000000" w:rsidRDefault="00E3250C">
      <w:pPr>
        <w:pStyle w:val="just"/>
      </w:pPr>
      <w:r>
        <w:t>- _________________________________________</w:t>
      </w:r>
      <w:r>
        <w:t>____________________;</w:t>
      </w:r>
    </w:p>
    <w:p w:rsidR="00000000" w:rsidRDefault="00E3250C">
      <w:pPr>
        <w:pStyle w:val="just"/>
      </w:pPr>
      <w:r>
        <w:t>- _____________________________________________________________.</w:t>
      </w:r>
    </w:p>
    <w:p w:rsidR="00000000" w:rsidRDefault="00E3250C">
      <w:pPr>
        <w:pStyle w:val="just"/>
      </w:pPr>
      <w:r>
        <w:t>4.4. Услуги Исполнителя оплачиваются Заказчиком путем перечисления денежных средств на расчетный счет Исполнителя в соответствии с реквизитами, указанными в разделе 8 на</w:t>
      </w:r>
      <w:r>
        <w:t>стоящего Договора.</w:t>
      </w:r>
    </w:p>
    <w:p w:rsidR="00000000" w:rsidRDefault="00E3250C">
      <w:pPr>
        <w:pStyle w:val="just"/>
      </w:pPr>
      <w:r>
        <w:t>4.5. Датой оплаты считается дата списания денежных средств с расчетного счета Заказчика.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3250C">
      <w:pPr>
        <w:pStyle w:val="just"/>
      </w:pPr>
      <w:r>
        <w:t>5.1. В случае нарушения Заказчиком сроков уплаты цены услуг и (или) возмещения понесенных Исполнителем расходов Исполните</w:t>
      </w:r>
      <w:r>
        <w:t>ль вправе предъявить Заказчику требование об уплате неустойки в размере _____ руб. за каждый день просрочки.</w:t>
      </w:r>
    </w:p>
    <w:p w:rsidR="00000000" w:rsidRDefault="00E3250C">
      <w:pPr>
        <w:pStyle w:val="just"/>
      </w:pPr>
      <w:r>
        <w:t>5.2. В случае нарушения Исполнителем согласованных Сторонами сроков оказания услуг Заказчик вправе предъявить Исполнителю требование об уплате неус</w:t>
      </w:r>
      <w:r>
        <w:t>тойки в размере _____ (__________) рублей за каждый день просрочки.</w:t>
      </w:r>
    </w:p>
    <w:p w:rsidR="00000000" w:rsidRDefault="00E3250C">
      <w:pPr>
        <w:pStyle w:val="just"/>
      </w:pPr>
      <w:r>
        <w:t>5.3. Стороны несут ответственность в соответствии с действующим законодательством Российской Федерации.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E3250C">
      <w:pPr>
        <w:pStyle w:val="just"/>
      </w:pPr>
      <w:r>
        <w:t>6.1. Разногласия, которые могут возникнуть между Сто</w:t>
      </w:r>
      <w:r>
        <w:t>ронами в связи с исполнением настоящего Договора, будут разрешаться путем переговоров.</w:t>
      </w:r>
    </w:p>
    <w:p w:rsidR="00000000" w:rsidRDefault="00E3250C">
      <w:pPr>
        <w:pStyle w:val="just"/>
      </w:pPr>
      <w:r>
        <w:t xml:space="preserve">6.2. В случае если результат переговоров не будет достигнут, Стороны передают дело в суд по правилам подсудности, установленным действующим законодательством Российской </w:t>
      </w:r>
      <w:r>
        <w:t>Федерации.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3250C">
      <w:pPr>
        <w:pStyle w:val="just"/>
      </w:pPr>
      <w:r>
        <w:t>7.1. Настоящий Договор вступает в силу с момента его подписания Сторонами и действует до "__"___________ ____ г.</w:t>
      </w:r>
    </w:p>
    <w:p w:rsidR="00000000" w:rsidRDefault="00E3250C">
      <w:pPr>
        <w:pStyle w:val="just"/>
      </w:pPr>
      <w:r>
        <w:t>7.2. Настоящий Договор может быть изменен или расторгнут досрочно по соглашению Сторон.</w:t>
      </w:r>
    </w:p>
    <w:p w:rsidR="00000000" w:rsidRDefault="00E3250C">
      <w:pPr>
        <w:pStyle w:val="just"/>
      </w:pPr>
      <w:r>
        <w:t>7.3. Изменение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E3250C">
      <w:pPr>
        <w:pStyle w:val="just"/>
      </w:pPr>
      <w:r>
        <w:t>7.4. Настоящий Договор может быть расторгнут в одностороннем порядке в случаях, предусмотренных Гражданским к</w:t>
      </w:r>
      <w:r>
        <w:t>одексом Российской Федерации, при условии письменного уведомления контрагента о расторжении не менее чем за _______________ до даты предполагаемого расторжения.</w:t>
      </w:r>
    </w:p>
    <w:p w:rsidR="00000000" w:rsidRDefault="00E3250C">
      <w:pPr>
        <w:pStyle w:val="just"/>
      </w:pPr>
      <w:r>
        <w:t>7.5. Настоящий Договор составлен в двух экземплярах, имеющих одинаковую юридическую силу, по од</w:t>
      </w:r>
      <w:r>
        <w:t>ному для каждой из Сторон.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E3250C">
      <w:pPr>
        <w:pStyle w:val="just"/>
      </w:pPr>
      <w:r>
        <w:t>Заказчик: ______________________________________________________</w:t>
      </w:r>
    </w:p>
    <w:p w:rsidR="00000000" w:rsidRDefault="00E3250C">
      <w:pPr>
        <w:pStyle w:val="just"/>
      </w:pPr>
      <w:r>
        <w:t>________________________________________________________________</w:t>
      </w:r>
    </w:p>
    <w:p w:rsidR="00000000" w:rsidRDefault="00E3250C">
      <w:pPr>
        <w:pStyle w:val="just"/>
      </w:pPr>
      <w:r>
        <w:t>телефон __________, факс __________, эл. почта _________________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just"/>
      </w:pPr>
      <w:r>
        <w:t>Исполнитель:</w:t>
      </w:r>
      <w:r>
        <w:t xml:space="preserve"> ___________________________________________________</w:t>
      </w:r>
    </w:p>
    <w:p w:rsidR="00000000" w:rsidRDefault="00E3250C">
      <w:pPr>
        <w:pStyle w:val="just"/>
      </w:pPr>
      <w:r>
        <w:t>________________________________________________________________</w:t>
      </w:r>
    </w:p>
    <w:p w:rsidR="00000000" w:rsidRDefault="00E3250C">
      <w:pPr>
        <w:pStyle w:val="just"/>
      </w:pPr>
      <w:r>
        <w:t>телефон __________, факс __________, эл. почта _________________</w:t>
      </w:r>
    </w:p>
    <w:p w:rsidR="00000000" w:rsidRDefault="00E32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50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3250C">
      <w:pPr>
        <w:pStyle w:val="HTML"/>
      </w:pPr>
      <w:r>
        <w:t xml:space="preserve">    Заказчик:                               Исполнитель:</w:t>
      </w:r>
    </w:p>
    <w:p w:rsidR="00000000" w:rsidRDefault="00E3250C">
      <w:pPr>
        <w:pStyle w:val="HTML"/>
      </w:pPr>
    </w:p>
    <w:p w:rsidR="00000000" w:rsidRDefault="00E3250C">
      <w:pPr>
        <w:pStyle w:val="HTML"/>
      </w:pPr>
      <w:r>
        <w:t>_______________________________         _______________________________</w:t>
      </w:r>
    </w:p>
    <w:p w:rsidR="00000000" w:rsidRDefault="00E3250C">
      <w:pPr>
        <w:pStyle w:val="HTML"/>
      </w:pPr>
      <w:r>
        <w:t>(должность, Ф.И.О.)                     (должность, Ф.И.О.)</w:t>
      </w:r>
    </w:p>
    <w:p w:rsidR="00000000" w:rsidRDefault="00E3250C">
      <w:pPr>
        <w:pStyle w:val="HTML"/>
      </w:pPr>
      <w:r>
        <w:t>М.П.                                    М.П.</w:t>
      </w:r>
    </w:p>
    <w:p w:rsidR="00000000" w:rsidRDefault="00E32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https://порядокправа.рф/obrazecy/dogovor_ob_okazanii_uslug_marketinga_v_torgovom_zale.htm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50C"/>
    <w:rsid w:val="00E3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98512F-565A-4EEE-9857-67AC138E6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marketinga_v_torgovom_z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1753</Words>
  <Characters>9995</Characters>
  <Application>Microsoft Office Word</Application>
  <DocSecurity>0</DocSecurity>
  <Lines>83</Lines>
  <Paragraphs>23</Paragraphs>
  <ScaleCrop>false</ScaleCrop>
  <Company/>
  <LinksUpToDate>false</LinksUpToDate>
  <CharactersWithSpaces>11725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маркетинга в торговом зале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2022-08-06T16:43:00Z</dcterms:created>
  <dcterms:modified xsi:type="dcterms:W3CDTF">2022-08-06T16:43:00Z</dcterms:modified>
</cp:coreProperties>
</file>