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367">
      <w:pPr>
        <w:pStyle w:val="1"/>
        <w:rPr>
          <w:rFonts w:eastAsia="Times New Roman"/>
        </w:rPr>
      </w:pPr>
      <w:r>
        <w:rPr>
          <w:rFonts w:eastAsia="Times New Roman"/>
        </w:rPr>
        <w:t>Договор об автомобильной перевозке опасного груза (оружия и патронов)</w:t>
      </w: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Договор N ___ автомобильной перевозки опасного груза (оружия и патронов)</w:t>
      </w:r>
    </w:p>
    <w:p w:rsidR="00000000" w:rsidRDefault="005D7367">
      <w:pPr>
        <w:pStyle w:val="HTML"/>
      </w:pPr>
      <w:r>
        <w:t>г. __________                                         "___"________ ____ г.</w:t>
      </w:r>
    </w:p>
    <w:p w:rsidR="00000000" w:rsidRDefault="005D7367">
      <w:pPr>
        <w:pStyle w:val="HTML"/>
      </w:pPr>
    </w:p>
    <w:p w:rsidR="00000000" w:rsidRDefault="005D7367">
      <w:pPr>
        <w:pStyle w:val="HTML"/>
      </w:pPr>
      <w:r>
        <w:t>_________________________________, именуем__ в дальнейшем "Перевозчик",</w:t>
      </w:r>
    </w:p>
    <w:p w:rsidR="00000000" w:rsidRDefault="005D7367">
      <w:pPr>
        <w:pStyle w:val="HTML"/>
      </w:pPr>
      <w:r>
        <w:t>(наименование)</w:t>
      </w:r>
    </w:p>
    <w:p w:rsidR="00000000" w:rsidRDefault="005D7367">
      <w:pPr>
        <w:pStyle w:val="HTML"/>
      </w:pPr>
      <w:r>
        <w:t>в лице ___________________________________________________________________,</w:t>
      </w:r>
    </w:p>
    <w:p w:rsidR="00000000" w:rsidRDefault="005D7367">
      <w:pPr>
        <w:pStyle w:val="HTML"/>
      </w:pPr>
      <w:r>
        <w:t>(должность, Ф.И.О. уполномоченного представителя)</w:t>
      </w:r>
    </w:p>
    <w:p w:rsidR="00000000" w:rsidRDefault="005D7367">
      <w:pPr>
        <w:pStyle w:val="HTML"/>
      </w:pPr>
      <w:r>
        <w:t>действующего на основании _________________</w:t>
      </w:r>
      <w:r>
        <w:t>______________, с одной стороны,</w:t>
      </w:r>
    </w:p>
    <w:p w:rsidR="00000000" w:rsidRDefault="005D7367">
      <w:pPr>
        <w:pStyle w:val="HTML"/>
      </w:pPr>
      <w:r>
        <w:t>(документ, подтверждающий полномочия)</w:t>
      </w:r>
    </w:p>
    <w:p w:rsidR="00000000" w:rsidRDefault="005D7367">
      <w:pPr>
        <w:pStyle w:val="HTML"/>
      </w:pPr>
      <w:r>
        <w:t>и _________________________________________________, именуем__ в дальнейшем</w:t>
      </w:r>
    </w:p>
    <w:p w:rsidR="00000000" w:rsidRDefault="005D7367">
      <w:pPr>
        <w:pStyle w:val="HTML"/>
      </w:pPr>
      <w:r>
        <w:t>(наименование)</w:t>
      </w:r>
    </w:p>
    <w:p w:rsidR="00000000" w:rsidRDefault="005D7367">
      <w:pPr>
        <w:pStyle w:val="HTML"/>
      </w:pPr>
      <w:r>
        <w:t>"Грузоотправитель", в лице _______________________________________________,</w:t>
      </w:r>
    </w:p>
    <w:p w:rsidR="00000000" w:rsidRDefault="005D7367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5D7367">
      <w:pPr>
        <w:pStyle w:val="HTML"/>
      </w:pPr>
      <w:r>
        <w:t>действующего на основании ______________________________, с другой стороны,</w:t>
      </w:r>
    </w:p>
    <w:p w:rsidR="00000000" w:rsidRDefault="005D7367">
      <w:pPr>
        <w:pStyle w:val="HTML"/>
      </w:pPr>
      <w:r>
        <w:t>(документ, подтверждающий полномочия)</w:t>
      </w:r>
    </w:p>
    <w:p w:rsidR="00000000" w:rsidRDefault="005D7367">
      <w:pPr>
        <w:pStyle w:val="HTML"/>
      </w:pPr>
      <w:r>
        <w:t>заключили настоящий договор о нижеследующем:</w:t>
      </w:r>
    </w:p>
    <w:p w:rsidR="00000000" w:rsidRDefault="005D7367">
      <w:pPr>
        <w:pStyle w:val="HTML"/>
      </w:pPr>
    </w:p>
    <w:p w:rsidR="00000000" w:rsidRDefault="005D7367">
      <w:pPr>
        <w:pStyle w:val="HTML"/>
      </w:pPr>
      <w:r>
        <w:t>1. ПРЕДМЕТ ДОГОВОРА</w:t>
      </w:r>
    </w:p>
    <w:p w:rsidR="00000000" w:rsidRDefault="005D7367">
      <w:pPr>
        <w:pStyle w:val="HTML"/>
      </w:pPr>
    </w:p>
    <w:p w:rsidR="00000000" w:rsidRDefault="005D7367">
      <w:pPr>
        <w:pStyle w:val="HTML"/>
      </w:pPr>
      <w:r>
        <w:t>1.1. По   настоящему   договору   Перевозчи</w:t>
      </w:r>
      <w:r>
        <w:t>к    обязуется     доставить</w:t>
      </w:r>
    </w:p>
    <w:p w:rsidR="00000000" w:rsidRDefault="005D7367">
      <w:pPr>
        <w:pStyle w:val="HTML"/>
      </w:pPr>
      <w:r>
        <w:t>по указанному Грузоотправителем и  согласованному в разрешении на перевозку</w:t>
      </w:r>
    </w:p>
    <w:p w:rsidR="00000000" w:rsidRDefault="005D7367">
      <w:pPr>
        <w:pStyle w:val="HTML"/>
      </w:pPr>
      <w:r>
        <w:t>маршруту следующий груз: _________________________________________________,</w:t>
      </w:r>
    </w:p>
    <w:p w:rsidR="00000000" w:rsidRDefault="005D7367">
      <w:pPr>
        <w:pStyle w:val="HTML"/>
      </w:pPr>
      <w:r>
        <w:t>(наименование оружия и боеприпасов в соответствии</w:t>
      </w:r>
    </w:p>
    <w:p w:rsidR="00000000" w:rsidRDefault="005D7367">
      <w:pPr>
        <w:pStyle w:val="HTML"/>
      </w:pPr>
      <w:r>
        <w:t xml:space="preserve">с Федеральным законом от </w:t>
      </w:r>
      <w:r>
        <w:t>13.12.1996 N 150-ФЗ "Об оружии")</w:t>
      </w:r>
    </w:p>
    <w:p w:rsidR="00000000" w:rsidRDefault="005D7367">
      <w:pPr>
        <w:pStyle w:val="HTML"/>
      </w:pPr>
      <w:r>
        <w:t>именуем__ в дальнейшем "Груз", из пункта __________________________ в пункт</w:t>
      </w:r>
    </w:p>
    <w:p w:rsidR="00000000" w:rsidRDefault="005D7367">
      <w:pPr>
        <w:pStyle w:val="HTML"/>
      </w:pPr>
      <w:r>
        <w:t>__________________ в период с "___"______ ____ г. по "___"________ ____ г.,</w:t>
      </w:r>
    </w:p>
    <w:p w:rsidR="00000000" w:rsidRDefault="005D7367">
      <w:pPr>
        <w:pStyle w:val="HTML"/>
      </w:pPr>
      <w:r>
        <w:t>а  Грузоотправитель  обязуется уплатить за перевозку Груза провозную пл</w:t>
      </w:r>
      <w:r>
        <w:t>ату,</w:t>
      </w:r>
    </w:p>
    <w:p w:rsidR="00000000" w:rsidRDefault="005D7367">
      <w:pPr>
        <w:pStyle w:val="HTML"/>
      </w:pPr>
      <w:r>
        <w:t>установленную настоящим договором.</w:t>
      </w:r>
    </w:p>
    <w:p w:rsidR="00000000" w:rsidRDefault="005D7367">
      <w:pPr>
        <w:pStyle w:val="HTML"/>
      </w:pPr>
      <w:r>
        <w:t>1.2. Грузоотправитель  вправе  транспортировать  принадлежащий ему Груз</w:t>
      </w:r>
    </w:p>
    <w:p w:rsidR="00000000" w:rsidRDefault="005D7367">
      <w:pPr>
        <w:pStyle w:val="HTML"/>
      </w:pPr>
      <w:r>
        <w:t>на  основании  разрешений органов  внутренних дел,  выдаваемых  в  порядке,</w:t>
      </w:r>
    </w:p>
    <w:p w:rsidR="00000000" w:rsidRDefault="005D7367">
      <w:pPr>
        <w:pStyle w:val="HTML"/>
      </w:pPr>
      <w:r>
        <w:t xml:space="preserve">установленном    Министерством   внутренних   дел   </w:t>
      </w:r>
      <w:r>
        <w:t>Российской   Федерации.</w:t>
      </w:r>
    </w:p>
    <w:p w:rsidR="00000000" w:rsidRDefault="005D7367">
      <w:pPr>
        <w:pStyle w:val="HTML"/>
      </w:pPr>
      <w:r>
        <w:t>Грузополучателем является Грузоотправитель (или _________________________).</w:t>
      </w:r>
    </w:p>
    <w:p w:rsidR="00000000" w:rsidRDefault="005D7367">
      <w:pPr>
        <w:pStyle w:val="HTML"/>
      </w:pPr>
      <w:r>
        <w:t>(наименование, адрес, ИНН, ОГРН грузополучателя)</w:t>
      </w:r>
    </w:p>
    <w:p w:rsidR="00000000" w:rsidRDefault="005D7367">
      <w:pPr>
        <w:pStyle w:val="just"/>
      </w:pPr>
      <w:r>
        <w:t>1.3. Перевозка Груза осуществляется автомобильным транспортом.</w:t>
      </w:r>
    </w:p>
    <w:p w:rsidR="00000000" w:rsidRDefault="005D7367">
      <w:pPr>
        <w:pStyle w:val="just"/>
      </w:pPr>
      <w:r>
        <w:t>1.4. При необходимости перевозки Груза и дру</w:t>
      </w:r>
      <w:r>
        <w:t>гими видами транспорта их перевозка железнодорожным, морским, речным и воздушным транспортом осуществляется в соответствии с правилами, изданными соответствующими ведомствами Российской Федерации по разрешениям органов внутренних дел.</w:t>
      </w:r>
    </w:p>
    <w:p w:rsidR="00000000" w:rsidRDefault="005D7367">
      <w:pPr>
        <w:pStyle w:val="just"/>
      </w:pPr>
      <w:r>
        <w:t>1.5. Грузоотправитель</w:t>
      </w:r>
      <w:r>
        <w:t xml:space="preserve"> в соответствии с нормами действующего законодательства составляет и передает в _______________ срок Перевозчику транспортную накладную, заполненную в соответствии с правилами перевозок грузов автомобильным транспортом.</w:t>
      </w:r>
    </w:p>
    <w:p w:rsidR="00000000" w:rsidRDefault="005D7367">
      <w:pPr>
        <w:pStyle w:val="just"/>
      </w:pPr>
      <w:r>
        <w:t>1.6. При перевозке Груза Стороны пре</w:t>
      </w:r>
      <w:r>
        <w:t>жде всего руководствуются:</w:t>
      </w:r>
    </w:p>
    <w:p w:rsidR="00000000" w:rsidRDefault="005D7367">
      <w:pPr>
        <w:pStyle w:val="just"/>
      </w:pPr>
      <w:r>
        <w:t>Европейским соглашением о международной дорожной перевозке опасных грузов (ДОПОГ/ADR);</w:t>
      </w:r>
    </w:p>
    <w:p w:rsidR="00000000" w:rsidRDefault="005D7367">
      <w:pPr>
        <w:pStyle w:val="just"/>
      </w:pPr>
      <w:r>
        <w:lastRenderedPageBreak/>
        <w:t>Федеральным законом от 08.11.2007 N 259-ФЗ "Устав автомобильного транспорта и городского наземного электрического транспорта";</w:t>
      </w:r>
    </w:p>
    <w:p w:rsidR="00000000" w:rsidRDefault="005D7367">
      <w:pPr>
        <w:pStyle w:val="just"/>
      </w:pPr>
      <w:r>
        <w:t xml:space="preserve">Постановлением </w:t>
      </w:r>
      <w:r>
        <w:t>Правительства Российской Федерации от 15.04.2011 N 272 "Об утверждении Правил перевозок грузов автомобильным транспортом";</w:t>
      </w:r>
    </w:p>
    <w:p w:rsidR="00000000" w:rsidRDefault="005D7367">
      <w:pPr>
        <w:pStyle w:val="just"/>
      </w:pPr>
      <w:r>
        <w:t>Приказом Министерства транспорта Российской Федерации от 08.08.1995 N 73 "Об утверждении Правил перевозки опасных грузов автомобильны</w:t>
      </w:r>
      <w:r>
        <w:t>м транспортом";</w:t>
      </w:r>
    </w:p>
    <w:p w:rsidR="00000000" w:rsidRDefault="005D7367">
      <w:pPr>
        <w:pStyle w:val="just"/>
      </w:pPr>
      <w:r>
        <w:t>Федеральным законом от 13.12.1996 N 150-ФЗ "Об оружии";</w:t>
      </w:r>
    </w:p>
    <w:p w:rsidR="00000000" w:rsidRDefault="005D7367">
      <w:pPr>
        <w:pStyle w:val="just"/>
      </w:pPr>
      <w:r>
        <w:t>Правилами оборота гражданского и служебного оружия и патронов к нему на территории Российской Федерации, утвержденными Постановлением Правительства Российской Федерации от 21.07.1998 N</w:t>
      </w:r>
      <w:r>
        <w:t xml:space="preserve"> 814 "О мерах по регулированию оборота гражданского и служебного оружия и патронов к нему на территории Российской Федерации".</w:t>
      </w:r>
    </w:p>
    <w:p w:rsidR="00000000" w:rsidRDefault="005D7367">
      <w:pPr>
        <w:pStyle w:val="just"/>
      </w:pPr>
      <w:r>
        <w:t>1.7. Разрешения на перевозку Груза выдаются органами внутренних дел по месту нахождения Грузоотправителя. В разрешении указываютс</w:t>
      </w:r>
      <w:r>
        <w:t>я: наименование, количество перевозимого Груза, вид транспорта, маршрут, начальный и конечный пункты транспортировки, а также фамилии, инициалы, серии и номера паспортов, домашние адреса лиц, ответственных за перевозку и охрану Груза в пути следования, вид</w:t>
      </w:r>
      <w:r>
        <w:t xml:space="preserve"> оружия охраны.</w:t>
      </w:r>
    </w:p>
    <w:p w:rsidR="00000000" w:rsidRDefault="005D7367">
      <w:pPr>
        <w:pStyle w:val="just"/>
      </w:pPr>
      <w:r>
        <w:t>1.8. Грузоотправитель назначает своим приказом ответственных за перевозку Груза, а также вооруженного сотрудника, несущего охрану в пути следования. Если при перевозке автомобильным транспортом время в пути превышает 12 часов или количество</w:t>
      </w:r>
      <w:r>
        <w:t xml:space="preserve"> Груза превышает установленные пределы (огнестрельного оружия - 5 и более единиц, боеприпасов - 400 и более единиц), то для сопровождения груза назначается не менее двух человек, обязательно вооруженных огнестрельным оружием.</w:t>
      </w:r>
    </w:p>
    <w:p w:rsidR="00000000" w:rsidRDefault="005D7367">
      <w:pPr>
        <w:pStyle w:val="just"/>
      </w:pPr>
      <w:r>
        <w:t>1.8.1. В случае транспортирова</w:t>
      </w:r>
      <w:r>
        <w:t>ния Груза колонной более 2 автомашин их охрана должна обеспечиваться группой сопровождения в количестве не менее 3 человек, вооруженных боевым оружием, следующих на специально выделенном транспортном средстве.</w:t>
      </w:r>
    </w:p>
    <w:p w:rsidR="00000000" w:rsidRDefault="005D7367">
      <w:pPr>
        <w:pStyle w:val="just"/>
      </w:pPr>
      <w:r>
        <w:t>1.8.2. Без сопровождения охраны, вооруженной о</w:t>
      </w:r>
      <w:r>
        <w:t>гнестрельным оружием, допускается транспортирование спортивного огнестрельного оружия и (или) патронов к нему спортсменами, тренерами и иными работниками спортивных организаций и образовательных учреждений, занимающимися видами спорта либо физкультурно-озд</w:t>
      </w:r>
      <w:r>
        <w:t>оровительной и спортивно-педагогической работой, которые связаны с использованием спортивного огнестрельного оружия, и назначенными ответственными за транспортирование таких оружия и (или) патронов.</w:t>
      </w:r>
    </w:p>
    <w:p w:rsidR="00000000" w:rsidRDefault="005D7367">
      <w:pPr>
        <w:pStyle w:val="just"/>
      </w:pPr>
      <w:r>
        <w:t>1.8.3. Ответственный за перевозку должен иметь на руках к</w:t>
      </w:r>
      <w:r>
        <w:t>омандировочное удостоверение, доверенность на получение Груза и разрешение органов внутренних дел на перевозку Груза. Транспортировка огнестрельного оружия без охраны категорически воспрещается.</w:t>
      </w:r>
    </w:p>
    <w:p w:rsidR="00000000" w:rsidRDefault="005D7367">
      <w:pPr>
        <w:pStyle w:val="just"/>
      </w:pPr>
      <w:r>
        <w:t>1.9. Огнестрельное оружие при транспортировке должно быть в р</w:t>
      </w:r>
      <w:r>
        <w:t>азряженном состоянии и упаковано отдельно от боеприпасов. Груз должен быть упакован в заводскую упаковку либо в специальную тару, которая опечатывается или пломбируется. Укладывать в ящики какие-либо предметы, кроме Груза, запрещается.</w:t>
      </w:r>
    </w:p>
    <w:p w:rsidR="00000000" w:rsidRDefault="005D7367">
      <w:pPr>
        <w:pStyle w:val="just"/>
      </w:pPr>
      <w:r>
        <w:t>1.10. В ходе перевоз</w:t>
      </w:r>
      <w:r>
        <w:t>ки Груза обеспечивается обязательное:</w:t>
      </w:r>
    </w:p>
    <w:p w:rsidR="00000000" w:rsidRDefault="005D7367">
      <w:pPr>
        <w:pStyle w:val="just"/>
      </w:pPr>
      <w:r>
        <w:t>а) наличие товарно-транспортных, сопроводительных и иных документов, на основании которых осуществляется транспортирование, а также документов, удостоверяющих личность сопровождающих лиц и подтверждающих право на хране</w:t>
      </w:r>
      <w:r>
        <w:t>ние и ношение оружия работниками, осуществляющими вооруженную охрану;</w:t>
      </w:r>
    </w:p>
    <w:p w:rsidR="00000000" w:rsidRDefault="005D7367">
      <w:pPr>
        <w:pStyle w:val="just"/>
      </w:pPr>
      <w:r>
        <w:t>б) соответствие маршрута движения и вида транспортных средств указанным в разрешениях органов внутренних дел на перевозку и транспортирование Груза;</w:t>
      </w:r>
    </w:p>
    <w:p w:rsidR="00000000" w:rsidRDefault="005D7367">
      <w:pPr>
        <w:pStyle w:val="just"/>
      </w:pPr>
      <w:r>
        <w:t xml:space="preserve">в) оборудование транспортных средств </w:t>
      </w:r>
      <w:r>
        <w:t>согласно установленным требованиям;</w:t>
      </w:r>
    </w:p>
    <w:p w:rsidR="00000000" w:rsidRDefault="005D7367">
      <w:pPr>
        <w:pStyle w:val="just"/>
      </w:pPr>
      <w:r>
        <w:t>г) наличие необходимого количества вооруженной охраны;</w:t>
      </w:r>
    </w:p>
    <w:p w:rsidR="00000000" w:rsidRDefault="005D7367">
      <w:pPr>
        <w:pStyle w:val="just"/>
      </w:pPr>
      <w:r>
        <w:t>д) соблюдение установленного порядка размещения Груза в транспортных средствах, целостность используемой тары (ящиков, упаковки), наличие предусмотренных печатей (пл</w:t>
      </w:r>
      <w:r>
        <w:t>омб).</w:t>
      </w:r>
    </w:p>
    <w:p w:rsidR="00000000" w:rsidRDefault="005D7367">
      <w:pPr>
        <w:pStyle w:val="just"/>
      </w:pPr>
      <w:r>
        <w:t>1.11. Перевозчик исполняет принятые на себя обязанности собственными силами без привлечения третьих лиц.</w:t>
      </w:r>
    </w:p>
    <w:p w:rsidR="00000000" w:rsidRDefault="005D7367">
      <w:pPr>
        <w:pStyle w:val="just"/>
      </w:pPr>
      <w:r>
        <w:t xml:space="preserve">1.12. При транспортировании Груза автомобильным транспортом, если </w:t>
      </w:r>
      <w:r>
        <w:t>время нахождения в пути превышает 12 часов, назначаются два водителя.</w:t>
      </w:r>
    </w:p>
    <w:p w:rsidR="00000000" w:rsidRDefault="005D7367">
      <w:pPr>
        <w:pStyle w:val="just"/>
      </w:pPr>
      <w:r>
        <w:t>1.13. Для перевозок выделяются крытые исправные автомашины. При перевозке должны быть исключены возможности визуального обзора Груза и свободного доступа к нему посторонних лиц.</w:t>
      </w:r>
    </w:p>
    <w:p w:rsidR="00000000" w:rsidRDefault="005D7367">
      <w:pPr>
        <w:pStyle w:val="just"/>
      </w:pPr>
      <w:r>
        <w:t>1.14. Пе</w:t>
      </w:r>
      <w:r>
        <w:t>ревозчик в сроки, установленные заявкой Грузоотправителя, предоставляет транспортные средства, контейнеры, пригодные для перевозок Груза. При приеме Груза для перевозки водитель транспортного средства предъявляет Грузоотправителю документ, удостоверяющий л</w:t>
      </w:r>
      <w:r>
        <w:t>ичность, и путевой лист.</w:t>
      </w:r>
    </w:p>
    <w:p w:rsidR="00000000" w:rsidRDefault="005D7367">
      <w:pPr>
        <w:pStyle w:val="just"/>
      </w:pPr>
      <w:r>
        <w:t>1.14.1. В случае предоставления перевозчиком транспортных средств, контейнеров, непригодных для перевозок Груза, или подачи транспортных средств, контейнеров в пункт погрузки с опозданием Грузоотправитель вправе отказаться от испол</w:t>
      </w:r>
      <w:r>
        <w:t>нения договора и взыскать с Перевозчика штраф за невывоз Груза.</w:t>
      </w:r>
    </w:p>
    <w:p w:rsidR="00000000" w:rsidRDefault="005D7367">
      <w:pPr>
        <w:pStyle w:val="just"/>
      </w:pPr>
      <w:r>
        <w:t xml:space="preserve">1.14.2. В случае несоответствия водителя или количества водителей и/или их документов установленным правилам Грузоотправитель вправе отказаться от исполнения Договора и взыскать с Перевозчика </w:t>
      </w:r>
      <w:r>
        <w:t>штраф за невывоз Груза.</w:t>
      </w:r>
    </w:p>
    <w:p w:rsidR="00000000" w:rsidRDefault="005D7367">
      <w:pPr>
        <w:pStyle w:val="just"/>
      </w:pPr>
      <w:r>
        <w:t>1.15. Грузоотправитель обязан подготовить Груз к перевозке таким образом, чтобы обеспечить безопасность его перевозки и сохранность Груза, а также не допустить повреждения транспортного средства, контейнера.</w:t>
      </w:r>
    </w:p>
    <w:p w:rsidR="00000000" w:rsidRDefault="005D7367">
      <w:pPr>
        <w:pStyle w:val="just"/>
      </w:pPr>
      <w:r>
        <w:t>1.16. При предъявлении д</w:t>
      </w:r>
      <w:r>
        <w:t>ля перевозки Груза Грузоотправитель обязан маркировать каждое грузовое место в соответствии с правилами перевозок грузов.</w:t>
      </w:r>
    </w:p>
    <w:p w:rsidR="00000000" w:rsidRDefault="005D7367">
      <w:pPr>
        <w:pStyle w:val="just"/>
      </w:pPr>
      <w:r>
        <w:t>1.17. Груз считается не предъявленным для перевозки Грузоотправителем в следующих случаях:</w:t>
      </w:r>
    </w:p>
    <w:p w:rsidR="00000000" w:rsidRDefault="005D7367">
      <w:pPr>
        <w:pStyle w:val="just"/>
      </w:pPr>
      <w:r>
        <w:t>1) предъявления Груза для перевозки с опозд</w:t>
      </w:r>
      <w:r>
        <w:t>анием;</w:t>
      </w:r>
    </w:p>
    <w:p w:rsidR="00000000" w:rsidRDefault="005D7367">
      <w:pPr>
        <w:pStyle w:val="just"/>
      </w:pPr>
      <w:r>
        <w:t>2) предъявления для перевозки Груза, направляемого в иной пункт назначения, чем установлено согласованным в разрешении маршрутом;</w:t>
      </w:r>
    </w:p>
    <w:p w:rsidR="00000000" w:rsidRDefault="005D7367">
      <w:pPr>
        <w:pStyle w:val="just"/>
      </w:pPr>
      <w:r>
        <w:t>3) предъявления для перевозки Груза, не предусмотренного договором перевозки Груза;</w:t>
      </w:r>
    </w:p>
    <w:p w:rsidR="00000000" w:rsidRDefault="005D7367">
      <w:pPr>
        <w:pStyle w:val="just"/>
      </w:pPr>
      <w:r>
        <w:t>4) несоответствия состояния предъяв</w:t>
      </w:r>
      <w:r>
        <w:t>ленного для перевозки Груза требованиям, установленным правилами перевозок грузов, и неприведения Груза Грузоотправителем в соответствие с указанными требованиями в срок, установленный договором.</w:t>
      </w:r>
    </w:p>
    <w:p w:rsidR="00000000" w:rsidRDefault="005D7367">
      <w:pPr>
        <w:pStyle w:val="just"/>
      </w:pPr>
      <w:r>
        <w:t>1.18. В случае непредъявления Грузоотправителем Груза для пе</w:t>
      </w:r>
      <w:r>
        <w:t>ревозки Перевозчик вправе отказаться от исполнения договора и взыскать с Грузоотправителя штраф.</w:t>
      </w:r>
    </w:p>
    <w:p w:rsidR="00000000" w:rsidRDefault="005D7367">
      <w:pPr>
        <w:pStyle w:val="just"/>
      </w:pPr>
      <w:r>
        <w:t>1.19. Перевозчик обязан доставить Груз в сроки, установленные заявкой Грузоотправителя, а в случае, если указанные сроки не установлены, в сроки, установленные</w:t>
      </w:r>
      <w:r>
        <w:t xml:space="preserve"> правилами перевозок грузов.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2. ПОГРУЗКА ГРУЗА В ТРАНСПОРТНЫЕ СРЕДСТВА, КОНТЕЙНЕРЫ И ВЫГРУЗКА ГРУЗА ИЗ НИХ</w:t>
      </w:r>
    </w:p>
    <w:p w:rsidR="00000000" w:rsidRDefault="005D7367">
      <w:pPr>
        <w:pStyle w:val="just"/>
      </w:pPr>
      <w:r>
        <w:t xml:space="preserve">2.1. Погрузка Груза в транспортные средства, контейнеры и выгрузка Груза из них должны выполняться в сроки, установленные заявкой Грузоотправителя, </w:t>
      </w:r>
      <w:r>
        <w:t>а в случае, если указанные сроки в договоре о перевозке груза не установлены, в сроки, предусмотренные правилами перевозок опасных грузов.</w:t>
      </w:r>
    </w:p>
    <w:p w:rsidR="00000000" w:rsidRDefault="005D7367">
      <w:pPr>
        <w:pStyle w:val="just"/>
      </w:pPr>
      <w:r>
        <w:t>2.2. Время подачи транспортного средства, контейнера под погрузку исчисляется с момента предъявления водителем трансп</w:t>
      </w:r>
      <w:r>
        <w:t>ортного средства Грузоотправителю документа, удостоверяющего личность, и путевого листа в пункте погрузки, а время подачи транспортного средства, контейнера под выгрузку - с момента предъявления водителем транспортного средства Грузополучателю транспортной</w:t>
      </w:r>
      <w:r>
        <w:t xml:space="preserve"> накладной в пункте выгрузки.</w:t>
      </w:r>
    </w:p>
    <w:p w:rsidR="00000000" w:rsidRDefault="005D7367">
      <w:pPr>
        <w:pStyle w:val="just"/>
      </w:pPr>
      <w:r>
        <w:t>2.3. Если погрузка Груза в контейнер, выгрузка Груза из него осуществляются посредством снятия контейнера с транспортного средства, подача порожнего контейнера Грузоотправителю или груженого контейнера Грузополучателю оформляе</w:t>
      </w:r>
      <w:r>
        <w:t>тся сопроводительной ведомостью, составляемой Перевозчиком.</w:t>
      </w:r>
    </w:p>
    <w:p w:rsidR="00000000" w:rsidRDefault="005D7367">
      <w:pPr>
        <w:pStyle w:val="just"/>
      </w:pPr>
      <w:r>
        <w:t xml:space="preserve">2.4. Время подачи контейнера в случае, указанном в п. 2.3 настоящего договора, в пункты погрузки, выгрузки исчисляется с момента предъявления водителем сопроводительной ведомости Грузоотправителю </w:t>
      </w:r>
      <w:r>
        <w:t>в пункте погрузки, Грузополучателю в пункте выгрузки.</w:t>
      </w:r>
    </w:p>
    <w:p w:rsidR="00000000" w:rsidRDefault="005D7367">
      <w:pPr>
        <w:pStyle w:val="just"/>
      </w:pPr>
      <w:r>
        <w:t>2.5. Приспособления, необходимые для погрузки, выгрузки и перевозки Груза, должны предоставляться и устанавливаться на транспортном средстве Грузоотправителем и сниматься с транспортного средства Грузоп</w:t>
      </w:r>
      <w:r>
        <w:t>олучателем (иное может быть установлено договором).</w:t>
      </w:r>
    </w:p>
    <w:p w:rsidR="00000000" w:rsidRDefault="005D7367">
      <w:pPr>
        <w:pStyle w:val="just"/>
      </w:pPr>
      <w:r>
        <w:t>2.6.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Грузоотправителя, а при отсутствии таког</w:t>
      </w:r>
      <w:r>
        <w:t>о указания выдаются Грузополучателю вместе с грузом в пункте назначения.</w:t>
      </w:r>
    </w:p>
    <w:p w:rsidR="00000000" w:rsidRDefault="005D7367">
      <w:pPr>
        <w:pStyle w:val="just"/>
      </w:pPr>
      <w:r>
        <w:t>2.7. Погрузка Груза в транспортное средство, контейнер осуществляется Грузоотправителем, а выгрузка Груза из транспортного средства, контейнера - Грузополучателем (иное может быть уст</w:t>
      </w:r>
      <w:r>
        <w:t>ановлено договором).</w:t>
      </w:r>
    </w:p>
    <w:p w:rsidR="00000000" w:rsidRDefault="005D7367">
      <w:pPr>
        <w:pStyle w:val="just"/>
      </w:pPr>
      <w:r>
        <w:t>2.8. Погрузка Груза в транспортное средство, контейнер осуществляется таким образом, чтобы обеспечить безопасность перевозки Груза и его сохранность, а также не допустить повреждение транспортного средства, контейнера.</w:t>
      </w:r>
    </w:p>
    <w:p w:rsidR="00000000" w:rsidRDefault="005D7367">
      <w:pPr>
        <w:pStyle w:val="just"/>
      </w:pPr>
      <w:r>
        <w:t>2.9. Грузоотправ</w:t>
      </w:r>
      <w:r>
        <w:t>итель по требованию Перевозчика обязан устранить нарушения установленного порядка погрузки Груза в транспортное средство, контейнер (за исключением случая, если погрузка Груза осуществляется Перевозчиком). В случае невыполнения Грузоотправителем требований</w:t>
      </w:r>
      <w:r>
        <w:t xml:space="preserve"> об устранении недостатков в погрузке Груза Перевозчик вправе отказаться от осуществления перевозки.</w:t>
      </w:r>
    </w:p>
    <w:p w:rsidR="00000000" w:rsidRDefault="005D7367">
      <w:pPr>
        <w:pStyle w:val="just"/>
      </w:pPr>
      <w:r>
        <w:t>2.10. Запись в транспортной накладной о массе Груза с указанием способа ее определения осуществляется Грузоотправителем (иное может быть установлено догово</w:t>
      </w:r>
      <w:r>
        <w:t>ром).</w:t>
      </w:r>
    </w:p>
    <w:p w:rsidR="00000000" w:rsidRDefault="005D7367">
      <w:pPr>
        <w:pStyle w:val="just"/>
      </w:pPr>
      <w:r>
        <w:t>2.11. При перевозке груза в опломбированном Грузоотправителем крытом транспортном средстве, контейнере масса Груза определяется Грузоотправителем.</w:t>
      </w:r>
    </w:p>
    <w:p w:rsidR="00000000" w:rsidRDefault="005D7367">
      <w:pPr>
        <w:pStyle w:val="just"/>
      </w:pPr>
      <w:r>
        <w:t>2.12. По окончании погрузки крытые транспортные средства, контейнеры, предназначенные одному Грузополуч</w:t>
      </w:r>
      <w:r>
        <w:t>ателю, должны быть опломбированы Грузоотправителем (иное может быть установлено договором).</w:t>
      </w:r>
    </w:p>
    <w:p w:rsidR="00000000" w:rsidRDefault="005D7367">
      <w:pPr>
        <w:pStyle w:val="just"/>
      </w:pPr>
      <w:r>
        <w:t xml:space="preserve">2.13. Выдача грузов, доставленных в исправных крытых транспортных </w:t>
      </w:r>
      <w:r>
        <w:t>средствах, контейнерах при наличии исправных пломб Грузоотправителя, осуществляется Грузополучателям без проверки массы, состояния грузов, количества грузовых мест.</w:t>
      </w:r>
    </w:p>
    <w:p w:rsidR="00000000" w:rsidRDefault="005D7367">
      <w:pPr>
        <w:pStyle w:val="just"/>
      </w:pPr>
      <w:r>
        <w:t>2.14. Выдача Груза Перевозчиком в пункте назначения с обязательной проверкой массы, состоян</w:t>
      </w:r>
      <w:r>
        <w:t>ия груза, количества грузовых мест осуществляется в случае доставки Груза в неисправных кузове транспортного средства, контейнере или в исправных кузове, контейнере, но с поврежденными пломбами Грузоотправителя.</w:t>
      </w:r>
    </w:p>
    <w:p w:rsidR="00000000" w:rsidRDefault="005D7367">
      <w:pPr>
        <w:pStyle w:val="just"/>
      </w:pPr>
      <w:r>
        <w:t>2.15. Доставленный в специальный терминал Пе</w:t>
      </w:r>
      <w:r>
        <w:t>ревозчика Груз хранится бесплатно в течение суток со дня направления Перевозчиком извещения Грузополучателю о доставленном Грузе. За хранение Груза более суток Перевозчик взимает с Грузополучателя или Грузоотправителя плату в размере _____ (__________) руб</w:t>
      </w:r>
      <w:r>
        <w:t>лей за каждый час хранения, но не более стоимости Груза.</w:t>
      </w:r>
    </w:p>
    <w:p w:rsidR="00000000" w:rsidRDefault="005D7367">
      <w:pPr>
        <w:pStyle w:val="just"/>
      </w:pPr>
      <w:r>
        <w:t>2.16. Предельный срок хранения Груза в специальном терминале Перевозчика не может превышать тридцать дней (иное может быть установлено договором).</w:t>
      </w:r>
    </w:p>
    <w:p w:rsidR="00000000" w:rsidRDefault="005D7367">
      <w:pPr>
        <w:pStyle w:val="just"/>
      </w:pPr>
      <w:r>
        <w:t xml:space="preserve">2.17. По истечении предельного срока хранения Груза </w:t>
      </w:r>
      <w:r>
        <w:t>в специальном терминале Перевозчика последний запрашивает Грузоотправителя по поводу указаний относительно Груза.</w:t>
      </w:r>
    </w:p>
    <w:p w:rsidR="00000000" w:rsidRDefault="005D7367">
      <w:pPr>
        <w:pStyle w:val="just"/>
      </w:pPr>
      <w:r>
        <w:t xml:space="preserve">2.18. Если Грузоотправитель не даст указаний относительно Груза в течение четырех суток после получения запроса, Перевозчик вправе возвратить </w:t>
      </w:r>
      <w:r>
        <w:t>такой Груз Грузоотправителю за счет последнего.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3. ДЕЙСТВИЯ СТОРОН В ЧРЕЗВЫЧАЙНЫХ СИТУАЦИЯХ</w:t>
      </w:r>
    </w:p>
    <w:p w:rsidR="00000000" w:rsidRDefault="005D7367">
      <w:pPr>
        <w:pStyle w:val="just"/>
      </w:pPr>
      <w:r>
        <w:t>3.1. При обнаружении признаков вскрытия транспортного средства, перевозящего Груз, повреждения тары, нарушения оттисков печатей или пломб старший вооруженной охран</w:t>
      </w:r>
      <w:r>
        <w:t>ы обязан немедленно сообщить об этом в органы внутренних дел, составить акт, принять необходимые меры по установлению причин случившегося и обеспечить охрану места происшествия.</w:t>
      </w:r>
    </w:p>
    <w:p w:rsidR="00000000" w:rsidRDefault="005D7367">
      <w:pPr>
        <w:pStyle w:val="just"/>
      </w:pPr>
      <w:r>
        <w:t xml:space="preserve">3.2. Перевозчик после заключения настоящего договора обязан оборудовать места </w:t>
      </w:r>
      <w:r>
        <w:t>временного хранения передаваемого для перевозки Груза, получить в органах внутренних дел разрешение на его хранение в установленном порядке.</w:t>
      </w:r>
    </w:p>
    <w:p w:rsidR="00000000" w:rsidRDefault="005D7367">
      <w:pPr>
        <w:pStyle w:val="just"/>
      </w:pPr>
      <w:r>
        <w:t>3.3. При возникновении обстоятельств, препятствующих перевозке Груза, Перевозчик совместно с Грузоотправителем пере</w:t>
      </w:r>
      <w:r>
        <w:t>дает Груз на временное хранение в ближайший орган внутренних дел.</w:t>
      </w:r>
    </w:p>
    <w:p w:rsidR="00000000" w:rsidRDefault="005D7367">
      <w:pPr>
        <w:pStyle w:val="just"/>
      </w:pPr>
      <w:r>
        <w:t>3.4. При нападении на транспортные средства с Грузом приоритетом спасения пользуется Груз, а затем транспортное средство.</w:t>
      </w:r>
    </w:p>
    <w:p w:rsidR="00000000" w:rsidRDefault="005D7367">
      <w:pPr>
        <w:pStyle w:val="just"/>
      </w:pPr>
      <w:r>
        <w:t>3.5. О задержке доставки Груза Перевозчик обязан проинформировать Гр</w:t>
      </w:r>
      <w:r>
        <w:t>узоотправителя и Грузополучателя.</w:t>
      </w:r>
    </w:p>
    <w:p w:rsidR="00000000" w:rsidRDefault="005D7367">
      <w:pPr>
        <w:pStyle w:val="just"/>
      </w:pPr>
      <w:r>
        <w:t>3.6. Грузоотправитель и Грузополучатель вправе считать Груз утраченным и потребовать возмещения ущерба за утраченный Груз, если он не был выдан Грузополучателю по его требованию в течение тридцати дней со дня, когда Груз д</w:t>
      </w:r>
      <w:r>
        <w:t>олжен был быть доставлен Грузополучателю, при перевозке в междугородном сообщении (иное может быть установлено договором).</w:t>
      </w:r>
    </w:p>
    <w:p w:rsidR="00000000" w:rsidRDefault="005D7367">
      <w:pPr>
        <w:pStyle w:val="just"/>
      </w:pPr>
      <w:r>
        <w:t>3.7. Если вследствие повреждения (порчи) Груза в процессе перевозки исключается возможность использования Груза по прямому назначению</w:t>
      </w:r>
      <w:r>
        <w:t>, Грузополучатель вправе отказаться от принятия Груза и потребовать от Перевозчика возмещения ущерба.</w:t>
      </w:r>
    </w:p>
    <w:p w:rsidR="00000000" w:rsidRDefault="005D7367">
      <w:pPr>
        <w:pStyle w:val="just"/>
      </w:pPr>
      <w:r>
        <w:t>3.8. В случае отказа Грузополучателя принять Груз по причинам, не зависящим от Перевозчика, последний вправе доставить Груз по указанному Грузоотправителе</w:t>
      </w:r>
      <w:r>
        <w:t>м новому адресу (переадресовка Груза), а при невозможности доставки Груза по новому адресу возвратить Груз Грузоотправителю с соответствующим предварительным уведомлением его. Расходы на перевозку Груза при его возврате или переадресовке возмещаются за сче</w:t>
      </w:r>
      <w:r>
        <w:t>т Грузоотправителя.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ПЕРЕВОЗЧИКА</w:t>
      </w:r>
    </w:p>
    <w:p w:rsidR="00000000" w:rsidRDefault="005D7367">
      <w:pPr>
        <w:pStyle w:val="just"/>
      </w:pPr>
      <w:r>
        <w:t>4.1. Перевозчик обязан:</w:t>
      </w:r>
    </w:p>
    <w:p w:rsidR="00000000" w:rsidRDefault="005D7367">
      <w:pPr>
        <w:pStyle w:val="just"/>
      </w:pPr>
      <w:r>
        <w:t>4.1.1. Приступить к оказанию услуг по перевозке Груза не позднее срока, указанного в заявке Грузоотправителя. В случае невозможности исполнения заявки Перевозчик обязан уведоми</w:t>
      </w:r>
      <w:r>
        <w:t>ть об этом Грузоотправителя в течение _____ (__________) дня с момента получения заявки.</w:t>
      </w:r>
    </w:p>
    <w:p w:rsidR="00000000" w:rsidRDefault="005D7367">
      <w:pPr>
        <w:pStyle w:val="just"/>
      </w:pPr>
      <w:r>
        <w:t>4.1.2. Обеспечить своевременную подачу Грузоотправителю транспортных средств в исправном состоянии и пригодных для данной перевозки в согласованные сроки. Обеспечить п</w:t>
      </w:r>
      <w:r>
        <w:t>рием Груза от Грузоотправителя, а также сдачу его в соответствии с правилами перевозок грузов, действующими на территории Российской Федерации.</w:t>
      </w:r>
    </w:p>
    <w:p w:rsidR="00000000" w:rsidRDefault="005D7367">
      <w:pPr>
        <w:pStyle w:val="just"/>
      </w:pPr>
      <w:r>
        <w:t>4.1.3. Сообщить Грузоотправителю об обнаруженных недостатках полученной информации, а в случае неполноты информа</w:t>
      </w:r>
      <w:r>
        <w:t>ции запросить у Грузоотправителя необходимые данные.</w:t>
      </w:r>
    </w:p>
    <w:p w:rsidR="00000000" w:rsidRDefault="005D7367">
      <w:pPr>
        <w:pStyle w:val="just"/>
      </w:pPr>
      <w:r>
        <w:t>4.1.4. Надлежащим образом уведомить Грузоотправителя об окончании перевозки.</w:t>
      </w:r>
    </w:p>
    <w:p w:rsidR="00000000" w:rsidRDefault="005D7367">
      <w:pPr>
        <w:pStyle w:val="just"/>
      </w:pPr>
      <w:r>
        <w:t>Представить необходимую документацию (акты приема-сдачи оказанных услуг, выполненных работ, транспортные накладные, счета-факт</w:t>
      </w:r>
      <w:r>
        <w:t>уры и т.д.) для осуществления расчетов.</w:t>
      </w:r>
    </w:p>
    <w:p w:rsidR="00000000" w:rsidRDefault="005D7367">
      <w:pPr>
        <w:pStyle w:val="just"/>
      </w:pPr>
      <w:r>
        <w:t>4.2. Перевозчик вправе потребовать от Грузоотправителя документы и другую информацию о свойствах Груза, условиях его перевозки, а также иную информацию, необходимую для исполнения обязанностей, предусмотренных настоя</w:t>
      </w:r>
      <w:r>
        <w:t>щим договором. В случае непредставления Грузоотправителем необходимой информации Перевозчик вправе не приступать к исполнению соответствующих обязанностей до предоставления такой информации.</w:t>
      </w:r>
    </w:p>
    <w:p w:rsidR="00000000" w:rsidRDefault="005D7367">
      <w:pPr>
        <w:pStyle w:val="just"/>
      </w:pPr>
      <w:r>
        <w:t xml:space="preserve">4.3. Перевозчик обязан доставить Груз в пункт назначения в срок, </w:t>
      </w:r>
      <w:r>
        <w:t>определенный настоящим договором и заявкой Грузоотправителя.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ГРУЗООТПРАВИТЕЛЯ</w:t>
      </w:r>
    </w:p>
    <w:p w:rsidR="00000000" w:rsidRDefault="005D7367">
      <w:pPr>
        <w:pStyle w:val="just"/>
      </w:pPr>
      <w:r>
        <w:t>5.1. Грузоотправитель обязан:</w:t>
      </w:r>
    </w:p>
    <w:p w:rsidR="00000000" w:rsidRDefault="005D7367">
      <w:pPr>
        <w:pStyle w:val="just"/>
      </w:pPr>
      <w:r>
        <w:t>5.1.1. Направить Перевозчику заявку не позднее _____ дней до наступления срока отправки Груза.</w:t>
      </w:r>
    </w:p>
    <w:p w:rsidR="00000000" w:rsidRDefault="005D7367">
      <w:pPr>
        <w:pStyle w:val="just"/>
      </w:pPr>
      <w:r>
        <w:t>5.1.2. Предоставить Перевозчику для перевозки Груз в месте и в сроки, указанные в заявке.</w:t>
      </w:r>
    </w:p>
    <w:p w:rsidR="00000000" w:rsidRDefault="005D7367">
      <w:pPr>
        <w:pStyle w:val="just"/>
      </w:pPr>
      <w:r>
        <w:t>5.1.3. Выдать Перевозчику доверенность, если она необходима для выполне</w:t>
      </w:r>
      <w:r>
        <w:t>ния его обязанностей, предоставить Перевозчику информацию о свойствах Груза, условиях его перевозки, а также иную информацию, необходимую для исполнения Перевозчиком обязанностей, предусмотренных данным договором.</w:t>
      </w:r>
    </w:p>
    <w:p w:rsidR="00000000" w:rsidRDefault="005D7367">
      <w:pPr>
        <w:pStyle w:val="just"/>
      </w:pPr>
      <w:r>
        <w:t>5.1.4. Обеспечить сопровождение и охрану Г</w:t>
      </w:r>
      <w:r>
        <w:t>руза.</w:t>
      </w:r>
    </w:p>
    <w:p w:rsidR="00000000" w:rsidRDefault="005D7367">
      <w:pPr>
        <w:pStyle w:val="just"/>
      </w:pPr>
      <w:r>
        <w:t>5.1.5. Возместить Перевозчику все расходы, понесенные им в связи с исполнением настоящего договора, по предъявлению им документов, подтверждающих оказанные услуги, а также оплатить доставку Груза в размере и в срок, указанные в настоящем договоре.</w:t>
      </w:r>
    </w:p>
    <w:p w:rsidR="00000000" w:rsidRDefault="005D7367">
      <w:pPr>
        <w:pStyle w:val="just"/>
      </w:pPr>
      <w:r>
        <w:t>5.</w:t>
      </w:r>
      <w:r>
        <w:t>2. Грузоотправитель вправе:</w:t>
      </w:r>
    </w:p>
    <w:p w:rsidR="00000000" w:rsidRDefault="005D7367">
      <w:pPr>
        <w:pStyle w:val="just"/>
      </w:pPr>
      <w:r>
        <w:t>5.2.1. Требовать от Перевозчика надлежащего исполнения своих обязанностей.</w:t>
      </w:r>
    </w:p>
    <w:p w:rsidR="00000000" w:rsidRDefault="005D7367">
      <w:pPr>
        <w:pStyle w:val="just"/>
      </w:pPr>
      <w:r>
        <w:t>5.2.2. Требовать возмещения ущерба, причиненного неправомерными действиями Перевозчика.</w:t>
      </w:r>
    </w:p>
    <w:p w:rsidR="00000000" w:rsidRDefault="005D7367">
      <w:pPr>
        <w:pStyle w:val="just"/>
      </w:pPr>
      <w:r>
        <w:t xml:space="preserve">5.2.3. Расторгнуть договор в предусмотренных законом и настоящим </w:t>
      </w:r>
      <w:r>
        <w:t>договором случаях.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6. СТОИМОСТЬ УСЛУГ, ПОРЯДОК РАСЧЕТОВ</w:t>
      </w:r>
    </w:p>
    <w:p w:rsidR="00000000" w:rsidRDefault="005D7367">
      <w:pPr>
        <w:pStyle w:val="just"/>
      </w:pPr>
      <w:r>
        <w:t>6.1. За перевозку Груза Грузоотправитель оплачивает провозную плату в размере _____ (__________) рублей.</w:t>
      </w:r>
    </w:p>
    <w:p w:rsidR="00000000" w:rsidRDefault="005D7367">
      <w:pPr>
        <w:pStyle w:val="just"/>
      </w:pPr>
      <w:r>
        <w:t>6.2. Указанная сумма перечисляется Перевозчику в следующем порядке и в следующие сроки: ______</w:t>
      </w:r>
      <w:r>
        <w:t>___________________.</w:t>
      </w:r>
    </w:p>
    <w:p w:rsidR="00000000" w:rsidRDefault="005D7367">
      <w:pPr>
        <w:pStyle w:val="just"/>
      </w:pPr>
      <w:r>
        <w:t>6.3. Обязанность Грузоотправителя по оплате считается выполненной с момента _________________ (зачисления денежных средств на расчетный счет Перевозчика/списания денежных средств с расчетного счета Грузоотправителя/с момента зачисления</w:t>
      </w:r>
      <w:r>
        <w:t xml:space="preserve"> денежных средств на корреспондентский счет банка Перевозчика).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5D7367">
      <w:pPr>
        <w:pStyle w:val="just"/>
      </w:pPr>
      <w:r>
        <w:t>7.1.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</w:t>
      </w:r>
      <w:r>
        <w:t>тельством Российской Федерации.</w:t>
      </w:r>
    </w:p>
    <w:p w:rsidR="00000000" w:rsidRDefault="005D7367">
      <w:pPr>
        <w:pStyle w:val="just"/>
      </w:pPr>
      <w:r>
        <w:t>7.2. Каждая из Сторон, причинившая неисполнением или ненадлежащим исполнением своих обязательств по настоящему договору ущерб другой Стороне, обязана возместить другой Стороне причиненные убытки.</w:t>
      </w:r>
    </w:p>
    <w:p w:rsidR="00000000" w:rsidRDefault="005D7367">
      <w:pPr>
        <w:pStyle w:val="just"/>
      </w:pPr>
      <w:r>
        <w:t>7.3. За неподачу транспортны</w:t>
      </w:r>
      <w:r>
        <w:t>х средств для перевозки Груза в соответствии с принятой заявкой Перевозчик уплачивает Грузоотправителю штраф в размере ________ (__________) рублей.</w:t>
      </w:r>
    </w:p>
    <w:p w:rsidR="00000000" w:rsidRDefault="005D7367">
      <w:pPr>
        <w:pStyle w:val="just"/>
      </w:pPr>
      <w:r>
        <w:t xml:space="preserve">7.4. В случае нарушения сроков доставки Груза Перевозчик уплачивает Грузоотправителю пени в размере _____% </w:t>
      </w:r>
      <w:r>
        <w:t>от стоимости перевозки Груза за каждый день просрочки.</w:t>
      </w:r>
    </w:p>
    <w:p w:rsidR="00000000" w:rsidRDefault="005D7367">
      <w:pPr>
        <w:pStyle w:val="just"/>
      </w:pPr>
      <w:r>
        <w:t>7.5. Ущерб, причиненный при перевозке Груза, возмещается Перевозчиком:</w:t>
      </w:r>
    </w:p>
    <w:p w:rsidR="00000000" w:rsidRDefault="005D7367">
      <w:pPr>
        <w:pStyle w:val="just"/>
      </w:pPr>
      <w:r>
        <w:t>- в случае утраты или недостачи Груза - в размере стоимости утраченного или недостающего Груза;</w:t>
      </w:r>
    </w:p>
    <w:p w:rsidR="00000000" w:rsidRDefault="005D7367">
      <w:pPr>
        <w:pStyle w:val="just"/>
      </w:pPr>
      <w:r>
        <w:t>- в случае повреждения (порчи) Гру</w:t>
      </w:r>
      <w:r>
        <w:t>за - в размере суммы, на которую понизилась его стоимость, а при невозможности восстановления поврежденного Груза - в размере его стоимости.</w:t>
      </w:r>
    </w:p>
    <w:p w:rsidR="00000000" w:rsidRDefault="005D7367">
      <w:pPr>
        <w:pStyle w:val="just"/>
      </w:pPr>
      <w:r>
        <w:t>Стоимость Груза определяется исходя из его цены, указанной в счете продавца, а при отсутствии счета - исходя из цен</w:t>
      </w:r>
      <w:r>
        <w:t>ы, которая при сравнимых обстоятельствах обычно взимается за аналогичные товары.</w:t>
      </w:r>
    </w:p>
    <w:p w:rsidR="00000000" w:rsidRDefault="005D7367">
      <w:pPr>
        <w:pStyle w:val="just"/>
      </w:pPr>
      <w:r>
        <w:t>7.5.1. Перевозчик наряду с возмещением установленного ущерба, вызванного утратой, недостачей или повреждением (порчей) Груза, возвращает Грузоотправителю провозную плату, взыс</w:t>
      </w:r>
      <w:r>
        <w:t>канную за перевозку утраченного, недостающего, испорченного или поврежденного Груза, если эта плата не входит в стоимость Груза.</w:t>
      </w:r>
    </w:p>
    <w:p w:rsidR="00000000" w:rsidRDefault="005D7367">
      <w:pPr>
        <w:pStyle w:val="just"/>
      </w:pPr>
      <w:r>
        <w:t>7.5.2. Документы о причинах несохранности Груза (коммерческий акт и т.п.), составленные Перевозчиком в одностороннем порядке, п</w:t>
      </w:r>
      <w:r>
        <w:t>одлежат в случае спора оценке судом наряду с другими документами, удостоверяющими обстоятельства, которые могут служить основанием для ответственности Перевозчика.</w:t>
      </w:r>
    </w:p>
    <w:p w:rsidR="00000000" w:rsidRDefault="005D7367">
      <w:pPr>
        <w:pStyle w:val="just"/>
      </w:pPr>
      <w:r>
        <w:t>7.6. За непредъявление Груза либо неиспользование поданных транспортных средств Грузоотправи</w:t>
      </w:r>
      <w:r>
        <w:t>тель Перевозчику уплачивает штраф в размере _____ (__________) рублей.</w:t>
      </w:r>
    </w:p>
    <w:p w:rsidR="00000000" w:rsidRDefault="005D7367">
      <w:pPr>
        <w:pStyle w:val="just"/>
      </w:pPr>
      <w:r>
        <w:t>7.7. Грузоотправитель возмещает Перевозчику все расходы и убытки, связанные с предоставлением недостоверной информации.</w:t>
      </w:r>
    </w:p>
    <w:p w:rsidR="00000000" w:rsidRDefault="005D7367">
      <w:pPr>
        <w:pStyle w:val="just"/>
      </w:pPr>
      <w:r>
        <w:t>7.8. За простой транспортного средства по вине Грузоотправителя последний уплачивает Перевозчику штраф в размере _____ (__________) рублей за каждый день простоя.</w:t>
      </w:r>
    </w:p>
    <w:p w:rsidR="00000000" w:rsidRDefault="005D7367">
      <w:pPr>
        <w:pStyle w:val="just"/>
      </w:pPr>
      <w:r>
        <w:t>7.9. При нарушении сроков оплаты, предусмотренных настоящим договором, Грузоотправитель уплач</w:t>
      </w:r>
      <w:r>
        <w:t>ивает пеню в размере _____% от неуплаченной суммы за каждый день просрочки.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5D7367">
      <w:pPr>
        <w:pStyle w:val="just"/>
      </w:pPr>
      <w:r>
        <w:t>8.1. Споры, которые могут возникнуть в связи с настоящим договором, Стороны будут стремиться разрешать в порядке досудебного разбирательства: путем пе</w:t>
      </w:r>
      <w:r>
        <w:t>реговоров, уточнением условий договора, составлением дополнений и изменений.</w:t>
      </w:r>
    </w:p>
    <w:p w:rsidR="00000000" w:rsidRDefault="005D7367">
      <w:pPr>
        <w:pStyle w:val="just"/>
      </w:pPr>
      <w:r>
        <w:t>8.2. При недостижении взаимоприемлемого решения Стороны вправе передать спорный вопрос на разрешение в суд в соответствии с действующим законодательством Российской Федерации.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  <w:r>
        <w:rPr>
          <w:rFonts w:eastAsia="Times New Roman"/>
        </w:rPr>
        <w:t xml:space="preserve"> ПРОЧИЕ УСЛОВИЯ</w:t>
      </w:r>
    </w:p>
    <w:p w:rsidR="00000000" w:rsidRDefault="005D7367">
      <w:pPr>
        <w:pStyle w:val="just"/>
      </w:pPr>
      <w:r>
        <w:t>9.1. Настоящий договор может быть изменен, дополнен и расторгнут досрочно по письменному соглашению Сторон.</w:t>
      </w:r>
    </w:p>
    <w:p w:rsidR="00000000" w:rsidRDefault="005D7367">
      <w:pPr>
        <w:pStyle w:val="just"/>
      </w:pPr>
      <w:r>
        <w:t xml:space="preserve">9.2. Ни одна из Сторон не имеет права без письменного на то согласия другой Стороны передавать третьему лицу права и обязанности по </w:t>
      </w:r>
      <w:r>
        <w:t>настоящему договору.</w:t>
      </w:r>
    </w:p>
    <w:p w:rsidR="00000000" w:rsidRDefault="005D7367">
      <w:pPr>
        <w:pStyle w:val="just"/>
      </w:pPr>
      <w:r>
        <w:t>9.3. Все приложения и дополнительные соглашения к договору, подписанные Сторонами, являются его неотъемлемой частью.</w:t>
      </w:r>
    </w:p>
    <w:p w:rsidR="00000000" w:rsidRDefault="005D7367">
      <w:pPr>
        <w:pStyle w:val="just"/>
      </w:pPr>
      <w:r>
        <w:t>9.4. Настоящий договор составлен в 2-х экземплярах, имеющих равную юридическую силу, по одному экземпляру для Перевозч</w:t>
      </w:r>
      <w:r>
        <w:t>ика и Грузоотправителя.</w:t>
      </w:r>
    </w:p>
    <w:p w:rsidR="00000000" w:rsidRDefault="005D7367">
      <w:pPr>
        <w:pStyle w:val="just"/>
      </w:pPr>
      <w:r>
        <w:t>9.5. Факсимильные копии договора и приложений, дополнений к нему имеют силу оригинала при наличии оригинала печати одной из Сторон на них. При этом оригинальные экземпляры пересылаются Сторонами друг другу по почте в течение _____ д</w:t>
      </w:r>
      <w:r>
        <w:t>ней с момента подписания соответствующего документа.</w:t>
      </w:r>
    </w:p>
    <w:p w:rsidR="00000000" w:rsidRDefault="005D7367">
      <w:pPr>
        <w:pStyle w:val="just"/>
      </w:pPr>
      <w:r>
        <w:t>9.6. Настоящий договор вступает в силу с момента его подписания обеими Сторонами и действует до полного исполнения ими своих обязательств.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5D7367">
      <w:pPr>
        <w:pStyle w:val="just"/>
      </w:pPr>
      <w:r>
        <w:t>Грузоотправитель: ____________________________</w:t>
      </w:r>
      <w:r>
        <w:t>__________________________</w:t>
      </w:r>
    </w:p>
    <w:p w:rsidR="00000000" w:rsidRDefault="005D7367">
      <w:pPr>
        <w:pStyle w:val="just"/>
      </w:pPr>
      <w:r>
        <w:t>________________________________________________________________________</w:t>
      </w:r>
    </w:p>
    <w:p w:rsidR="00000000" w:rsidRDefault="005D7367">
      <w:pPr>
        <w:pStyle w:val="just"/>
      </w:pPr>
      <w:r>
        <w:t>________________________________________________________________________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just"/>
      </w:pPr>
      <w:r>
        <w:t>Перевозчик: ____________________________________________________________</w:t>
      </w:r>
    </w:p>
    <w:p w:rsidR="00000000" w:rsidRDefault="005D7367">
      <w:pPr>
        <w:pStyle w:val="just"/>
      </w:pPr>
      <w:r>
        <w:t>_________</w:t>
      </w:r>
      <w:r>
        <w:t>_______________________________________________________________</w:t>
      </w:r>
    </w:p>
    <w:p w:rsidR="00000000" w:rsidRDefault="005D7367">
      <w:pPr>
        <w:pStyle w:val="just"/>
      </w:pPr>
      <w:r>
        <w:t>________________________________________________________________________</w:t>
      </w:r>
    </w:p>
    <w:p w:rsidR="00000000" w:rsidRDefault="005D7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6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5D7367">
      <w:pPr>
        <w:pStyle w:val="HTML"/>
      </w:pPr>
      <w:r>
        <w:t xml:space="preserve">    Грузоотправитель:                         Перевозчик:</w:t>
      </w:r>
    </w:p>
    <w:p w:rsidR="00000000" w:rsidRDefault="005D7367">
      <w:pPr>
        <w:pStyle w:val="HTML"/>
      </w:pPr>
    </w:p>
    <w:p w:rsidR="00000000" w:rsidRDefault="005D7367">
      <w:pPr>
        <w:pStyle w:val="HTML"/>
      </w:pPr>
      <w:r>
        <w:t>_________/____________________/           _________/__________________/</w:t>
      </w:r>
    </w:p>
    <w:p w:rsidR="00000000" w:rsidRDefault="005D7367">
      <w:pPr>
        <w:pStyle w:val="HTML"/>
      </w:pPr>
      <w:r>
        <w:t>(подпись)        (Ф.И.О.)                 (подпись)      (Ф.И.О.)</w:t>
      </w:r>
    </w:p>
    <w:p w:rsidR="00000000" w:rsidRDefault="005D7367">
      <w:pPr>
        <w:pStyle w:val="HTML"/>
      </w:pPr>
    </w:p>
    <w:p w:rsidR="00000000" w:rsidRDefault="005D7367">
      <w:pPr>
        <w:pStyle w:val="HTML"/>
      </w:pPr>
      <w:r>
        <w:t>М.П.                                      М.П.</w:t>
      </w:r>
    </w:p>
    <w:p w:rsidR="00000000" w:rsidRDefault="005D7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https://порядокправа.рф/obrazecy/dogovor_ob_avtomobilnoj_perevozke_opasnogo_gruza_oruzhiya_i_p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67"/>
    <w:rsid w:val="005D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C0EC1-293B-4CC0-BE69-30DE1D80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vtomobilnoj_perevozke_opasnogo_gruza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3524</Words>
  <Characters>20090</Characters>
  <Application>Microsoft Office Word</Application>
  <DocSecurity>0</DocSecurity>
  <Lines>167</Lines>
  <Paragraphs>47</Paragraphs>
  <ScaleCrop>false</ScaleCrop>
  <Company/>
  <LinksUpToDate>false</LinksUpToDate>
  <CharactersWithSpaces>23567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автомобильной перевозке опасного груза (оружия и патронов)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2022-08-06T16:34:00Z</dcterms:created>
  <dcterms:modified xsi:type="dcterms:W3CDTF">2022-08-06T16:34:00Z</dcterms:modified>
</cp:coreProperties>
</file>