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272C5">
      <w:pPr>
        <w:pStyle w:val="1"/>
        <w:rPr>
          <w:rFonts w:eastAsia="Times New Roman"/>
        </w:rPr>
      </w:pPr>
      <w:r>
        <w:rPr>
          <w:rFonts w:eastAsia="Times New Roman"/>
        </w:rPr>
        <w:t>Договор о залоге доли в праве собственности на объект недвижимого имущества</w:t>
      </w:r>
    </w:p>
    <w:p w:rsidR="00000000" w:rsidRDefault="008272C5">
      <w:pPr>
        <w:pStyle w:val="3"/>
        <w:rPr>
          <w:rFonts w:eastAsia="Times New Roman"/>
        </w:rPr>
      </w:pPr>
      <w:r>
        <w:rPr>
          <w:rFonts w:eastAsia="Times New Roman"/>
        </w:rPr>
        <w:t>ДОГОВОР N ___ о залоге доли в праве собственности на объект недвижимого имущества</w:t>
      </w:r>
    </w:p>
    <w:p w:rsidR="00000000" w:rsidRDefault="008272C5">
      <w:pPr>
        <w:pStyle w:val="left"/>
      </w:pPr>
      <w:r>
        <w:t>г. ______________</w:t>
      </w:r>
    </w:p>
    <w:p w:rsidR="00000000" w:rsidRDefault="008272C5">
      <w:pPr>
        <w:pStyle w:val="right"/>
      </w:pPr>
      <w:r>
        <w:t>"___"________ ____ г.</w:t>
      </w:r>
    </w:p>
    <w:p w:rsidR="00000000" w:rsidRDefault="008272C5">
      <w:pPr>
        <w:spacing w:after="240"/>
        <w:rPr>
          <w:rFonts w:ascii="Times New Roman" w:eastAsia="Times New Roman" w:hAnsi="Times New Roman"/>
          <w:sz w:val="24"/>
          <w:szCs w:val="24"/>
        </w:rPr>
      </w:pPr>
    </w:p>
    <w:p w:rsidR="00000000" w:rsidRDefault="008272C5">
      <w:pPr>
        <w:pStyle w:val="just"/>
      </w:pPr>
      <w:r>
        <w:t>___________________, именуем__ в дальнейшем "Залогодержатель", в лице _____________, действующ__ на основании ______________________________, с одной стороны, и ____________________, именуем__ в дальнейшем "Залогодатель", в лице ________________, действующ</w:t>
      </w:r>
      <w:r>
        <w:t>__ на основании __________________________, с другой стороны, заключили настоящий Договор о нижеследующем:</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1. ПРЕДМЕТ ДОГОВОРА</w:t>
      </w:r>
    </w:p>
    <w:p w:rsidR="00000000" w:rsidRDefault="008272C5">
      <w:pPr>
        <w:pStyle w:val="HTML"/>
      </w:pPr>
      <w:r>
        <w:t xml:space="preserve">    1.1. Залогодержатель,    являющийся   заимодавцем   по   обязательству,</w:t>
      </w:r>
    </w:p>
    <w:p w:rsidR="00000000" w:rsidRDefault="008272C5">
      <w:pPr>
        <w:pStyle w:val="HTML"/>
      </w:pPr>
      <w:r>
        <w:t xml:space="preserve">обеспеченному ипотекой, имеет право получить </w:t>
      </w:r>
      <w:r>
        <w:t>преимущественно  перед другими</w:t>
      </w:r>
    </w:p>
    <w:p w:rsidR="00000000" w:rsidRDefault="008272C5">
      <w:pPr>
        <w:pStyle w:val="HTML"/>
      </w:pPr>
      <w:r>
        <w:t>кредиторами    Залогодателя   удовлетворение  своих   денежных   требований</w:t>
      </w:r>
    </w:p>
    <w:p w:rsidR="00000000" w:rsidRDefault="008272C5">
      <w:pPr>
        <w:pStyle w:val="HTML"/>
      </w:pPr>
      <w:r>
        <w:t>к Заемщику по  этому  обязательству  из  стоимости  Предмета  залога - доли</w:t>
      </w:r>
    </w:p>
    <w:p w:rsidR="00000000" w:rsidRDefault="008272C5">
      <w:pPr>
        <w:pStyle w:val="HTML"/>
      </w:pPr>
      <w:r>
        <w:t>в праве собственности на объект недвижимого имущества:</w:t>
      </w:r>
    </w:p>
    <w:p w:rsidR="00000000" w:rsidRDefault="008272C5">
      <w:pPr>
        <w:pStyle w:val="HTML"/>
      </w:pPr>
      <w:r>
        <w:t>__________________</w:t>
      </w:r>
      <w:r>
        <w:t>_________________________________________________________</w:t>
      </w:r>
    </w:p>
    <w:p w:rsidR="00000000" w:rsidRDefault="008272C5">
      <w:pPr>
        <w:pStyle w:val="HTML"/>
      </w:pPr>
      <w:r>
        <w:t>(название, функциональное назначение, адрес, площадь,</w:t>
      </w:r>
    </w:p>
    <w:p w:rsidR="00000000" w:rsidRDefault="008272C5">
      <w:pPr>
        <w:pStyle w:val="HTML"/>
      </w:pPr>
      <w:r>
        <w:t>другие индивидуализирующие признаки объекта)</w:t>
      </w:r>
    </w:p>
    <w:p w:rsidR="00000000" w:rsidRDefault="008272C5">
      <w:pPr>
        <w:pStyle w:val="HTML"/>
      </w:pPr>
      <w:r>
        <w:t>в размере __ (или __ процентов).</w:t>
      </w:r>
    </w:p>
    <w:p w:rsidR="00000000" w:rsidRDefault="008272C5">
      <w:pPr>
        <w:pStyle w:val="HTML"/>
      </w:pPr>
      <w:r>
        <w:t>1.2. Предмет залога остается  во  владении и пользовании  Залогода</w:t>
      </w:r>
      <w:r>
        <w:t>теля.</w:t>
      </w:r>
    </w:p>
    <w:p w:rsidR="00000000" w:rsidRDefault="008272C5">
      <w:pPr>
        <w:pStyle w:val="HTML"/>
      </w:pPr>
      <w:r>
        <w:t>1.3. Ипотека установлена в  обеспечение обязательства по договору займа</w:t>
      </w:r>
    </w:p>
    <w:p w:rsidR="00000000" w:rsidRDefault="008272C5">
      <w:pPr>
        <w:pStyle w:val="HTML"/>
      </w:pPr>
      <w:r>
        <w:t>от "___"__________ ____ г. N _____ (далее - договор займа) между __________</w:t>
      </w:r>
    </w:p>
    <w:p w:rsidR="00000000" w:rsidRDefault="008272C5">
      <w:pPr>
        <w:pStyle w:val="HTML"/>
      </w:pPr>
      <w:r>
        <w:t>(кредитор) и _______ (должник), заключенному в ___________________________.</w:t>
      </w:r>
    </w:p>
    <w:p w:rsidR="00000000" w:rsidRDefault="008272C5">
      <w:pPr>
        <w:pStyle w:val="HTML"/>
      </w:pPr>
      <w:r>
        <w:t>(место заключения договора</w:t>
      </w:r>
      <w:r>
        <w:t>)</w:t>
      </w:r>
    </w:p>
    <w:p w:rsidR="00000000" w:rsidRDefault="008272C5">
      <w:pPr>
        <w:pStyle w:val="just"/>
      </w:pPr>
      <w:r>
        <w:t>Сумма обязательства, обеспеченная ипотекой - _______ (__________) рублей.</w:t>
      </w:r>
    </w:p>
    <w:p w:rsidR="00000000" w:rsidRDefault="008272C5">
      <w:pPr>
        <w:pStyle w:val="just"/>
      </w:pPr>
      <w:r>
        <w:t>Размер процентов - ______________ годовых (либо условия, позволяющие в надлежащий момент определить эти проценты).</w:t>
      </w:r>
    </w:p>
    <w:p w:rsidR="00000000" w:rsidRDefault="008272C5">
      <w:pPr>
        <w:pStyle w:val="just"/>
      </w:pPr>
      <w:r>
        <w:t>Срок уплаты суммы обязательства, обеспеченного ипотекой - _______</w:t>
      </w:r>
      <w:r>
        <w:t>______.</w:t>
      </w:r>
    </w:p>
    <w:p w:rsidR="00000000" w:rsidRDefault="008272C5">
      <w:pPr>
        <w:pStyle w:val="just"/>
      </w:pPr>
      <w:r>
        <w:t>Санкции по договору: __________________________________________________.</w:t>
      </w:r>
    </w:p>
    <w:p w:rsidR="00000000" w:rsidRDefault="008272C5">
      <w:pPr>
        <w:pStyle w:val="just"/>
      </w:pPr>
      <w:r>
        <w:t>1.4. Ипотека обеспечивает уплату Залогодержателю основной суммы долга по договору займа полностью (либо в части ___________________).</w:t>
      </w:r>
    </w:p>
    <w:p w:rsidR="00000000" w:rsidRDefault="008272C5">
      <w:pPr>
        <w:pStyle w:val="just"/>
      </w:pPr>
      <w:r>
        <w:t>1.5. Ипотека обеспечивает также уплату процентов за пользование займом.</w:t>
      </w:r>
    </w:p>
    <w:p w:rsidR="00000000" w:rsidRDefault="008272C5">
      <w:pPr>
        <w:pStyle w:val="just"/>
      </w:pPr>
      <w:r>
        <w:lastRenderedPageBreak/>
        <w:t>1.6. Ипотека обеспечивает также уплату Залогодержателю сумм, причитающихся ему (выбрать нужное):</w:t>
      </w:r>
    </w:p>
    <w:p w:rsidR="00000000" w:rsidRDefault="008272C5">
      <w:pPr>
        <w:pStyle w:val="just"/>
      </w:pPr>
      <w:r>
        <w:t>1) в возмещение убытков и/или в качестве неустойки (штрафа, пени) вследствие неисполнен</w:t>
      </w:r>
      <w:r>
        <w:t>ия, просрочки исполнения или иного ненадлежащего исполнения обеспеченного ипотекой обязательства;</w:t>
      </w:r>
    </w:p>
    <w:p w:rsidR="00000000" w:rsidRDefault="008272C5">
      <w:pPr>
        <w:pStyle w:val="just"/>
      </w:pPr>
      <w:r>
        <w:t>2) в виде процентов за неправомерное пользование чужими денежными средствами, предусмотренных обеспеченным ипотекой обязательством либо Федеральным законом от</w:t>
      </w:r>
      <w:r>
        <w:t xml:space="preserve"> 16.07.1998 N 102-ФЗ "Об ипотеке (залоге недвижимости)";</w:t>
      </w:r>
    </w:p>
    <w:p w:rsidR="00000000" w:rsidRDefault="008272C5">
      <w:pPr>
        <w:pStyle w:val="just"/>
      </w:pPr>
      <w:r>
        <w:t>3) в возмещение судебных издержек и иных расходов, вызванных обращением взыскания на Предмет залога;</w:t>
      </w:r>
    </w:p>
    <w:p w:rsidR="00000000" w:rsidRDefault="008272C5">
      <w:pPr>
        <w:pStyle w:val="just"/>
      </w:pPr>
      <w:r>
        <w:t>4) в возмещение расходов на реализацию Предмета залога.</w:t>
      </w:r>
    </w:p>
    <w:p w:rsidR="00000000" w:rsidRDefault="008272C5">
      <w:pPr>
        <w:pStyle w:val="just"/>
      </w:pPr>
      <w:r>
        <w:t>1.7. Ипотека обеспечивает требования Залог</w:t>
      </w:r>
      <w:r>
        <w:t>одержателя в том объеме, какой они имеют к моменту их удовлетворения за счет Предмета залога (договором может быть установлено иное).</w:t>
      </w:r>
    </w:p>
    <w:p w:rsidR="00000000" w:rsidRDefault="008272C5">
      <w:pPr>
        <w:pStyle w:val="just"/>
      </w:pPr>
      <w:r>
        <w:t>1.8. Обязательства Заемщика перед Залогодержателем в части, превышающей эту сумму, не считаются обеспеченными ипотекой, за</w:t>
      </w:r>
      <w:r>
        <w:t xml:space="preserve"> исключением требований, основанных на пп. 3 и 4 п. 1 ст. 3 или на ст. 4 Федерального закона от 16.07.1998 N 102-ФЗ "Об ипотеке (залоге недвижимости)".</w:t>
      </w:r>
    </w:p>
    <w:p w:rsidR="00000000" w:rsidRDefault="008272C5">
      <w:pPr>
        <w:pStyle w:val="just"/>
      </w:pPr>
      <w:r>
        <w:t>1.9. Принадлежностями Предмета залога являются (выбрать нужное):</w:t>
      </w:r>
    </w:p>
    <w:p w:rsidR="00000000" w:rsidRDefault="008272C5">
      <w:pPr>
        <w:pStyle w:val="just"/>
      </w:pPr>
      <w:r>
        <w:t>- право пользования общим имуществом мн</w:t>
      </w:r>
      <w:r>
        <w:t>огоквартирного дома (административного здания, иного объекта);</w:t>
      </w:r>
    </w:p>
    <w:p w:rsidR="00000000" w:rsidRDefault="008272C5">
      <w:pPr>
        <w:pStyle w:val="just"/>
      </w:pPr>
      <w:r>
        <w:t>- право пользования земельным участком в части ________________;</w:t>
      </w:r>
    </w:p>
    <w:p w:rsidR="00000000" w:rsidRDefault="008272C5">
      <w:pPr>
        <w:pStyle w:val="just"/>
      </w:pPr>
      <w:r>
        <w:t>- право пользования инженерными сетями;</w:t>
      </w:r>
    </w:p>
    <w:p w:rsidR="00000000" w:rsidRDefault="008272C5">
      <w:pPr>
        <w:pStyle w:val="just"/>
      </w:pPr>
      <w:r>
        <w:t>- право пользования системами связи, Интернетом и т.п.;</w:t>
      </w:r>
    </w:p>
    <w:p w:rsidR="00000000" w:rsidRDefault="008272C5">
      <w:pPr>
        <w:pStyle w:val="just"/>
      </w:pPr>
      <w:r>
        <w:t>- право на средства фонда капита</w:t>
      </w:r>
      <w:r>
        <w:t>льного ремонта объекта недвижимости в сумме ___(___) рублей;</w:t>
      </w:r>
    </w:p>
    <w:p w:rsidR="00000000" w:rsidRDefault="008272C5">
      <w:pPr>
        <w:pStyle w:val="HTML"/>
      </w:pPr>
      <w:r>
        <w:t xml:space="preserve">    - ____________________________________________________________________.</w:t>
      </w:r>
    </w:p>
    <w:p w:rsidR="00000000" w:rsidRDefault="008272C5">
      <w:pPr>
        <w:pStyle w:val="HTML"/>
      </w:pPr>
      <w:r>
        <w:t>(иные сопутствующие права)</w:t>
      </w:r>
    </w:p>
    <w:p w:rsidR="00000000" w:rsidRDefault="008272C5">
      <w:pPr>
        <w:pStyle w:val="just"/>
      </w:pPr>
      <w:r>
        <w:t>Предмет залога считается заложенным вместе с принадлежностями как единое целое (договором мо</w:t>
      </w:r>
      <w:r>
        <w:t>жет быть установлено иное).</w:t>
      </w:r>
    </w:p>
    <w:p w:rsidR="00000000" w:rsidRDefault="008272C5">
      <w:pPr>
        <w:pStyle w:val="just"/>
      </w:pPr>
      <w:r>
        <w:t>1.10. Ипотека распространяется на все неотделимые улучшения предмета ипотеки (договором может быть установлено иное).</w:t>
      </w:r>
    </w:p>
    <w:p w:rsidR="00000000" w:rsidRDefault="008272C5">
      <w:pPr>
        <w:pStyle w:val="just"/>
      </w:pPr>
      <w:r>
        <w:t>1.11. Право собственности Залогодателя на Предмет залога а размере ______ доли подтверждается свидетельством о</w:t>
      </w:r>
      <w:r>
        <w:t xml:space="preserve"> государственной регистрации прав _______________ от _____________ года N ____ серии ____, о чем в Едином государственном реестре прав на недвижимое имущество и сделок с ним "___"__________ ____ г. сделана запись о регистрации N ______ (реестровый номер об</w:t>
      </w:r>
      <w:r>
        <w:t>ъекта) _________ (наименование органа, осуществившего государственную регистрацию права на недвижимость).</w:t>
      </w:r>
    </w:p>
    <w:p w:rsidR="00000000" w:rsidRDefault="008272C5">
      <w:pPr>
        <w:pStyle w:val="just"/>
      </w:pPr>
      <w:r>
        <w:t xml:space="preserve">1.12. Инвентаризационная стоимость Предмета залога составляет ___________ рублей, что подтверждается справкой N _____ от "___"_____ ____ г., выданной </w:t>
      </w:r>
      <w:r>
        <w:t>___________________________.</w:t>
      </w:r>
    </w:p>
    <w:p w:rsidR="00000000" w:rsidRDefault="008272C5">
      <w:pPr>
        <w:pStyle w:val="just"/>
      </w:pPr>
      <w:r>
        <w:t>1.13. На дату подписания Договора Предмет залога в целом оценивается Сторонами в _____________ (_______________) рублей.</w:t>
      </w:r>
    </w:p>
    <w:p w:rsidR="00000000" w:rsidRDefault="008272C5">
      <w:pPr>
        <w:pStyle w:val="just"/>
      </w:pPr>
      <w:r>
        <w:t>1.14. Последующий залог Предмета залога не допускается (договором может быть установлено иное).</w:t>
      </w:r>
    </w:p>
    <w:p w:rsidR="00000000" w:rsidRDefault="008272C5">
      <w:pPr>
        <w:pStyle w:val="just"/>
      </w:pPr>
      <w:r>
        <w:t>1.15. Взыс</w:t>
      </w:r>
      <w:r>
        <w:t>кание на Предмет залога обращается в соответствии с п. 2 ст. 7 и главой IX Федерального закона.</w:t>
      </w:r>
    </w:p>
    <w:p w:rsidR="00000000" w:rsidRDefault="008272C5">
      <w:pPr>
        <w:pStyle w:val="just"/>
      </w:pPr>
      <w:r>
        <w:t>1.16. Реализация Предмета залога осуществляется в соответствии с главой X Федерального закона от 16.07.1998 N 102-ФЗ "Об ипотеке (залоге недвижимости)".</w:t>
      </w:r>
    </w:p>
    <w:p w:rsidR="00000000" w:rsidRDefault="008272C5">
      <w:pPr>
        <w:pStyle w:val="just"/>
      </w:pPr>
      <w:r>
        <w:t>1.18. З</w:t>
      </w:r>
      <w:r>
        <w:t>алогодержатель вправе передать свои права другому лицу (договором может быть установлено иное):</w:t>
      </w:r>
    </w:p>
    <w:p w:rsidR="00000000" w:rsidRDefault="008272C5">
      <w:pPr>
        <w:pStyle w:val="just"/>
      </w:pPr>
      <w:r>
        <w:t>- по договору об ипотеке;</w:t>
      </w:r>
    </w:p>
    <w:p w:rsidR="00000000" w:rsidRDefault="008272C5">
      <w:pPr>
        <w:pStyle w:val="just"/>
      </w:pPr>
      <w:r>
        <w:t>- по обеспеченному ипотекой обязательству (основному обязательству).</w:t>
      </w:r>
    </w:p>
    <w:p w:rsidR="00000000" w:rsidRDefault="008272C5">
      <w:pPr>
        <w:pStyle w:val="just"/>
      </w:pPr>
      <w:r>
        <w:t>1.19. К лицу, которому переданы права по обязательству (основному</w:t>
      </w:r>
      <w:r>
        <w:t xml:space="preserve"> обязательству), переходят и права, обеспечивающие исполнение обязательства (договором может быть установлено иное).</w:t>
      </w:r>
    </w:p>
    <w:p w:rsidR="00000000" w:rsidRDefault="008272C5">
      <w:pPr>
        <w:pStyle w:val="just"/>
      </w:pPr>
      <w:r>
        <w:t>Такое лицо становится на место Залогодержателя по настоящему Договору.</w:t>
      </w:r>
    </w:p>
    <w:p w:rsidR="00000000" w:rsidRDefault="008272C5">
      <w:pPr>
        <w:pStyle w:val="just"/>
      </w:pPr>
      <w:r>
        <w:t>1.20. Залогодатель, заключивший последующий договор об ипотеке, должен незамедлительно уведомить об этом залогодержателей по предшествующим ипотекам и по их требованию сообщить им сведения о последующей ипотеке, предусмотренные п. 1 ст. 9 Федерального зако</w:t>
      </w:r>
      <w:r>
        <w:t>на от 16.07.1998 N 102-ФЗ "Об ипотеке (залоге недвижимости)".</w:t>
      </w:r>
    </w:p>
    <w:p w:rsidR="00000000" w:rsidRDefault="008272C5">
      <w:pPr>
        <w:pStyle w:val="just"/>
      </w:pPr>
      <w:r>
        <w:t>Правила настоящего пункта не применяются, если сторонами в предшествующем и последующем договорах об ипотеке являются одни и те же лица.</w:t>
      </w:r>
    </w:p>
    <w:p w:rsidR="00000000" w:rsidRDefault="008272C5">
      <w:pPr>
        <w:pStyle w:val="just"/>
      </w:pPr>
      <w:r>
        <w:t xml:space="preserve">1.21. Доля в праве собственности на Предмет залога может </w:t>
      </w:r>
      <w:r>
        <w:t>быть отчуждена Залогодателем другому лицу путем продажи, дарения, обмена, внесения ее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w:t>
      </w:r>
      <w:r>
        <w:t>огодержателя (договором может быть установлено иное).</w:t>
      </w:r>
    </w:p>
    <w:p w:rsidR="00000000" w:rsidRDefault="008272C5">
      <w:pPr>
        <w:pStyle w:val="just"/>
      </w:pPr>
      <w:r>
        <w:t>1.22. Залогодатель несет риск случайной гибели и случайного повреждения Предмета залога.</w:t>
      </w:r>
    </w:p>
    <w:p w:rsidR="00000000" w:rsidRDefault="008272C5">
      <w:pPr>
        <w:pStyle w:val="just"/>
      </w:pPr>
      <w:r>
        <w:t>1.23. Для обеспечения сохранности Предмета залога, в том числе для защиты его от посягательств третьих лиц, огня,</w:t>
      </w:r>
      <w:r>
        <w:t xml:space="preserve"> стихийных бедствий, Залогодатель обязан принимать меры, установленные Федеральным законом от 16.07.1998 N 102-ФЗ "Об ипотеке (залоге недвижимости)", иными правовыми актами Российской Федерации.</w:t>
      </w:r>
    </w:p>
    <w:p w:rsidR="00000000" w:rsidRDefault="008272C5">
      <w:pPr>
        <w:pStyle w:val="just"/>
      </w:pPr>
      <w:r>
        <w:t>В случае реальной угрозы утраты или повреждения Предмета зало</w:t>
      </w:r>
      <w:r>
        <w:t>га Залогодатель обязан уведомить об этом Залогодержателя.</w:t>
      </w:r>
    </w:p>
    <w:p w:rsidR="00000000" w:rsidRDefault="008272C5">
      <w:pPr>
        <w:pStyle w:val="just"/>
      </w:pPr>
      <w:r>
        <w:t>1.24. В случаях предъявления к Залогодателю другими лицами требований о признании за ними права собственности или иных прав на Предмет залога или его часть, о его изъятии (истребовании) или об обрем</w:t>
      </w:r>
      <w:r>
        <w:t>енении указанного Предмета залога либо иных требований, удовлетворение которых может повлечь уменьшение стоимости или ухудшение этого Предмета залога, Залогодатель обязан немедленно уведомить об этом Залогодержателя.</w:t>
      </w:r>
    </w:p>
    <w:p w:rsidR="00000000" w:rsidRDefault="008272C5">
      <w:pPr>
        <w:pStyle w:val="just"/>
      </w:pPr>
      <w:r>
        <w:t>При предъявлении к Залогодателям соотве</w:t>
      </w:r>
      <w:r>
        <w:t>тствующего иска в суде, арбитражном суде или третейском суде (далее - "суд") он должен привлечь Залогодержателя к участию в деле.</w:t>
      </w:r>
    </w:p>
    <w:p w:rsidR="00000000" w:rsidRDefault="008272C5">
      <w:pPr>
        <w:pStyle w:val="just"/>
      </w:pPr>
      <w:r>
        <w:t>1.25. В случаях, указанных в п. 1.23 Договора, Залогодатель должен использовать соответствующие обстоятельствам способы защиты</w:t>
      </w:r>
      <w:r>
        <w:t xml:space="preserve"> своих прав на Предмет залога, предусмотренные ст. 12 Гражданского кодекса Российской Федерации. Если Залогодатель отказался от защиты своих прав на Предмет залога или не осуществляет ее, Залогодержатель вправе использовать эти способы защиты от имени Зало</w:t>
      </w:r>
      <w:r>
        <w:t>годателя без специальной доверенности и потребовать от Залогодателя возмещения понесенных в связи с этим необходимых расходов.</w:t>
      </w:r>
    </w:p>
    <w:p w:rsidR="00000000" w:rsidRDefault="008272C5">
      <w:pPr>
        <w:pStyle w:val="just"/>
      </w:pPr>
      <w:r>
        <w:t>1.26. Если Предмет залога оказался в незаконном владении третьих лиц, Залогодержатель вправе, действуя от своего имени, истребова</w:t>
      </w:r>
      <w:r>
        <w:t>ть этот Предмет залога из чужого незаконного владения в соответствии со статьями 301 - 303 Гражданского кодекса Российской Федерации для передачи его во владение Залогодателя.</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2. ГАРАНТИИ</w:t>
      </w:r>
    </w:p>
    <w:p w:rsidR="00000000" w:rsidRDefault="008272C5">
      <w:pPr>
        <w:pStyle w:val="just"/>
      </w:pPr>
      <w:r>
        <w:t>2.1. Залогодатель подтверждает и гарантирует, что:</w:t>
      </w:r>
    </w:p>
    <w:p w:rsidR="00000000" w:rsidRDefault="008272C5">
      <w:pPr>
        <w:pStyle w:val="just"/>
      </w:pPr>
      <w:r>
        <w:t>2.1.1. Он</w:t>
      </w:r>
      <w:r>
        <w:t xml:space="preserve"> действует в соответствии со своими интересами без принуждения.</w:t>
      </w:r>
    </w:p>
    <w:p w:rsidR="00000000" w:rsidRDefault="008272C5">
      <w:pPr>
        <w:pStyle w:val="just"/>
      </w:pPr>
      <w:r>
        <w:t>2.1.2. Сам является полноправным и законным обладателем доли в праве собственности на Предмет залога. До момента заключения Договора Предмет залога не отчужден, не заложен, в споре и под арест</w:t>
      </w:r>
      <w:r>
        <w:t>ом не состоит, не обременен правами третьих лиц, имущественные права Залогодателя никем не оспариваются, что подтверждается выпиской из Единого государственного реестра прав N ____ от "___"__________ ____ г., выданной __________________.</w:t>
      </w:r>
    </w:p>
    <w:p w:rsidR="00000000" w:rsidRDefault="008272C5">
      <w:pPr>
        <w:pStyle w:val="just"/>
      </w:pPr>
      <w:r>
        <w:t>При обременении Пр</w:t>
      </w:r>
      <w:r>
        <w:t>едмета залога Залогодатель предупреждает Залогодержателя обо всех известных ему к моменту государственной регистрации договора правах третьих лиц на предмет ипотеки (правах залога, пожизненного пользования, аренды, сервитутах и других правах).</w:t>
      </w:r>
    </w:p>
    <w:p w:rsidR="00000000" w:rsidRDefault="008272C5">
      <w:pPr>
        <w:pStyle w:val="just"/>
      </w:pPr>
      <w:r>
        <w:t>2.1.3. Предм</w:t>
      </w:r>
      <w:r>
        <w:t>ет залога не имеет каких-либо скрытых свойств, в результате проявления которых может произойти его утрата, порча или повреждение.</w:t>
      </w:r>
    </w:p>
    <w:p w:rsidR="00000000" w:rsidRDefault="008272C5">
      <w:pPr>
        <w:pStyle w:val="just"/>
      </w:pPr>
      <w:r>
        <w:t>2.2. Залогодержатель подтверждает и гарантирует, что умышленно не будет создавать условия и/или предпринимать действия, направ</w:t>
      </w:r>
      <w:r>
        <w:t>ленные на отчуждение Предмета залога от Залогодателя.</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3. ПРАВА И ОБЯЗАННОСТИ СТОРОН</w:t>
      </w:r>
    </w:p>
    <w:p w:rsidR="00000000" w:rsidRDefault="008272C5">
      <w:pPr>
        <w:pStyle w:val="just"/>
      </w:pPr>
      <w:r>
        <w:t>3.1. Залогодатель обязан:</w:t>
      </w:r>
    </w:p>
    <w:p w:rsidR="00000000" w:rsidRDefault="008272C5">
      <w:pPr>
        <w:pStyle w:val="just"/>
      </w:pPr>
      <w:r>
        <w:t>3.1.1. Не совершать действий, влекущих прекращение права залога или уменьшение стоимости Предмета залога.</w:t>
      </w:r>
    </w:p>
    <w:p w:rsidR="00000000" w:rsidRDefault="008272C5">
      <w:pPr>
        <w:pStyle w:val="just"/>
      </w:pPr>
      <w:r>
        <w:t>3.1.2. Принимать меры, необходим</w:t>
      </w:r>
      <w:r>
        <w:t>ые для защиты Предмета залога от посягательств третьих лиц.</w:t>
      </w:r>
    </w:p>
    <w:p w:rsidR="00000000" w:rsidRDefault="008272C5">
      <w:pPr>
        <w:pStyle w:val="just"/>
      </w:pPr>
      <w:r>
        <w:t>3.1.3. Не препятствовать Залогодержателю производить осмотр Объекта недвижимости в период действия Договора.</w:t>
      </w:r>
    </w:p>
    <w:p w:rsidR="00000000" w:rsidRDefault="008272C5">
      <w:pPr>
        <w:pStyle w:val="just"/>
      </w:pPr>
      <w:r>
        <w:t>3.1.4. Гарантировать Залогодержателю, что переданный Предмет залога не будет перезаложе</w:t>
      </w:r>
      <w:r>
        <w:t>н до момента исполнения обеспеченного залогом обязательства в полном объеме.</w:t>
      </w:r>
    </w:p>
    <w:p w:rsidR="00000000" w:rsidRDefault="008272C5">
      <w:pPr>
        <w:pStyle w:val="just"/>
      </w:pPr>
      <w:r>
        <w:t>3.1.5. Немедленно сообщать Залогодержателю сведения об изменениях, происшедших с Предметом залога, о посягательствах третьих лиц на Предмет залога, о возникновении угрозы утраты и</w:t>
      </w:r>
      <w:r>
        <w:t>ли повреждения Предмета залога.</w:t>
      </w:r>
    </w:p>
    <w:p w:rsidR="00000000" w:rsidRDefault="008272C5">
      <w:pPr>
        <w:pStyle w:val="just"/>
      </w:pPr>
      <w:r>
        <w:t>3.1.6. Не отчуждать, не переуступать Предмет залога третьим лицам без письменного согласия Залогодержателя.</w:t>
      </w:r>
    </w:p>
    <w:p w:rsidR="00000000" w:rsidRDefault="008272C5">
      <w:pPr>
        <w:pStyle w:val="just"/>
      </w:pPr>
      <w:r>
        <w:t>3.1.7. Принимать все меры, необходимые для обеспечения сохранности Предмета залога, включая его текущий и капитальны</w:t>
      </w:r>
      <w:r>
        <w:t>й ремонт, оплату коммунальных услуг.</w:t>
      </w:r>
    </w:p>
    <w:p w:rsidR="00000000" w:rsidRDefault="008272C5">
      <w:pPr>
        <w:pStyle w:val="just"/>
      </w:pPr>
      <w:r>
        <w:t>3.1.8. Нести риск случайной гибели или случайного повреждения Предмета залога.</w:t>
      </w:r>
    </w:p>
    <w:p w:rsidR="00000000" w:rsidRDefault="008272C5">
      <w:pPr>
        <w:pStyle w:val="just"/>
      </w:pPr>
      <w:r>
        <w:t>3.1.9. Страховать Предмет залога.</w:t>
      </w:r>
    </w:p>
    <w:p w:rsidR="00000000" w:rsidRDefault="008272C5">
      <w:pPr>
        <w:pStyle w:val="just"/>
      </w:pPr>
      <w:r>
        <w:t>3.2. Залогодатель вправе:</w:t>
      </w:r>
    </w:p>
    <w:p w:rsidR="00000000" w:rsidRDefault="008272C5">
      <w:pPr>
        <w:pStyle w:val="just"/>
      </w:pPr>
      <w:r>
        <w:t>3.2.1. Владеть и пользоваться Предметом залога в соответствии с его прямым назначением и получать доходы от использования Предмета залога, обеспечивая его сохранность.</w:t>
      </w:r>
    </w:p>
    <w:p w:rsidR="00000000" w:rsidRDefault="008272C5">
      <w:pPr>
        <w:pStyle w:val="just"/>
      </w:pPr>
      <w:r>
        <w:t>3.2.2. Прекратить обращение взыскания на Предмет залога в случае досрочного погашения об</w:t>
      </w:r>
      <w:r>
        <w:t>еспеченного залогом обязательства.</w:t>
      </w:r>
    </w:p>
    <w:p w:rsidR="00000000" w:rsidRDefault="008272C5">
      <w:pPr>
        <w:pStyle w:val="just"/>
      </w:pPr>
      <w:r>
        <w:t>3.3. Залогодержатель вправе:</w:t>
      </w:r>
    </w:p>
    <w:p w:rsidR="00000000" w:rsidRDefault="008272C5">
      <w:pPr>
        <w:pStyle w:val="just"/>
      </w:pPr>
      <w:r>
        <w:t>3.3.1. Проверять по документам и фактически наличие, состояние и условия использования Предмета залога.</w:t>
      </w:r>
    </w:p>
    <w:p w:rsidR="00000000" w:rsidRDefault="008272C5">
      <w:pPr>
        <w:pStyle w:val="just"/>
      </w:pPr>
      <w:r>
        <w:t>3.3.2. Требовать от Залогодателя принятия мер, предусмотренных действующим законодательс</w:t>
      </w:r>
      <w:r>
        <w:t>твом Российской Федерации, необходимых для сохранения Предмета залога. Залогодержатель вправе обратить взыскание на Предмет залога до наступления срока исполнения обеспеченного залогом обязательства в случаях, предусмотренных законодательством Российской Ф</w:t>
      </w:r>
      <w:r>
        <w:t>едерации.</w:t>
      </w:r>
    </w:p>
    <w:p w:rsidR="00000000" w:rsidRDefault="008272C5">
      <w:pPr>
        <w:pStyle w:val="just"/>
      </w:pPr>
      <w:r>
        <w:t>3.3.3. Выступать в качестве третьего лица по делу в суде, в котором рассматривают иск о Предмете залога.</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4. СТРАХОВАНИЕ</w:t>
      </w:r>
    </w:p>
    <w:p w:rsidR="00000000" w:rsidRDefault="008272C5">
      <w:pPr>
        <w:pStyle w:val="just"/>
      </w:pPr>
      <w:r>
        <w:t>4.1. Залогодатель страхует Предмет залога за свой счет на сумму не ниже суммы обеспеченного ипотекой обязательства в п</w:t>
      </w:r>
      <w:r>
        <w:t>ользу Залогодержателя (выгодоприобретатель).</w:t>
      </w:r>
    </w:p>
    <w:p w:rsidR="00000000" w:rsidRDefault="008272C5">
      <w:pPr>
        <w:pStyle w:val="just"/>
      </w:pPr>
      <w:r>
        <w:t>4.2. Залогодержатель лишается права на удовлетворение своего требования из страхового возмещения, если утрата или повреждение Предмета залога произошли по причинам, за которые он отвечает.</w:t>
      </w:r>
    </w:p>
    <w:p w:rsidR="00000000" w:rsidRDefault="008272C5">
      <w:pPr>
        <w:pStyle w:val="just"/>
      </w:pPr>
      <w:r>
        <w:t>4.3. При переходе прав</w:t>
      </w:r>
      <w:r>
        <w:t xml:space="preserve"> кредитора в обязательстве, обеспеченном залогом, права выгодоприобретателя по договору страхования переходят к новому кредитору в полном объеме.</w:t>
      </w:r>
    </w:p>
    <w:p w:rsidR="00000000" w:rsidRDefault="008272C5">
      <w:pPr>
        <w:pStyle w:val="just"/>
      </w:pPr>
      <w:r>
        <w:t>4.4. Залогодатель, вправе застраховать риск своей ответственности перед кредитором за неисполнение или ненадле</w:t>
      </w:r>
      <w:r>
        <w:t>жащее исполнение обязательства по возврату займа.</w:t>
      </w:r>
    </w:p>
    <w:p w:rsidR="00000000" w:rsidRDefault="008272C5">
      <w:pPr>
        <w:pStyle w:val="just"/>
      </w:pPr>
      <w:r>
        <w:t>4.5. Страховая сумма по договору страхования ответственности Заемщика не должна превышать ____ процентов стоимости Предмета залога.</w:t>
      </w:r>
    </w:p>
    <w:p w:rsidR="00000000" w:rsidRDefault="008272C5">
      <w:pPr>
        <w:pStyle w:val="just"/>
      </w:pPr>
      <w:r>
        <w:t>4.6. Страховым случаем по договору страхования ответственности Заемщика яв</w:t>
      </w:r>
      <w:r>
        <w:t>ляется факт предъявления к ним Залогодержателем требования о погашении займа при недостаточности у Залогодержателя денежных средств, вырученных от реализации Предмета залога и распределенных в порядке, установленном законодательством об ипотеке.</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5.</w:t>
      </w:r>
      <w:r>
        <w:rPr>
          <w:rFonts w:eastAsia="Times New Roman"/>
        </w:rPr>
        <w:t xml:space="preserve"> ДОПОЛНИТЕЛЬНЫЕ УСЛОВИЯ. СРОК ДЕЙСТВИЯ ДОГОВОРА</w:t>
      </w:r>
    </w:p>
    <w:p w:rsidR="00000000" w:rsidRDefault="008272C5">
      <w:pPr>
        <w:pStyle w:val="just"/>
      </w:pPr>
      <w:r>
        <w:t>5.1. Настоящий Договор считается заключенным и вступает в силу с момента его государственной регистрации.</w:t>
      </w:r>
    </w:p>
    <w:p w:rsidR="00000000" w:rsidRDefault="008272C5">
      <w:pPr>
        <w:pStyle w:val="just"/>
      </w:pPr>
      <w:r>
        <w:t>5.2. После регистрации настоящего Договора, заключающейся в удостоверении посредством совершения специ</w:t>
      </w:r>
      <w:r>
        <w:t>альной регистрационной надписи на Договоре, один оригинал Договора передается Залогодержателю, а другой - Залогодателю.</w:t>
      </w:r>
    </w:p>
    <w:p w:rsidR="00000000" w:rsidRDefault="008272C5">
      <w:pPr>
        <w:pStyle w:val="just"/>
      </w:pPr>
      <w:r>
        <w:t>5.3. Изменение и расторжение настоящего Договора производятся по взаимному соглашению Сторон в установленном законом порядке путем заклю</w:t>
      </w:r>
      <w:r>
        <w:t>чения дополнительного соглашения в письменной форме и зарегистрированного в установленном законодательством Российской Федерации порядке.</w:t>
      </w:r>
    </w:p>
    <w:p w:rsidR="00000000" w:rsidRDefault="008272C5">
      <w:pPr>
        <w:pStyle w:val="just"/>
      </w:pPr>
      <w:r>
        <w:t>5.4. Расходы на оформление и регистрацию настоящего Договора по соглашению Сторон возложены на Залогодателя.</w:t>
      </w:r>
    </w:p>
    <w:p w:rsidR="00000000" w:rsidRDefault="008272C5">
      <w:pPr>
        <w:pStyle w:val="just"/>
      </w:pPr>
      <w:r>
        <w:t>5.5. Дого</w:t>
      </w:r>
      <w:r>
        <w:t>вор действует до полного исполнения обязательств Заемщика по Договору займа и Залогодателя по настоящему Договору.</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6. ОТВЕТСТВЕННОСТЬ СТОРОН</w:t>
      </w:r>
    </w:p>
    <w:p w:rsidR="00000000" w:rsidRDefault="008272C5">
      <w:pPr>
        <w:pStyle w:val="just"/>
      </w:pPr>
      <w:r>
        <w:t>6.1. За неисполнение или ненадлежащее исполнение обязательств по Договору Стороны несут ответственность в с</w:t>
      </w:r>
      <w:r>
        <w:t>оответствии с действующим законодательством Российской Федерации.</w:t>
      </w:r>
    </w:p>
    <w:p w:rsidR="00000000" w:rsidRDefault="008272C5">
      <w:pPr>
        <w:pStyle w:val="just"/>
      </w:pPr>
      <w:r>
        <w:t>6.2. В случае нарушения Залогодателем п. 2.1 настоящего Договора Залогодатель будет обязан уплатить Залогодержателю штраф в размере ___% (________ процентов) от стоимости Предмета залога. Шт</w:t>
      </w:r>
      <w:r>
        <w:t>раф уплачивается Залогодателем в течение ____ рабочих дней с момента получения от Залогодержателя письменного требования об уплате штрафа. Уплата штрафа не освобождает Залогодателя от выполнения его обязательств по Договору.</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7. ЗАКЛЮЧИТЕЛЬНЫЕ ПОЛОЖЕНИЯ</w:t>
      </w:r>
    </w:p>
    <w:p w:rsidR="00000000" w:rsidRDefault="008272C5">
      <w:pPr>
        <w:pStyle w:val="just"/>
      </w:pPr>
      <w:r>
        <w:t>7.1. Все споры, возникающие в процессе исполнения настоящего Договора, будут в предварительном порядке рассматриваться Сторонами в целях выработки взаимоприемлемого решения. При недостижении договоренности спор будет разр</w:t>
      </w:r>
      <w:r>
        <w:t>ешаться в ____________ в соответствии с действующим законодательством Российской Федерации.</w:t>
      </w:r>
    </w:p>
    <w:p w:rsidR="00000000" w:rsidRDefault="008272C5">
      <w:pPr>
        <w:pStyle w:val="just"/>
      </w:pPr>
      <w:r>
        <w:t xml:space="preserve">7.2. Если одна из Сторон изменит свой адрес, то она будет обязана информировать об этом другую Сторону до государственной регистрации соответствующих изменений, но </w:t>
      </w:r>
      <w:r>
        <w:t>не позднее _____ (_______) календарных дней с момента фактического изменения банковских реквизитов.</w:t>
      </w:r>
    </w:p>
    <w:p w:rsidR="00000000" w:rsidRDefault="008272C5">
      <w:pPr>
        <w:pStyle w:val="just"/>
      </w:pPr>
      <w:r>
        <w:t>В случае изменения одной из Сторон банковских реквизитов она обязана информировать об этом другую Сторону до вступления изменений в силу, но не позднее ____</w:t>
      </w:r>
      <w:r>
        <w:t>_ (__________) календарных дней с момента фактического изменения банковских реквизитов.</w:t>
      </w:r>
    </w:p>
    <w:p w:rsidR="00000000" w:rsidRDefault="008272C5">
      <w:pPr>
        <w:pStyle w:val="just"/>
      </w:pPr>
      <w:r>
        <w:t>7.3. Любое уведомление и иное сообщение, направляемое Сторонами друг другу по Договору, должно быть совершено в письменной форме и подписано уполномоченным лицом. Такое</w:t>
      </w:r>
      <w:r>
        <w:t xml:space="preserve"> уведомление или сообщение считается направленным надлежащим образом, если оно доставлено с курьером, передано по факсимильной связи по реквизитам, указанным в статье 8 настоящего Договора.</w:t>
      </w:r>
    </w:p>
    <w:p w:rsidR="00000000" w:rsidRDefault="008272C5">
      <w:pPr>
        <w:pStyle w:val="just"/>
      </w:pPr>
      <w:r>
        <w:t>7.4. Настоящий Договор составлен в трех экземплярах - по одному эк</w:t>
      </w:r>
      <w:r>
        <w:t>земпляру для каждой Стороны, один экземпляр хранится в ___________.</w:t>
      </w:r>
    </w:p>
    <w:p w:rsidR="00000000" w:rsidRDefault="008272C5">
      <w:pPr>
        <w:spacing w:after="240"/>
        <w:rPr>
          <w:rFonts w:ascii="Times New Roman" w:eastAsia="Times New Roman" w:hAnsi="Times New Roman"/>
          <w:sz w:val="24"/>
          <w:szCs w:val="24"/>
        </w:rPr>
      </w:pPr>
    </w:p>
    <w:p w:rsidR="00000000" w:rsidRDefault="008272C5">
      <w:pPr>
        <w:pStyle w:val="3"/>
        <w:rPr>
          <w:rFonts w:eastAsia="Times New Roman"/>
        </w:rPr>
      </w:pPr>
      <w:r>
        <w:rPr>
          <w:rFonts w:eastAsia="Times New Roman"/>
        </w:rPr>
        <w:t>СТАТЬЯ 8. АДРЕСА И БАНКОВСКИЕ РЕКВИЗИТЫ СТОРОН</w:t>
      </w:r>
    </w:p>
    <w:p w:rsidR="00000000" w:rsidRDefault="008272C5">
      <w:pPr>
        <w:pStyle w:val="HTML"/>
      </w:pPr>
      <w:r>
        <w:t xml:space="preserve">    Залогодержатель: ______________________________________________________</w:t>
      </w:r>
    </w:p>
    <w:p w:rsidR="00000000" w:rsidRDefault="008272C5">
      <w:pPr>
        <w:pStyle w:val="HTML"/>
      </w:pPr>
      <w:r>
        <w:t>________________________________________________________________</w:t>
      </w:r>
      <w:r>
        <w:t>___________</w:t>
      </w:r>
    </w:p>
    <w:p w:rsidR="00000000" w:rsidRDefault="008272C5">
      <w:pPr>
        <w:pStyle w:val="HTML"/>
      </w:pPr>
      <w:r>
        <w:t>___________________________________________________________________________</w:t>
      </w:r>
    </w:p>
    <w:p w:rsidR="00000000" w:rsidRDefault="008272C5">
      <w:pPr>
        <w:pStyle w:val="HTML"/>
      </w:pPr>
    </w:p>
    <w:p w:rsidR="00000000" w:rsidRDefault="008272C5">
      <w:pPr>
        <w:pStyle w:val="HTML"/>
      </w:pPr>
      <w:r>
        <w:t>Залогодатели: _________________________________________________________</w:t>
      </w:r>
    </w:p>
    <w:p w:rsidR="00000000" w:rsidRDefault="008272C5">
      <w:pPr>
        <w:pStyle w:val="HTML"/>
      </w:pPr>
      <w:r>
        <w:t>___________________________________________________________________________</w:t>
      </w:r>
    </w:p>
    <w:p w:rsidR="00000000" w:rsidRDefault="008272C5">
      <w:pPr>
        <w:pStyle w:val="HTML"/>
      </w:pPr>
      <w:r>
        <w:t>___________________</w:t>
      </w:r>
      <w:r>
        <w:t>________________________________________________________</w:t>
      </w:r>
    </w:p>
    <w:p w:rsidR="00000000" w:rsidRDefault="008272C5">
      <w:pPr>
        <w:pStyle w:val="HTML"/>
      </w:pPr>
    </w:p>
    <w:p w:rsidR="00000000" w:rsidRDefault="008272C5">
      <w:pPr>
        <w:pStyle w:val="HTML"/>
      </w:pPr>
      <w:r>
        <w:t>ПОДПИСИ СТОРОН:</w:t>
      </w:r>
    </w:p>
    <w:p w:rsidR="00000000" w:rsidRDefault="008272C5">
      <w:pPr>
        <w:pStyle w:val="HTML"/>
      </w:pPr>
    </w:p>
    <w:p w:rsidR="00000000" w:rsidRDefault="008272C5">
      <w:pPr>
        <w:pStyle w:val="HTML"/>
      </w:pPr>
      <w:r>
        <w:t>Залогодержатель:                           Залогодатель:</w:t>
      </w:r>
    </w:p>
    <w:p w:rsidR="00000000" w:rsidRDefault="008272C5">
      <w:pPr>
        <w:pStyle w:val="HTML"/>
      </w:pPr>
    </w:p>
    <w:p w:rsidR="00000000" w:rsidRDefault="008272C5">
      <w:pPr>
        <w:pStyle w:val="HTML"/>
      </w:pPr>
      <w:r>
        <w:t>__________________________                  __________________________</w:t>
      </w:r>
    </w:p>
    <w:p w:rsidR="00000000" w:rsidRDefault="008272C5">
      <w:pPr>
        <w:pStyle w:val="HTML"/>
      </w:pPr>
    </w:p>
    <w:p w:rsidR="00000000" w:rsidRDefault="008272C5">
      <w:pPr>
        <w:pStyle w:val="HTML"/>
      </w:pPr>
      <w:r>
        <w:t>М.П.                                       М.П.</w:t>
      </w:r>
    </w:p>
    <w:p w:rsidR="00000000" w:rsidRDefault="008272C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w:t>
        </w:r>
        <w:r>
          <w:rPr>
            <w:rStyle w:val="a3"/>
            <w:rFonts w:ascii="Times New Roman" w:eastAsia="Times New Roman" w:hAnsi="Times New Roman"/>
            <w:sz w:val="24"/>
            <w:szCs w:val="24"/>
          </w:rPr>
          <w:t>ва.рф/obrazecy/dogovor_o_zaloge_doli_v_prave_sobstvennosti_na_obekt_nedvizhimogo_imushhestva.htm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272C5"/>
    <w:rsid w:val="00827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E509153-C880-4C47-B62C-86763580A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zaloge_doli_v_prave_sobstvennosti_na_obekt_nedvizhimogo_imu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2456</Words>
  <Characters>14005</Characters>
  <Application>Microsoft Office Word</Application>
  <DocSecurity>0</DocSecurity>
  <Lines>116</Lines>
  <Paragraphs>32</Paragraphs>
  <ScaleCrop>false</ScaleCrop>
  <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залоге доли в праве собственности на объект недвижимого имущества - DOC</dc:title>
  <dc:subject/>
  <dc:creator>Максим Давыдченков</dc:creator>
  <cp:keywords/>
  <dc:description/>
  <cp:lastModifiedBy>Максим Давыдченков</cp:lastModifiedBy>
  <cp:revision>2</cp:revision>
  <dcterms:created xsi:type="dcterms:W3CDTF">2022-08-06T16:31:00Z</dcterms:created>
  <dcterms:modified xsi:type="dcterms:W3CDTF">2022-08-06T16:31:00Z</dcterms:modified>
</cp:coreProperties>
</file>