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D18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 консолидированной группы налогоплательщиков. Вариант 2</w:t>
      </w: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создании консолидированной группы налогоплательщиков</w:t>
      </w:r>
    </w:p>
    <w:p w:rsidR="00000000" w:rsidRDefault="00907D18">
      <w:pPr>
        <w:pStyle w:val="left"/>
      </w:pPr>
      <w:r>
        <w:t>г. _______________</w:t>
      </w:r>
    </w:p>
    <w:p w:rsidR="00000000" w:rsidRDefault="00907D18">
      <w:pPr>
        <w:pStyle w:val="right"/>
      </w:pPr>
      <w:r>
        <w:t>"__"___________ 20__ г.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just"/>
      </w:pPr>
      <w:r>
        <w:t xml:space="preserve">____________________, именуем___ в дальнейшем "Участник-1", в лице ____________________, действующ___ на основании ____________________, с одной стороны, ____________________, именуем___ в дальнейшем "Участник-2", в лице ____________________, действующ___ </w:t>
      </w:r>
      <w:r>
        <w:t>на основании ____________________, с другой стороны, и ____________________, именуем___ в дальнейшем "Участник-3", в лице ____________________, действующ___ на основании ____________________, с третьей стороны, совместно именуемые "Стороны", заключили наст</w:t>
      </w:r>
      <w:r>
        <w:t>оящий Договор о нижеследующем: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7D18">
      <w:pPr>
        <w:pStyle w:val="just"/>
      </w:pPr>
      <w:r>
        <w:t>1.1. В соответствии со статьями 25.1 и 25.6 Налогового кодекса Российской Федерации (далее - НК РФ) Стороны создают консолидированную группу налогоплательщиков (далее - КГН) в целях исчисления и уплаты на</w:t>
      </w:r>
      <w:r>
        <w:t>лога на прибыль организаций с учетом совокупного финансового результата хозяйственной деятельности в соответствии с налоговым и гражданским законодательством Российской Федерации.</w:t>
      </w:r>
    </w:p>
    <w:p w:rsidR="00000000" w:rsidRDefault="00907D18">
      <w:pPr>
        <w:pStyle w:val="just"/>
      </w:pPr>
      <w:r>
        <w:t>1.2. Консолидированная группа налогоплательщиков создается на основе Договор</w:t>
      </w:r>
      <w:r>
        <w:t>а о создании консолидированной группы налогоплательщиков на добровольной основе без создания юридического лица.</w:t>
      </w:r>
    </w:p>
    <w:p w:rsidR="00000000" w:rsidRDefault="00907D18">
      <w:pPr>
        <w:pStyle w:val="HTML"/>
      </w:pPr>
      <w:r>
        <w:t xml:space="preserve">    1.3.    Ответственным      участником      консолидированной     группы</w:t>
      </w:r>
    </w:p>
    <w:p w:rsidR="00000000" w:rsidRDefault="00907D18">
      <w:pPr>
        <w:pStyle w:val="HTML"/>
      </w:pPr>
      <w:r>
        <w:t>налогоплательщиков признается Участник- ____________________________</w:t>
      </w:r>
      <w:r>
        <w:t>______.</w:t>
      </w:r>
    </w:p>
    <w:p w:rsidR="00000000" w:rsidRDefault="00907D18">
      <w:pPr>
        <w:pStyle w:val="HTML"/>
      </w:pPr>
      <w:r>
        <w:t>(наименование организации - ответственного участника КГН)</w:t>
      </w:r>
    </w:p>
    <w:p w:rsidR="00000000" w:rsidRDefault="00907D18">
      <w:pPr>
        <w:pStyle w:val="HTML"/>
      </w:pPr>
      <w:r>
        <w:t>1.4.  Консолидированная     группа     налогоплательщиков     создается</w:t>
      </w:r>
    </w:p>
    <w:p w:rsidR="00000000" w:rsidRDefault="00907D18">
      <w:pPr>
        <w:pStyle w:val="HTML"/>
      </w:pPr>
      <w:r>
        <w:t>на _______________________________________________________________________.</w:t>
      </w:r>
    </w:p>
    <w:p w:rsidR="00000000" w:rsidRDefault="00907D18">
      <w:pPr>
        <w:pStyle w:val="HTML"/>
      </w:pPr>
      <w:r>
        <w:t>(срок, исчисляемый в календарных годах, на</w:t>
      </w:r>
      <w:r>
        <w:t xml:space="preserve"> который создается КГН,</w:t>
      </w:r>
    </w:p>
    <w:p w:rsidR="00000000" w:rsidRDefault="00907D18">
      <w:pPr>
        <w:pStyle w:val="HTML"/>
      </w:pPr>
      <w:r>
        <w:t>если она создается на определенный срок, либо указание</w:t>
      </w:r>
    </w:p>
    <w:p w:rsidR="00000000" w:rsidRDefault="00907D18">
      <w:pPr>
        <w:pStyle w:val="HTML"/>
      </w:pPr>
      <w:r>
        <w:t>на отсутствие определенного срока)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ответственного участника</w:t>
      </w:r>
    </w:p>
    <w:p w:rsidR="00000000" w:rsidRDefault="00907D18">
      <w:pPr>
        <w:pStyle w:val="just"/>
      </w:pPr>
      <w:r>
        <w:t>2.1. Ответственный участник КГН осуществляет права и несет обязанности, предусмотренные НК РФ</w:t>
      </w:r>
      <w:r>
        <w:t xml:space="preserve"> для налогоплательщиков налога на прибыль организаций, в отношениях, регулируемых законодательством о налогах и сборах, возникающих в связи с действием консолидированной группы налогоплательщиков.</w:t>
      </w:r>
    </w:p>
    <w:p w:rsidR="00000000" w:rsidRDefault="00907D18">
      <w:pPr>
        <w:pStyle w:val="just"/>
      </w:pPr>
      <w:r>
        <w:lastRenderedPageBreak/>
        <w:t>2.2. Ответственный участник КГН имеет право:</w:t>
      </w:r>
    </w:p>
    <w:p w:rsidR="00000000" w:rsidRDefault="00907D18">
      <w:pPr>
        <w:pStyle w:val="just"/>
      </w:pPr>
      <w:r>
        <w:t>2.2.1. Предста</w:t>
      </w:r>
      <w:r>
        <w:t>влять налоговым органам и их должностным лицам любые пояснения по исчислению и уплате налога на прибыль организаций (авансовых платежей) по КГН.</w:t>
      </w:r>
    </w:p>
    <w:p w:rsidR="00000000" w:rsidRDefault="00907D18">
      <w:pPr>
        <w:pStyle w:val="just"/>
      </w:pPr>
      <w:r>
        <w:t>2.2.2. Присутствовать при проведении выездных налоговых проверок, проводимых в связи с уплатой налога на прибыл</w:t>
      </w:r>
      <w:r>
        <w:t>ь организаций по КГН по месту нахождения любого участника такой группы и его обособленных подразделений.</w:t>
      </w:r>
    </w:p>
    <w:p w:rsidR="00000000" w:rsidRDefault="00907D18">
      <w:pPr>
        <w:pStyle w:val="just"/>
      </w:pPr>
      <w:r>
        <w:t xml:space="preserve">2.2.3. Получать копии актов налоговых проверок и решений налогового органа, вынесенных по результатам проверок, проводимых в связи с уплатой налога на </w:t>
      </w:r>
      <w:r>
        <w:t>прибыль организаций по КГН, а также получать требования об уплате налога на прибыль организаций (авансовых платежей) и иные документы, связанные с действием КГН.</w:t>
      </w:r>
    </w:p>
    <w:p w:rsidR="00000000" w:rsidRDefault="00907D18">
      <w:pPr>
        <w:pStyle w:val="just"/>
      </w:pPr>
      <w:r>
        <w:t>2.2.4. Участвовать при рассмотрении руководителем (заместителем руководителя) налогового орган</w:t>
      </w:r>
      <w:r>
        <w:t>а материалов налоговых проверок и дополнительных мероприятий налогового контроля, проводимых в связи с уплатой налога на прибыль организаций по КГН, в случаях и порядке, которые предусмотрены ст. 101 НК РФ.</w:t>
      </w:r>
    </w:p>
    <w:p w:rsidR="00000000" w:rsidRDefault="00907D18">
      <w:pPr>
        <w:pStyle w:val="just"/>
      </w:pPr>
      <w:r>
        <w:t xml:space="preserve">2.2.5. Получать от налоговых органов сведения об </w:t>
      </w:r>
      <w:r>
        <w:t>участниках КГН, составляющие налоговую тайну.</w:t>
      </w:r>
    </w:p>
    <w:p w:rsidR="00000000" w:rsidRDefault="00907D18">
      <w:pPr>
        <w:pStyle w:val="just"/>
      </w:pPr>
      <w:r>
        <w:t xml:space="preserve">2.2.6. Обжаловать в установленном порядке акты налоговых органов, </w:t>
      </w:r>
      <w:r>
        <w:t>иных уполномоченных органов и действия или бездействие их должностных лиц, в том числе в интересах отдельных участников консолидированной группы налогоплательщиков в связи с исполнением ими обязанностей (осуществлением прав) при исчислении налога на прибыл</w:t>
      </w:r>
      <w:r>
        <w:t>ь организаций по КГН.</w:t>
      </w:r>
    </w:p>
    <w:p w:rsidR="00000000" w:rsidRDefault="00907D18">
      <w:pPr>
        <w:pStyle w:val="just"/>
      </w:pPr>
      <w:r>
        <w:t>2.2.7. Обращаться в налоговый орган с заявлением о зачете (возврате) излишне уплаченного налога на прибыль организаций по КГН.</w:t>
      </w:r>
    </w:p>
    <w:p w:rsidR="00000000" w:rsidRDefault="00907D18">
      <w:pPr>
        <w:pStyle w:val="just"/>
      </w:pPr>
      <w:r>
        <w:t>2.3. Ответственный участник консолидированной группы налогоплательщиков обязан:</w:t>
      </w:r>
    </w:p>
    <w:p w:rsidR="00000000" w:rsidRDefault="00907D18">
      <w:pPr>
        <w:pStyle w:val="just"/>
      </w:pPr>
      <w:r>
        <w:t>2.3.1. Представлять в поряд</w:t>
      </w:r>
      <w:r>
        <w:t>ке и сроки, которые предусмотрены НК РФ, в налоговый орган для регистрации Договор о создании КГН, изменения Договора о создании КГН, решение или уведомление о прекращении действия КГН.</w:t>
      </w:r>
    </w:p>
    <w:p w:rsidR="00000000" w:rsidRDefault="00907D18">
      <w:pPr>
        <w:pStyle w:val="just"/>
      </w:pPr>
      <w:r>
        <w:t>2.3.2. Вести налоговый учет, исчислять и уплачивать налог на прибыль о</w:t>
      </w:r>
      <w:r>
        <w:t>рганизаций (авансовые платежи) по КГН в порядке, установленном главой 25 НК РФ.</w:t>
      </w:r>
    </w:p>
    <w:p w:rsidR="00000000" w:rsidRDefault="00907D18">
      <w:pPr>
        <w:pStyle w:val="just"/>
      </w:pPr>
      <w:r>
        <w:t>2.3.3. Представлять в налоговый орган налоговую декларацию по налогу на прибыль организаций по консолидированной группе налогоплательщиков, а также документы, полученные от дру</w:t>
      </w:r>
      <w:r>
        <w:t>гих участников этой группы, в порядке и сроки, которые установлены НК РФ.</w:t>
      </w:r>
    </w:p>
    <w:p w:rsidR="00000000" w:rsidRDefault="00907D18">
      <w:pPr>
        <w:pStyle w:val="just"/>
      </w:pPr>
      <w:r>
        <w:t>2.3.4. В случаях прекращения действия КГН и (или) выхода организации из состава КГН предоставлять другим участникам этой группы (в том числе вышедшим из состава группы или реорганизо</w:t>
      </w:r>
      <w:r>
        <w:t>ванным) сведения, необходимые для исчисления и уплаты налога на прибыль организаций (авансовых платежей) и составления налоговых деклараций за соответствующие отчетные и налоговый периоды, не позднее _______________ с момента прекращения действия КГН и (ил</w:t>
      </w:r>
      <w:r>
        <w:t>и) выхода организации из состава КГН.</w:t>
      </w:r>
    </w:p>
    <w:p w:rsidR="00000000" w:rsidRDefault="00907D18">
      <w:pPr>
        <w:pStyle w:val="just"/>
      </w:pPr>
      <w:r>
        <w:t>2.3.5. Уплачивать недоимку, пени и штрафы, возникающие в связи с исполнением обязанностей налогоплательщика налога на прибыль организаций по КГН.</w:t>
      </w:r>
    </w:p>
    <w:p w:rsidR="00000000" w:rsidRDefault="00907D18">
      <w:pPr>
        <w:pStyle w:val="just"/>
      </w:pPr>
      <w:r>
        <w:t>2.3.6. Информировать участников КГН о получении требования об уплате нал</w:t>
      </w:r>
      <w:r>
        <w:t>огов и сборов в течение пяти дней со дня его получения.</w:t>
      </w:r>
    </w:p>
    <w:p w:rsidR="00000000" w:rsidRDefault="00907D18">
      <w:pPr>
        <w:pStyle w:val="just"/>
      </w:pPr>
      <w:r>
        <w:t>2.3.7. Истребовать у участников КГН документы, пояснения и иную информацию, необходимые для осуществления налоговыми органами мероприятий налогового контроля и исполнения обязанностей налогоплательщик</w:t>
      </w:r>
      <w:r>
        <w:t>а налога на прибыль организаций по КГН.</w:t>
      </w:r>
    </w:p>
    <w:p w:rsidR="00000000" w:rsidRDefault="00907D18">
      <w:pPr>
        <w:pStyle w:val="just"/>
      </w:pPr>
      <w:r>
        <w:t>2.3.8. Представлять первичные документы, регистры налогового учета и иную информацию по КГН, истребованные в рамках мероприятий налогового контроля налоговым органом, которым зарегистрирован Договор о создании указан</w:t>
      </w:r>
      <w:r>
        <w:t>ной группы.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участников консолидированной группы налогоплательщиков</w:t>
      </w:r>
    </w:p>
    <w:p w:rsidR="00000000" w:rsidRDefault="00907D18">
      <w:pPr>
        <w:pStyle w:val="just"/>
      </w:pPr>
      <w:r>
        <w:t>3.1. Участники КГН обязаны:</w:t>
      </w:r>
    </w:p>
    <w:p w:rsidR="00000000" w:rsidRDefault="00907D18">
      <w:pPr>
        <w:pStyle w:val="just"/>
      </w:pPr>
      <w:r>
        <w:t>3.1.1. Представлять (в том числе в электронном виде) ответственному участнику КГН расчеты налоговой базы по налогу на прибыль организаций</w:t>
      </w:r>
      <w:r>
        <w:t xml:space="preserve"> в отношении полученных ими доходов и расходов, данные регистров налогового учета и иные документы, необходимые ответственному участнику указанной группы для исполнения им обязанностей и осуществления прав налогоплательщика налога на прибыль организаций по</w:t>
      </w:r>
      <w:r>
        <w:t xml:space="preserve"> КГН.</w:t>
      </w:r>
    </w:p>
    <w:p w:rsidR="00000000" w:rsidRDefault="00907D18">
      <w:pPr>
        <w:pStyle w:val="just"/>
      </w:pPr>
      <w:r>
        <w:t>3.1.2. Представлять в налоговые органы в установленные НК РФ сроки и порядке истребуемые документы и иную информацию при осуществлении налоговым органом мероприятий налогового контроля в связи с действием КГН.</w:t>
      </w:r>
    </w:p>
    <w:p w:rsidR="00000000" w:rsidRDefault="00907D18">
      <w:pPr>
        <w:pStyle w:val="just"/>
      </w:pPr>
      <w:r>
        <w:t>3.1.3. Исполнять обязанность по уплате н</w:t>
      </w:r>
      <w:r>
        <w:t>алога на прибыль организаций (авансовых платежей) по КГН, соответствующих пеней и штрафов в случае неисполнения или ненадлежащего исполнения такой обязанности ответственным участником этой группы в порядке, установленном статьями 45 - 47 НК РФ.</w:t>
      </w:r>
    </w:p>
    <w:p w:rsidR="00000000" w:rsidRDefault="00907D18">
      <w:pPr>
        <w:pStyle w:val="just"/>
      </w:pPr>
      <w:r>
        <w:t>3.1.4. Осущ</w:t>
      </w:r>
      <w:r>
        <w:t>ествлять все действия и представлять все документы, необходимые для регистрации настоящего Договора и его изменений.</w:t>
      </w:r>
    </w:p>
    <w:p w:rsidR="00000000" w:rsidRDefault="00907D18">
      <w:pPr>
        <w:pStyle w:val="just"/>
      </w:pPr>
      <w:r>
        <w:t>3.1.5. В случае несоблюдения условий создания КГН незамедлительно уведомить ответственного участника КГН и налоговый орган, в котором зарег</w:t>
      </w:r>
      <w:r>
        <w:t>истрирован настоящий Договор.</w:t>
      </w:r>
    </w:p>
    <w:p w:rsidR="00000000" w:rsidRDefault="00907D18">
      <w:pPr>
        <w:pStyle w:val="just"/>
      </w:pPr>
      <w:r>
        <w:t>3.1.6. Вести налоговый учет в порядке, предусмотренном главой 25 НК РФ.</w:t>
      </w:r>
    </w:p>
    <w:p w:rsidR="00000000" w:rsidRDefault="00907D18">
      <w:pPr>
        <w:pStyle w:val="just"/>
      </w:pPr>
      <w:r>
        <w:t>3.2. В случае неисполнения или ненадлежащего исполнения ответственным участником КГН обязанности по уплате налога на прибыль организаций (авансовых платеж</w:t>
      </w:r>
      <w:r>
        <w:t>ей, соответствующих пеней и штрафов) участник (участники) этой группы, исполнивший (исполнившие) указанную обязанность, приобретает (приобретают) право регрессного требования в размерах и порядке, которые предусмотрены Гражданским кодексом Российской Федер</w:t>
      </w:r>
      <w:r>
        <w:t>ации.</w:t>
      </w:r>
    </w:p>
    <w:p w:rsidR="00000000" w:rsidRDefault="00907D18">
      <w:pPr>
        <w:pStyle w:val="just"/>
      </w:pPr>
      <w:r>
        <w:t>3.3. Участники КГН вправе:</w:t>
      </w:r>
    </w:p>
    <w:p w:rsidR="00000000" w:rsidRDefault="00907D18">
      <w:pPr>
        <w:pStyle w:val="just"/>
      </w:pPr>
      <w:r>
        <w:t>3.3.1. Получать от ответственного участника группы копии актов, решений, требований, актов сверки и иных документов, предоставленных ответственному участнику налоговым органом в связи с действием КГН.</w:t>
      </w:r>
    </w:p>
    <w:p w:rsidR="00000000" w:rsidRDefault="00907D18">
      <w:pPr>
        <w:pStyle w:val="just"/>
      </w:pPr>
      <w:r>
        <w:t xml:space="preserve">3.3.2. Самостоятельно </w:t>
      </w:r>
      <w:r>
        <w:t>обжаловать в вышестоящий налоговый орган или в суд акты налоговых органов, действия или бездействие их должностных лиц с учетом особенностей, предусмотренных НК РФ.</w:t>
      </w:r>
    </w:p>
    <w:p w:rsidR="00000000" w:rsidRDefault="00907D18">
      <w:pPr>
        <w:pStyle w:val="just"/>
      </w:pPr>
      <w:r>
        <w:t xml:space="preserve">3.3.3. Добровольно исполнять обязанность ответственного участника консолидированной группы </w:t>
      </w:r>
      <w:r>
        <w:t>налогоплательщиков по уплате налога на прибыль организаций по консолидированной группе налогоплательщиков.</w:t>
      </w:r>
    </w:p>
    <w:p w:rsidR="00000000" w:rsidRDefault="00907D18">
      <w:pPr>
        <w:pStyle w:val="just"/>
      </w:pPr>
      <w:r>
        <w:t>3.3.4. Присутствовать при проведении налоговых проверок, проводимых в связи с исчислением и уплатой налога на прибыль организаций по КГН у такого уча</w:t>
      </w:r>
      <w:r>
        <w:t>стника, а также участвовать при рассмотрении материалов таких налоговых проверок.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4. Порядок сообщения показателей</w:t>
      </w:r>
    </w:p>
    <w:p w:rsidR="00000000" w:rsidRDefault="00907D18">
      <w:pPr>
        <w:pStyle w:val="just"/>
      </w:pPr>
      <w:r>
        <w:t xml:space="preserve">4.1. Каждый участник КГН в целях определения налоговой базы и уплаты </w:t>
      </w:r>
      <w:r>
        <w:t>налога на прибыль организаций сообщает следующие показатели:</w:t>
      </w:r>
    </w:p>
    <w:p w:rsidR="00000000" w:rsidRDefault="00907D18">
      <w:pPr>
        <w:pStyle w:val="HTML"/>
      </w:pPr>
      <w:r>
        <w:t xml:space="preserve">    4.1.1. Показатели сообщаются в срок до __________________________ путем</w:t>
      </w:r>
    </w:p>
    <w:p w:rsidR="00000000" w:rsidRDefault="00907D18">
      <w:pPr>
        <w:pStyle w:val="HTML"/>
      </w:pPr>
      <w:r>
        <w:t>__________________________________________________________________________.</w:t>
      </w:r>
    </w:p>
    <w:p w:rsidR="00000000" w:rsidRDefault="00907D18">
      <w:pPr>
        <w:pStyle w:val="HTML"/>
      </w:pPr>
      <w:r>
        <w:t>(способ сообщения показателей)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5. Выход уч</w:t>
      </w:r>
      <w:r>
        <w:rPr>
          <w:rFonts w:eastAsia="Times New Roman"/>
        </w:rPr>
        <w:t>астника из консолидированной группы налогоплательщиков</w:t>
      </w:r>
    </w:p>
    <w:p w:rsidR="00000000" w:rsidRDefault="00907D18">
      <w:pPr>
        <w:pStyle w:val="just"/>
      </w:pPr>
      <w:r>
        <w:t>5.1. Организация при выходе из состава КГН обязана:</w:t>
      </w:r>
    </w:p>
    <w:p w:rsidR="00000000" w:rsidRDefault="00907D18">
      <w:pPr>
        <w:pStyle w:val="just"/>
      </w:pPr>
      <w:r>
        <w:t>5.1.1. Внести изменения в налоговый учет с начала налогового периода по налогу на прибыль организаций, с 1-го числа которого указанная организация вы</w:t>
      </w:r>
      <w:r>
        <w:t>шла из состава консолидированной группы налогоплательщиков, направленные на соблюдение требований главы 25 НК РФ по налоговому учету налогоплательщика, не являющегося участником консолидированной группы налогоплательщиков.</w:t>
      </w:r>
    </w:p>
    <w:p w:rsidR="00000000" w:rsidRDefault="00907D18">
      <w:pPr>
        <w:pStyle w:val="just"/>
      </w:pPr>
      <w:r>
        <w:t>5.1.2. Исчислить и уплатить налог</w:t>
      </w:r>
      <w:r>
        <w:t xml:space="preserve"> на прибыль организаций (авансовые платежи) исходя из фактически полученной прибыли за соответствующие отчетные и налоговые периоды в сроки, установленные главой 25 НК РФ применительно к налоговому периоду, с 1-го числа которого организация вышла из состав</w:t>
      </w:r>
      <w:r>
        <w:t>а КГН.</w:t>
      </w:r>
    </w:p>
    <w:p w:rsidR="00000000" w:rsidRDefault="00907D18">
      <w:pPr>
        <w:pStyle w:val="just"/>
      </w:pPr>
      <w:r>
        <w:t>5.1.3. По окончании налогового периода, с 1-го числа которого указанная организация вышла из состава консолидированной группы налогоплательщиков, представить в налоговый орган по месту своего учета налоговую декларацию по налогу на прибыль организац</w:t>
      </w:r>
      <w:r>
        <w:t>ий в сроки, предусмотренные главой 25 НК РФ.</w:t>
      </w:r>
    </w:p>
    <w:p w:rsidR="00000000" w:rsidRDefault="00907D18">
      <w:pPr>
        <w:pStyle w:val="just"/>
      </w:pPr>
      <w:r>
        <w:t>5.2. Ответственный участник КГН при выходе из состава указанной группы одного или нескольких участников обязан:</w:t>
      </w:r>
    </w:p>
    <w:p w:rsidR="00000000" w:rsidRDefault="00907D18">
      <w:pPr>
        <w:pStyle w:val="just"/>
      </w:pPr>
      <w:r>
        <w:t>5.2.1. Внести соответствующие изменения в налоговый учет с начала налогового периода по налогу на п</w:t>
      </w:r>
      <w:r>
        <w:t>рибыль организаций, в котором участник (участники) вышел (вышли) из состава КГН.</w:t>
      </w:r>
    </w:p>
    <w:p w:rsidR="00000000" w:rsidRDefault="00907D18">
      <w:pPr>
        <w:pStyle w:val="just"/>
      </w:pPr>
      <w:r>
        <w:t>5.2.2. Произвести перерасчет авансовых платежей по налогу на прибыль организаций по истекшим отчетным периодам и представить в налоговый орган по месту учета уточненные налого</w:t>
      </w:r>
      <w:r>
        <w:t>вые декларации по налогу на прибыль организаций по КГН.</w:t>
      </w:r>
    </w:p>
    <w:p w:rsidR="00000000" w:rsidRDefault="00907D18">
      <w:pPr>
        <w:pStyle w:val="just"/>
      </w:pPr>
      <w:r>
        <w:t>5.3. Выход организации из состава консолидированной группы налогоплательщиков не освобождает ее от исполнения обязанности по уплате налога на прибыль организаций, соответствующих пеней и штрафов, возн</w:t>
      </w:r>
      <w:r>
        <w:t>икших в период, когда организация являлась участником такой группы.</w:t>
      </w:r>
    </w:p>
    <w:p w:rsidR="00000000" w:rsidRDefault="00907D18">
      <w:pPr>
        <w:pStyle w:val="just"/>
      </w:pPr>
      <w:r>
        <w:t>Настоящее положение применяется независимо от того, было или не было известно указанной организации до ее выхода из состава КГН о неисполнении указанной обязанности или нарушении законодат</w:t>
      </w:r>
      <w:r>
        <w:t>ельства Российской Федерации о налогах и сборах либо соответствующие обстоятельства стали известны организации после ее выхода из состава КГН.</w:t>
      </w:r>
    </w:p>
    <w:p w:rsidR="00000000" w:rsidRDefault="00907D18">
      <w:pPr>
        <w:pStyle w:val="just"/>
      </w:pPr>
      <w:r>
        <w:t>5.4. Положения настоящего раздела применяются также в случае прекращения действия КГН до истечения срока, на кото</w:t>
      </w:r>
      <w:r>
        <w:t>рый она была создана.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907D18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907D18">
      <w:pPr>
        <w:pStyle w:val="just"/>
      </w:pPr>
      <w:r>
        <w:t>6</w:t>
      </w:r>
      <w:r>
        <w:t>.2. За неисполнение, ненадлежащее исполнение ответственным участником консолидированной группы налогоплательщиков обязанностей, предусмотренных настоящим Договором и (или) налоговым законодательством Российской Федерации, он несет ответственность, предусмо</w:t>
      </w:r>
      <w:r>
        <w:t>тренную действующим законодательством Российской Федерации.</w:t>
      </w:r>
    </w:p>
    <w:p w:rsidR="00000000" w:rsidRDefault="00907D18">
      <w:pPr>
        <w:pStyle w:val="just"/>
      </w:pPr>
      <w:r>
        <w:t>6.3. За неисполнение, ненадлежащее исполнение участником КГН обязанностей, предусмотренных настоящим Договором, он несет ответственность, предусмотренную действующим законодательством Российской Ф</w:t>
      </w:r>
      <w:r>
        <w:t>едерации.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907D18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</w:t>
      </w:r>
      <w:r>
        <w:t>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907D18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известить о них в письме</w:t>
      </w:r>
      <w:r>
        <w:t>нном виде другую Сторону.</w:t>
      </w:r>
    </w:p>
    <w:p w:rsidR="00000000" w:rsidRDefault="00907D18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возможность исполнения Стороной своих обязательств </w:t>
      </w:r>
      <w:r>
        <w:t>по настоящему Договору.</w:t>
      </w:r>
    </w:p>
    <w:p w:rsidR="00000000" w:rsidRDefault="00907D18">
      <w:pPr>
        <w:pStyle w:val="just"/>
      </w:pPr>
      <w:r>
        <w:t>7.3. В случае наступления обстоятельств, предусмотренных в п. 7.1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</w:t>
      </w:r>
      <w:r>
        <w:t>х последствия.</w:t>
      </w:r>
    </w:p>
    <w:p w:rsidR="00000000" w:rsidRDefault="00907D18">
      <w:pPr>
        <w:pStyle w:val="just"/>
      </w:pPr>
      <w:r>
        <w:t>7.4. Если наступившие обстоятельства, перечисленные в п. 7.1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</w:t>
      </w:r>
      <w:r>
        <w:t>ния настоящего Договора.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продления срока действия Договора</w:t>
      </w:r>
    </w:p>
    <w:p w:rsidR="00000000" w:rsidRDefault="00907D18">
      <w:pPr>
        <w:pStyle w:val="just"/>
      </w:pPr>
      <w:r>
        <w:t>8.1. Настоящий Договор может быть изменен по соглашению Сторон.</w:t>
      </w:r>
    </w:p>
    <w:p w:rsidR="00000000" w:rsidRDefault="00907D18">
      <w:pPr>
        <w:pStyle w:val="just"/>
      </w:pPr>
      <w:r>
        <w:t>8.2. Участники Договора о создании КГН обязаны внести изменения в Договор в случаях:</w:t>
      </w:r>
    </w:p>
    <w:p w:rsidR="00000000" w:rsidRDefault="00907D18">
      <w:pPr>
        <w:pStyle w:val="just"/>
      </w:pPr>
      <w:r>
        <w:t>8.2.1. Принятия решения о ликвидации одной или нескольких организаций - участников КГН.</w:t>
      </w:r>
    </w:p>
    <w:p w:rsidR="00000000" w:rsidRDefault="00907D18">
      <w:pPr>
        <w:pStyle w:val="just"/>
      </w:pPr>
      <w:r>
        <w:t xml:space="preserve">8.2.2. Принятия решения о реорганизации (в форме слияния, присоединения, выделения </w:t>
      </w:r>
      <w:r>
        <w:t>и разделения) одной или нескольких организаций - участников КГН.</w:t>
      </w:r>
    </w:p>
    <w:p w:rsidR="00000000" w:rsidRDefault="00907D18">
      <w:pPr>
        <w:pStyle w:val="just"/>
      </w:pPr>
      <w:r>
        <w:t>8.2.3. Присоединения организации к КГН.</w:t>
      </w:r>
    </w:p>
    <w:p w:rsidR="00000000" w:rsidRDefault="00907D18">
      <w:pPr>
        <w:pStyle w:val="just"/>
      </w:pPr>
      <w:r>
        <w:t>8.2.4. Выхода организации из КГН (в том числе в случаях, когда такая организация перестает удовлетворять условиям создания КГН, включая случаи ее слиян</w:t>
      </w:r>
      <w:r>
        <w:t>ия с организацией, не являющейся участником указанной группы, разделения (выделения) организации, являющейся участником этой группы).</w:t>
      </w:r>
    </w:p>
    <w:p w:rsidR="00000000" w:rsidRDefault="00907D18">
      <w:pPr>
        <w:pStyle w:val="just"/>
      </w:pPr>
      <w:r>
        <w:t>8.2.5. Принятия решения о продлении срока действия Договора о создании КГН.</w:t>
      </w:r>
    </w:p>
    <w:p w:rsidR="00000000" w:rsidRDefault="00907D18">
      <w:pPr>
        <w:pStyle w:val="just"/>
      </w:pPr>
      <w:r>
        <w:t>8.3. Соглашение об изменении настоящего Догово</w:t>
      </w:r>
      <w:r>
        <w:t>ра (решение о продлении срока действия настоящего Договора) принимается всеми участниками группы, включая вновь присоединяющихся участников и исключая участников, выходящих из группы.</w:t>
      </w:r>
    </w:p>
    <w:p w:rsidR="00000000" w:rsidRDefault="00907D18">
      <w:pPr>
        <w:pStyle w:val="just"/>
      </w:pPr>
      <w:r>
        <w:t>8.4. Соглашение об изменении настоящего Договора (решение о продлении ср</w:t>
      </w:r>
      <w:r>
        <w:t>ока действия настоящего Договора) подлежит регистрации в налоговом органе.</w:t>
      </w:r>
    </w:p>
    <w:p w:rsidR="00000000" w:rsidRDefault="00907D18">
      <w:pPr>
        <w:pStyle w:val="just"/>
      </w:pPr>
      <w:r>
        <w:t>8.5. Изменения настоящего Договора вступают в силу в следующем порядке:</w:t>
      </w:r>
    </w:p>
    <w:p w:rsidR="00000000" w:rsidRDefault="00907D18">
      <w:pPr>
        <w:pStyle w:val="just"/>
      </w:pPr>
      <w:r>
        <w:t>8.5.1. Изменения настоящего Договора, связанные с присоединением к такой группе новых организаций (за исключе</w:t>
      </w:r>
      <w:r>
        <w:t>нием случаев реорганизации участников группы), вступают в силу не ранее 1-го числа налогового периода по налогу на прибыль организаций, следующего за календарным годом, в котором соответствующие изменения настоящего Договора зарегистрированы налоговым орга</w:t>
      </w:r>
      <w:r>
        <w:t>ном.</w:t>
      </w:r>
    </w:p>
    <w:p w:rsidR="00000000" w:rsidRDefault="00907D18">
      <w:pPr>
        <w:pStyle w:val="just"/>
      </w:pPr>
      <w:r>
        <w:t xml:space="preserve">8.5.2. Изменения настоящего Договора, связанные с выходом участников из состава такой группы, вступают в силу с 1-го числа налогового периода по налогу на прибыль организаций, в котором возникли обстоятельства для внесения соответствующих изменений в </w:t>
      </w:r>
      <w:r>
        <w:t>настоящий Договор.</w:t>
      </w:r>
    </w:p>
    <w:p w:rsidR="00000000" w:rsidRDefault="00907D18">
      <w:pPr>
        <w:pStyle w:val="just"/>
      </w:pPr>
      <w:r>
        <w:t>8.5.3. Изменения настоящего Договора, связанные с выходом участников из состава такой группы, которые на момент регистрации налоговым органом соответствующих изменений настоящего Договора соответствуют условиям создания КГН, вступают в с</w:t>
      </w:r>
      <w:r>
        <w:t>илу с 1-го числа налогового периода по налогу на прибыль организаций, следующего за календарным годом, в котором соответствующие изменения настоящего Договора зарегистрированы налоговым органом.</w:t>
      </w:r>
    </w:p>
    <w:p w:rsidR="00000000" w:rsidRDefault="00907D18">
      <w:pPr>
        <w:pStyle w:val="just"/>
      </w:pPr>
      <w:r>
        <w:t>8.5.4. В прочих случаях изменения настоящего Договора вступаю</w:t>
      </w:r>
      <w:r>
        <w:t>т в силу с даты, указанной его Сторонами, но не ранее даты регистрации соответствующих изменений налоговым органом.</w:t>
      </w:r>
    </w:p>
    <w:p w:rsidR="00000000" w:rsidRDefault="00907D18">
      <w:pPr>
        <w:pStyle w:val="just"/>
      </w:pPr>
      <w:r>
        <w:t>8.6. Уклонение от внесения обязательных изменений в настоящий Договор влечет прекращение действия настоящего Договора с 1-го числа налоговог</w:t>
      </w:r>
      <w:r>
        <w:t>о периода по налогу на прибыль организаций, в котором соответствующие обязательные изменения настоящего Договора должны были бы вступить в силу.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действия консолидированной группы налогоплательщиков</w:t>
      </w:r>
    </w:p>
    <w:p w:rsidR="00000000" w:rsidRDefault="00907D18">
      <w:pPr>
        <w:pStyle w:val="just"/>
      </w:pPr>
      <w:r>
        <w:t>9.1. КГН прекращает действовать при наличи</w:t>
      </w:r>
      <w:r>
        <w:t>и хотя бы одного из следующих обстоятельств:</w:t>
      </w:r>
    </w:p>
    <w:p w:rsidR="00000000" w:rsidRDefault="00907D18">
      <w:pPr>
        <w:pStyle w:val="just"/>
      </w:pPr>
      <w:r>
        <w:t>9.1.1. Окончание срока действия настоящего Договора.</w:t>
      </w:r>
    </w:p>
    <w:p w:rsidR="00000000" w:rsidRDefault="00907D18">
      <w:pPr>
        <w:pStyle w:val="just"/>
      </w:pPr>
      <w:r>
        <w:t>9.1.2. Расторжение настоящего Договора по соглашению Сторон.</w:t>
      </w:r>
    </w:p>
    <w:p w:rsidR="00000000" w:rsidRDefault="00907D18">
      <w:pPr>
        <w:pStyle w:val="just"/>
      </w:pPr>
      <w:r>
        <w:t>9.1.3. Вступление в законную силу решения суда о признании настоящего Договора недействительным.</w:t>
      </w:r>
    </w:p>
    <w:p w:rsidR="00000000" w:rsidRDefault="00907D18">
      <w:pPr>
        <w:pStyle w:val="just"/>
      </w:pPr>
      <w:r>
        <w:t>9.1.4. Непредставление в налоговый орган в установленные сроки соглашения об изменении настоящего Договора в связи с выходом из состава указанной группы организации, нарушившей условия создания консолидированной группы налогоплательщиков.</w:t>
      </w:r>
    </w:p>
    <w:p w:rsidR="00000000" w:rsidRDefault="00907D18">
      <w:pPr>
        <w:pStyle w:val="just"/>
      </w:pPr>
      <w:r>
        <w:t>9.1.5. Реорганиза</w:t>
      </w:r>
      <w:r>
        <w:t>ция (за исключением реорганизации в форме преобразования), ликвидация ответственного участника консолидированной группы налогоплательщиков.</w:t>
      </w:r>
    </w:p>
    <w:p w:rsidR="00000000" w:rsidRDefault="00907D18">
      <w:pPr>
        <w:pStyle w:val="just"/>
      </w:pPr>
      <w:r>
        <w:t>9.1.6. Возбуждение в отношении ответственного участника КГН производства по делу о несостоятельности (банкротстве).</w:t>
      </w:r>
    </w:p>
    <w:p w:rsidR="00000000" w:rsidRDefault="00907D18">
      <w:pPr>
        <w:pStyle w:val="just"/>
      </w:pPr>
      <w:r>
        <w:t>9.1.7. Несоответствие ответственного участника КГН условиям создания консолидированной группы налогоплательщиков.</w:t>
      </w:r>
    </w:p>
    <w:p w:rsidR="00000000" w:rsidRDefault="00907D18">
      <w:pPr>
        <w:pStyle w:val="just"/>
      </w:pPr>
      <w:r>
        <w:t>9.1.8. Уклонение от внесения обязательных изменений в настоящий Договор.</w:t>
      </w:r>
    </w:p>
    <w:p w:rsidR="00000000" w:rsidRDefault="00907D18">
      <w:pPr>
        <w:pStyle w:val="just"/>
      </w:pPr>
      <w:r>
        <w:t>9.2. КГН прекращает действие с 1-го числа налогового периода по налогу на прибыль организаций, следующего за налоговым периодом, в котором возникли обстоятельства, указанные в пункте 9.1 настоящего Договора, если иное не предусмотрено настоящим Договором.</w:t>
      </w:r>
    </w:p>
    <w:p w:rsidR="00000000" w:rsidRDefault="00907D18">
      <w:pPr>
        <w:pStyle w:val="just"/>
      </w:pPr>
      <w:r>
        <w:t>9.3. При наличии основания, предусмотренного пп. 9.1.3 настоящего Договора, консолидированная группа налогоплательщиков прекращает действие с 1-го числа отчетного периода по налогу на прибыль организаций, в котором вступило в законную силу указанное решени</w:t>
      </w:r>
      <w:r>
        <w:t>е суда.</w:t>
      </w:r>
    </w:p>
    <w:p w:rsidR="00000000" w:rsidRDefault="00907D18">
      <w:pPr>
        <w:pStyle w:val="just"/>
      </w:pPr>
      <w:r>
        <w:t>9.4. При наличии основания, предусмотренного пп. 9.1.4 настоящего Договора, консолидированная группа налогоплательщиков прекращает действие с 1-го числа налогового периода по налогу на прибыль организаций, в котором участник этой группы нарушил усл</w:t>
      </w:r>
      <w:r>
        <w:t>овия создания КГН.</w:t>
      </w:r>
    </w:p>
    <w:p w:rsidR="00000000" w:rsidRDefault="00907D18">
      <w:pPr>
        <w:pStyle w:val="just"/>
      </w:pPr>
      <w:r>
        <w:t>9.5. При наличии оснований, предусмотренных пп. 9.1.5 - 9.1.7 настоящего Договора, КГН прекращает действие с 1-го числа налогового периода по налогу на прибыль организаций, в котором соответственно была осуществлена реорганизация (за иск</w:t>
      </w:r>
      <w:r>
        <w:t>лючением реорганизации в форме преобразования) или ликвидация ответственного участника указанной группы, либо в отношении такого участника было возбуждено производство по делу о несостоятельности (банкротстве), либо имело место несоблюдение этим ответствен</w:t>
      </w:r>
      <w:r>
        <w:t>ным участником условий создания КГН.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07D18">
      <w:pPr>
        <w:pStyle w:val="just"/>
      </w:pPr>
      <w:r>
        <w:t>10.1. Настоящий Договор подлежит государственной регистрации в налоговом органе по месту государственной регистрации ответственного участника КГН.</w:t>
      </w:r>
    </w:p>
    <w:p w:rsidR="00000000" w:rsidRDefault="00907D18">
      <w:pPr>
        <w:pStyle w:val="just"/>
      </w:pPr>
      <w:r>
        <w:t>10.2. Стороны обязуются письменно извещать</w:t>
      </w:r>
      <w:r>
        <w:t xml:space="preserve"> друг друга о смене реквизитов, адресов и иных существенных изменениях.</w:t>
      </w:r>
    </w:p>
    <w:p w:rsidR="00000000" w:rsidRDefault="00907D18">
      <w:pPr>
        <w:pStyle w:val="just"/>
      </w:pPr>
      <w:r>
        <w:t>10.3.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907D18">
      <w:pPr>
        <w:pStyle w:val="just"/>
      </w:pPr>
      <w:r>
        <w:t xml:space="preserve">10.4. Настоящий Договор составлен в </w:t>
      </w:r>
      <w:r>
        <w:t>_____ экземплярах, имеющих равную юридическую силу, по одному для каждой из Сторон.</w:t>
      </w:r>
    </w:p>
    <w:p w:rsidR="00000000" w:rsidRDefault="00907D18">
      <w:pPr>
        <w:pStyle w:val="just"/>
      </w:pPr>
      <w:r>
        <w:t>10.5.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907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D18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</w:t>
      </w:r>
      <w:r>
        <w:rPr>
          <w:rFonts w:eastAsia="Times New Roman"/>
        </w:rPr>
        <w:t>он</w:t>
      </w:r>
    </w:p>
    <w:p w:rsidR="00000000" w:rsidRDefault="00907D18">
      <w:pPr>
        <w:pStyle w:val="HTML"/>
      </w:pPr>
      <w:r>
        <w:t>Участник-1:               Участник-2:               Участник-3:</w:t>
      </w:r>
    </w:p>
    <w:p w:rsidR="00000000" w:rsidRDefault="00907D18">
      <w:pPr>
        <w:pStyle w:val="HTML"/>
      </w:pPr>
      <w:r>
        <w:t>_____ "_______________"   _____ "_______________"   _____ "_______________"</w:t>
      </w:r>
    </w:p>
    <w:p w:rsidR="00000000" w:rsidRDefault="00907D18">
      <w:pPr>
        <w:pStyle w:val="HTML"/>
      </w:pPr>
      <w:r>
        <w:t>Юридический/почтовый      Юридический/почтовый      Юридический/почтовый</w:t>
      </w:r>
    </w:p>
    <w:p w:rsidR="00000000" w:rsidRDefault="00907D18">
      <w:pPr>
        <w:pStyle w:val="HTML"/>
      </w:pPr>
      <w:r>
        <w:t>адрес: ________________   адрес: _______</w:t>
      </w:r>
      <w:r>
        <w:t>_________   адрес: ________________</w:t>
      </w:r>
    </w:p>
    <w:p w:rsidR="00000000" w:rsidRDefault="00907D18">
      <w:pPr>
        <w:pStyle w:val="HTML"/>
      </w:pPr>
      <w:r>
        <w:t>_______________________   _______________________   _______________________</w:t>
      </w:r>
    </w:p>
    <w:p w:rsidR="00000000" w:rsidRDefault="00907D18">
      <w:pPr>
        <w:pStyle w:val="HTML"/>
      </w:pPr>
      <w:r>
        <w:t>ИНН/КПП _______________   ИНН/КПП _______________   ИНН/КПП _______________</w:t>
      </w:r>
    </w:p>
    <w:p w:rsidR="00000000" w:rsidRDefault="00907D18">
      <w:pPr>
        <w:pStyle w:val="HTML"/>
      </w:pPr>
      <w:r>
        <w:t>ОГРН __________________   ОГРН __________________   ОГРН ___________</w:t>
      </w:r>
      <w:r>
        <w:t>_______</w:t>
      </w:r>
    </w:p>
    <w:p w:rsidR="00000000" w:rsidRDefault="00907D18">
      <w:pPr>
        <w:pStyle w:val="HTML"/>
      </w:pPr>
      <w:r>
        <w:t>Расчетный счет ________   Расчетный счет ________   Расчетный счет ________</w:t>
      </w:r>
    </w:p>
    <w:p w:rsidR="00000000" w:rsidRDefault="00907D18">
      <w:pPr>
        <w:pStyle w:val="HTML"/>
      </w:pPr>
      <w:r>
        <w:t>в _______________ банке   в _______________ банке   в _______________ банке</w:t>
      </w:r>
    </w:p>
    <w:p w:rsidR="00000000" w:rsidRDefault="00907D18">
      <w:pPr>
        <w:pStyle w:val="HTML"/>
      </w:pPr>
      <w:r>
        <w:t>К/с ___________________   К/с ___________________   К/с ___________________</w:t>
      </w:r>
    </w:p>
    <w:p w:rsidR="00000000" w:rsidRDefault="00907D18">
      <w:pPr>
        <w:pStyle w:val="HTML"/>
      </w:pPr>
      <w:r>
        <w:t>БИК ________________</w:t>
      </w:r>
      <w:r>
        <w:t>___   БИК ___________________   БИК ___________________</w:t>
      </w:r>
    </w:p>
    <w:p w:rsidR="00000000" w:rsidRDefault="00907D18">
      <w:pPr>
        <w:pStyle w:val="HTML"/>
      </w:pPr>
    </w:p>
    <w:p w:rsidR="00000000" w:rsidRDefault="00907D18">
      <w:pPr>
        <w:pStyle w:val="HTML"/>
      </w:pPr>
      <w:r>
        <w:t>Руководитель:             Руководитель:             Руководитель:</w:t>
      </w:r>
    </w:p>
    <w:p w:rsidR="00000000" w:rsidRDefault="00907D18">
      <w:pPr>
        <w:pStyle w:val="HTML"/>
      </w:pPr>
      <w:r>
        <w:t>_____________/_________   _____________/_________   _____________/_________</w:t>
      </w:r>
    </w:p>
    <w:p w:rsidR="00000000" w:rsidRDefault="00907D18">
      <w:pPr>
        <w:pStyle w:val="HTML"/>
      </w:pPr>
      <w:r>
        <w:t>(Ф.И.О.)   (подпись)      (Ф.И.О.)   (подпись)      (Ф.И.</w:t>
      </w:r>
      <w:r>
        <w:t>О.)   (подпись)</w:t>
      </w:r>
    </w:p>
    <w:p w:rsidR="00000000" w:rsidRDefault="00907D18">
      <w:pPr>
        <w:pStyle w:val="HTML"/>
      </w:pPr>
    </w:p>
    <w:p w:rsidR="00000000" w:rsidRDefault="00907D18">
      <w:pPr>
        <w:pStyle w:val="HTML"/>
      </w:pPr>
      <w:r>
        <w:t>М.П.                      М.П.                      М.П.</w:t>
      </w:r>
    </w:p>
    <w:p w:rsidR="00000000" w:rsidRDefault="00907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https://порядокправа.рф/obrazecy/dogovor_o_sozdanii_konsolidirovannoj_gruppy_nalogoplatelshhikov_2.htm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90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74D2A-571F-48DE-9202-E686EC3C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konsolidirovannoj_gruppy_nalogoplatelshhik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3048</Words>
  <Characters>17378</Characters>
  <Application>Microsoft Office Word</Application>
  <DocSecurity>0</DocSecurity>
  <Lines>144</Lines>
  <Paragraphs>40</Paragraphs>
  <ScaleCrop>false</ScaleCrop>
  <Company/>
  <LinksUpToDate>false</LinksUpToDate>
  <CharactersWithSpaces>20386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консолидированной группы налогоплательщиков.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