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39C4">
      <w:pPr>
        <w:pStyle w:val="1"/>
        <w:rPr>
          <w:rFonts w:eastAsia="Times New Roman"/>
        </w:rPr>
      </w:pPr>
      <w:r>
        <w:rPr>
          <w:rFonts w:eastAsia="Times New Roman"/>
        </w:rPr>
        <w:t>Договор о складском хранении товаров бытовой химии, обладающих опасными свойствами</w:t>
      </w:r>
    </w:p>
    <w:p w:rsidR="00000000" w:rsidRDefault="002939C4">
      <w:pPr>
        <w:pStyle w:val="3"/>
        <w:rPr>
          <w:rFonts w:eastAsia="Times New Roman"/>
        </w:rPr>
      </w:pPr>
      <w:r>
        <w:rPr>
          <w:rFonts w:eastAsia="Times New Roman"/>
        </w:rPr>
        <w:t>ДОГОВОР N ___ о складском хранении товаров бытовой химии, обладающих опасными свойствами</w:t>
      </w:r>
    </w:p>
    <w:p w:rsidR="00000000" w:rsidRDefault="002939C4">
      <w:pPr>
        <w:pStyle w:val="HTML"/>
      </w:pPr>
      <w:r>
        <w:t xml:space="preserve">    г. _________________                               "___"</w:t>
      </w:r>
      <w:r>
        <w:t>________ ___ г.</w:t>
      </w:r>
    </w:p>
    <w:p w:rsidR="00000000" w:rsidRDefault="002939C4">
      <w:pPr>
        <w:pStyle w:val="HTML"/>
      </w:pPr>
    </w:p>
    <w:p w:rsidR="00000000" w:rsidRDefault="002939C4">
      <w:pPr>
        <w:pStyle w:val="HTML"/>
      </w:pPr>
      <w:r>
        <w:t>_______________________, именуем__ в дальнейшем "Поклажедатель", в лице</w:t>
      </w:r>
    </w:p>
    <w:p w:rsidR="00000000" w:rsidRDefault="002939C4">
      <w:pPr>
        <w:pStyle w:val="HTML"/>
      </w:pPr>
      <w:r>
        <w:t>(наименование организации)</w:t>
      </w:r>
    </w:p>
    <w:p w:rsidR="00000000" w:rsidRDefault="002939C4">
      <w:pPr>
        <w:pStyle w:val="HTML"/>
      </w:pPr>
      <w:r>
        <w:t>__________________________________________________________________________,</w:t>
      </w:r>
    </w:p>
    <w:p w:rsidR="00000000" w:rsidRDefault="002939C4">
      <w:pPr>
        <w:pStyle w:val="HTML"/>
      </w:pPr>
      <w:r>
        <w:t>(должность, Ф.И.О.)</w:t>
      </w:r>
    </w:p>
    <w:p w:rsidR="00000000" w:rsidRDefault="002939C4">
      <w:pPr>
        <w:pStyle w:val="HTML"/>
      </w:pPr>
      <w:r>
        <w:t>действующ___ на основании __________________</w:t>
      </w:r>
      <w:r>
        <w:t>___________, с одной стороны, и</w:t>
      </w:r>
    </w:p>
    <w:p w:rsidR="00000000" w:rsidRDefault="002939C4">
      <w:pPr>
        <w:pStyle w:val="HTML"/>
      </w:pPr>
      <w:r>
        <w:t>(Устава, Положения или доверенности)</w:t>
      </w:r>
    </w:p>
    <w:p w:rsidR="00000000" w:rsidRDefault="002939C4">
      <w:pPr>
        <w:pStyle w:val="HTML"/>
      </w:pPr>
      <w:r>
        <w:t>_______________________________, именуем__ в дальнейшем "Хранитель", в лице</w:t>
      </w:r>
    </w:p>
    <w:p w:rsidR="00000000" w:rsidRDefault="002939C4">
      <w:pPr>
        <w:pStyle w:val="HTML"/>
      </w:pPr>
      <w:r>
        <w:t>(наименование товарного склада)</w:t>
      </w:r>
    </w:p>
    <w:p w:rsidR="00000000" w:rsidRDefault="002939C4">
      <w:pPr>
        <w:pStyle w:val="HTML"/>
      </w:pPr>
      <w:r>
        <w:t>__________________________________________________________________________,</w:t>
      </w:r>
    </w:p>
    <w:p w:rsidR="00000000" w:rsidRDefault="002939C4">
      <w:pPr>
        <w:pStyle w:val="HTML"/>
      </w:pPr>
      <w:r>
        <w:t>(до</w:t>
      </w:r>
      <w:r>
        <w:t>лжность, Ф.И.О.)</w:t>
      </w:r>
    </w:p>
    <w:p w:rsidR="00000000" w:rsidRDefault="002939C4">
      <w:pPr>
        <w:pStyle w:val="HTML"/>
      </w:pPr>
      <w:r>
        <w:t xml:space="preserve">действующ____ на основании __________________________________  </w:t>
      </w:r>
      <w:r>
        <w:rPr>
          <w:vertAlign w:val="superscript"/>
        </w:rPr>
        <w:t>1</w:t>
      </w:r>
      <w:r>
        <w:t xml:space="preserve"> , с другой</w:t>
      </w:r>
    </w:p>
    <w:p w:rsidR="00000000" w:rsidRDefault="002939C4">
      <w:pPr>
        <w:pStyle w:val="HTML"/>
      </w:pPr>
      <w:r>
        <w:t>(Устава или доверенности)</w:t>
      </w:r>
    </w:p>
    <w:p w:rsidR="00000000" w:rsidRDefault="002939C4">
      <w:pPr>
        <w:pStyle w:val="HTML"/>
      </w:pPr>
      <w:r>
        <w:t>стороны, вместе    именуемые "Стороны", по отдельности "Сторона", заключили</w:t>
      </w:r>
    </w:p>
    <w:p w:rsidR="00000000" w:rsidRDefault="002939C4">
      <w:pPr>
        <w:pStyle w:val="HTML"/>
      </w:pPr>
      <w:r>
        <w:t>настоящий договор (далее - Договор) о нижеследующем:</w:t>
      </w:r>
    </w:p>
    <w:p w:rsidR="00000000" w:rsidRDefault="00293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9C4">
      <w:pPr>
        <w:pStyle w:val="3"/>
        <w:rPr>
          <w:rFonts w:eastAsia="Times New Roman"/>
        </w:rPr>
      </w:pPr>
      <w:r>
        <w:rPr>
          <w:rFonts w:eastAsia="Times New Roman"/>
        </w:rPr>
        <w:t>1. ПРЕД</w:t>
      </w:r>
      <w:r>
        <w:rPr>
          <w:rFonts w:eastAsia="Times New Roman"/>
        </w:rPr>
        <w:t xml:space="preserve">МЕТ ДОГОВОРА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2939C4">
      <w:pPr>
        <w:pStyle w:val="just"/>
      </w:pPr>
      <w:r>
        <w:t>1.1. По настоящему Договору Поклажедатель передает, а Хранитель обязуется за вознаграждение хранить товары бытовой химии (далее - товары) и возвратить указанные товары в сохранности Поклажедателю. Перечень товаров, передаваемых на хранение,</w:t>
      </w:r>
      <w:r>
        <w:t xml:space="preserve"> указывается Сторонами в спецификациях, являющихся неотъемлемыми частями настоящего Договора.</w:t>
      </w:r>
    </w:p>
    <w:p w:rsidR="00000000" w:rsidRDefault="002939C4">
      <w:pPr>
        <w:pStyle w:val="just"/>
      </w:pPr>
      <w:r>
        <w:t>1.2. Товары принимаются и хранятся в помещении Хранителя, расположенного по адресу: _____________________________________________.</w:t>
      </w:r>
    </w:p>
    <w:p w:rsidR="00000000" w:rsidRDefault="002939C4">
      <w:pPr>
        <w:pStyle w:val="just"/>
      </w:pPr>
      <w:r>
        <w:t>1.3. Товары обладают следующими</w:t>
      </w:r>
      <w:r>
        <w:t xml:space="preserve"> опасными свойствами: ______________________.</w:t>
      </w:r>
    </w:p>
    <w:p w:rsidR="00000000" w:rsidRDefault="00293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9C4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2939C4">
      <w:pPr>
        <w:pStyle w:val="just"/>
      </w:pPr>
      <w:r>
        <w:t>2.1. Хранитель обязуется:</w:t>
      </w:r>
    </w:p>
    <w:p w:rsidR="00000000" w:rsidRDefault="002939C4">
      <w:pPr>
        <w:pStyle w:val="just"/>
      </w:pPr>
      <w:r>
        <w:t>2.1.1. При приеме товаров на хранение на товарный склад за свой счет произвести осмотр товаров и определить их количество (число единиц или мест либо мер</w:t>
      </w:r>
      <w:r>
        <w:t>у: вес, объем) и внешнее состояние.</w:t>
      </w:r>
    </w:p>
    <w:p w:rsidR="00000000" w:rsidRDefault="002939C4">
      <w:pPr>
        <w:pStyle w:val="HTML"/>
      </w:pPr>
      <w:r>
        <w:t xml:space="preserve">    2.1.2. В     подтверждение    принятия  товаров  на   хранение   выдать</w:t>
      </w:r>
    </w:p>
    <w:p w:rsidR="00000000" w:rsidRDefault="002939C4">
      <w:pPr>
        <w:pStyle w:val="HTML"/>
      </w:pPr>
      <w:r>
        <w:t>Поклажедателю следующий документ: _________________________________________</w:t>
      </w:r>
    </w:p>
    <w:p w:rsidR="00000000" w:rsidRDefault="002939C4">
      <w:pPr>
        <w:pStyle w:val="HTML"/>
      </w:pPr>
      <w:r>
        <w:t>(простое/двойное складское свидетельство</w:t>
      </w:r>
    </w:p>
    <w:p w:rsidR="00000000" w:rsidRDefault="002939C4">
      <w:pPr>
        <w:pStyle w:val="HTML"/>
      </w:pPr>
      <w:r>
        <w:t>_______________________.</w:t>
      </w:r>
    </w:p>
    <w:p w:rsidR="00000000" w:rsidRDefault="002939C4">
      <w:pPr>
        <w:pStyle w:val="HTML"/>
      </w:pPr>
      <w:r>
        <w:lastRenderedPageBreak/>
        <w:t>или складскую квитанцию)</w:t>
      </w:r>
    </w:p>
    <w:p w:rsidR="00000000" w:rsidRDefault="002939C4">
      <w:pPr>
        <w:pStyle w:val="just"/>
      </w:pPr>
      <w:r>
        <w:t>2.1.3. Предоставлять Поклажедателю во время хранения возможность осматривать товары, брат</w:t>
      </w:r>
      <w:r>
        <w:t>ь пробы и принимать меры, необходимые для обеспечения их сохранности.</w:t>
      </w:r>
    </w:p>
    <w:p w:rsidR="00000000" w:rsidRDefault="002939C4">
      <w:pPr>
        <w:pStyle w:val="just"/>
      </w:pPr>
      <w:r>
        <w:t>2.1.4. При обнаружении во время хранения повреждений товаров, выходящих за пределы обычных норм естественной порчи, незамедлительно составить об этом акт и в тот же день известить Поклаж</w:t>
      </w:r>
      <w:r>
        <w:t>едателя.</w:t>
      </w:r>
    </w:p>
    <w:p w:rsidR="00000000" w:rsidRDefault="002939C4">
      <w:pPr>
        <w:pStyle w:val="just"/>
      </w:pPr>
      <w:r>
        <w:t>2.1.5. Обеспечить следующие условия хранения товаров: _____________________________________.</w:t>
      </w:r>
    </w:p>
    <w:p w:rsidR="00000000" w:rsidRDefault="002939C4">
      <w:pPr>
        <w:pStyle w:val="just"/>
      </w:pPr>
      <w:r>
        <w:t>2.1.6. Обеспечить размещение товаров на складе в соответствии с условиями, исключающими их порчу от неправильного складирования. Складирование товаров дол</w:t>
      </w:r>
      <w:r>
        <w:t>жно обеспечивать свободный доступ представителей Поклажедателя для осмотра товаров и определения их количества и качества.</w:t>
      </w:r>
    </w:p>
    <w:p w:rsidR="00000000" w:rsidRDefault="002939C4">
      <w:pPr>
        <w:pStyle w:val="just"/>
      </w:pPr>
      <w:r>
        <w:t>2.1.7. Возвратить Поклажедателю те самые товары, которые были переданы на хранение.</w:t>
      </w:r>
    </w:p>
    <w:p w:rsidR="00000000" w:rsidRDefault="002939C4">
      <w:pPr>
        <w:pStyle w:val="just"/>
      </w:pPr>
      <w:r>
        <w:t>Товары должны быть возвращены Хранителем в том со</w:t>
      </w:r>
      <w:r>
        <w:t>стоянии, в каком они были приняты на хранение, с учетом их естественного ухудшения, естественной убыли или иного изменения вследствие их естественных свойств.</w:t>
      </w:r>
    </w:p>
    <w:p w:rsidR="00000000" w:rsidRDefault="002939C4">
      <w:pPr>
        <w:pStyle w:val="just"/>
      </w:pPr>
      <w:r>
        <w:t>2.2. Поклажедатель обязуется:</w:t>
      </w:r>
    </w:p>
    <w:p w:rsidR="00000000" w:rsidRDefault="002939C4">
      <w:pPr>
        <w:pStyle w:val="just"/>
      </w:pPr>
      <w:r>
        <w:t>2.2.1. Сообщать Хранителю необходимые сведения об особенностях хран</w:t>
      </w:r>
      <w:r>
        <w:t>ения товаров.</w:t>
      </w:r>
    </w:p>
    <w:p w:rsidR="00000000" w:rsidRDefault="002939C4">
      <w:pPr>
        <w:pStyle w:val="just"/>
      </w:pPr>
      <w:r>
        <w:t>2.2.2. Своевременно производить оплату хранения товаров.</w:t>
      </w:r>
    </w:p>
    <w:p w:rsidR="00000000" w:rsidRDefault="002939C4">
      <w:pPr>
        <w:pStyle w:val="just"/>
      </w:pPr>
      <w:r>
        <w:t>2.2.3. Передать Хранителю товары в течение __________ дней с момента подписания настоящего Договора.</w:t>
      </w:r>
    </w:p>
    <w:p w:rsidR="00000000" w:rsidRDefault="002939C4">
      <w:pPr>
        <w:pStyle w:val="just"/>
      </w:pPr>
      <w:r>
        <w:t>2.2.4. По истечении срока хранения забрать переданные на хранение товары.</w:t>
      </w:r>
    </w:p>
    <w:p w:rsidR="00000000" w:rsidRDefault="002939C4">
      <w:pPr>
        <w:pStyle w:val="just"/>
      </w:pPr>
      <w:r>
        <w:t>2.2.5. Вып</w:t>
      </w:r>
      <w:r>
        <w:t>олнять иные обязанности в соответствии с действующим законодательством Российской Федерации и настоящим Договором.</w:t>
      </w:r>
    </w:p>
    <w:p w:rsidR="00000000" w:rsidRDefault="002939C4">
      <w:pPr>
        <w:pStyle w:val="just"/>
      </w:pPr>
      <w:r>
        <w:t>2.3. Хранитель ведет ежедневный учет товаров и представляет Поклажедателю отчет о наличии товаров, наименованиях, ассортименте, количестве, а</w:t>
      </w:r>
      <w:r>
        <w:t xml:space="preserve"> также отчеты о поступлении товаров от Поклажедателя и наличии их на складе по каждой позиции в следующие сроки: __________________.</w:t>
      </w:r>
    </w:p>
    <w:p w:rsidR="00000000" w:rsidRDefault="002939C4">
      <w:pPr>
        <w:pStyle w:val="just"/>
      </w:pPr>
      <w:r>
        <w:t>2.4. Представитель Поклажедателя вправе в любое время, согласованное с Поклажедателем, при предъявлении доверенности посеща</w:t>
      </w:r>
      <w:r>
        <w:t>ть склады Хранителя и проверять документы, связанные с хранением и наличием товаров, а в случае необходимости - требовать проведения инвентаризации товаров.</w:t>
      </w:r>
    </w:p>
    <w:p w:rsidR="00000000" w:rsidRDefault="00293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9C4">
      <w:pPr>
        <w:pStyle w:val="3"/>
        <w:rPr>
          <w:rFonts w:eastAsia="Times New Roman"/>
        </w:rPr>
      </w:pPr>
      <w:r>
        <w:rPr>
          <w:rFonts w:eastAsia="Times New Roman"/>
        </w:rPr>
        <w:t>3. ПОРЯДОК ПРИЕМКИ ТОВАРОВ НА ХРАНЕНИЕ</w:t>
      </w:r>
    </w:p>
    <w:p w:rsidR="00000000" w:rsidRDefault="002939C4">
      <w:pPr>
        <w:pStyle w:val="just"/>
      </w:pPr>
      <w:r>
        <w:t xml:space="preserve">3.1. Приемка товаров Хранителем производится на основании: </w:t>
      </w:r>
      <w:r>
        <w:t>______________________________. Приемка товаров происходит на складе Хранителя. Товары считаются принятыми на хранение с момента подписания акта приемки-передачи, являющегося неотъемлемой частью настоящего Договора.</w:t>
      </w:r>
    </w:p>
    <w:p w:rsidR="00000000" w:rsidRDefault="002939C4">
      <w:pPr>
        <w:pStyle w:val="just"/>
      </w:pPr>
      <w:r>
        <w:t>3.2. Товары, передаваемые на хранение, п</w:t>
      </w:r>
      <w:r>
        <w:t>о своему качеству должны соответствовать действующим стандартам и техническим условиям. На все товары Поклажедатель передает Хранителю должным образом оформленные сертификаты качества, выданные компетентным органом Российской Федерации.</w:t>
      </w:r>
    </w:p>
    <w:p w:rsidR="00000000" w:rsidRDefault="00293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9C4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ВОЗНАГРАЖДЕНИЕ </w:t>
      </w:r>
      <w:r>
        <w:rPr>
          <w:rFonts w:eastAsia="Times New Roman"/>
        </w:rPr>
        <w:t>ЗА ХРАНЕНИЕ. РАСХОДЫ НА ХРАНЕНИЕ</w:t>
      </w:r>
    </w:p>
    <w:p w:rsidR="00000000" w:rsidRDefault="002939C4">
      <w:pPr>
        <w:pStyle w:val="just"/>
      </w:pPr>
      <w:r>
        <w:t>4.1. Вознаграждение за хранение составляет ____ (__________) рублей в месяц.</w:t>
      </w:r>
    </w:p>
    <w:p w:rsidR="00000000" w:rsidRDefault="002939C4">
      <w:pPr>
        <w:pStyle w:val="just"/>
      </w:pPr>
      <w:r>
        <w:t>4.2. Вознаграждение выплачивается в следующие сроки и в следующем порядке: ____________.</w:t>
      </w:r>
    </w:p>
    <w:p w:rsidR="00000000" w:rsidRDefault="002939C4">
      <w:pPr>
        <w:pStyle w:val="just"/>
      </w:pPr>
      <w:r>
        <w:t>4.3. При просрочке уплаты вознаграждения за хранение боле</w:t>
      </w:r>
      <w:r>
        <w:t>е чем на половину периода, за который оно должно быть уплачено, Хранитель вправе отказаться от исполнения настоящего Договора и потребовать от Поклажедателя немедленно забрать сданные на хранение товары.</w:t>
      </w:r>
    </w:p>
    <w:p w:rsidR="00000000" w:rsidRDefault="002939C4">
      <w:pPr>
        <w:pStyle w:val="just"/>
      </w:pPr>
      <w:r>
        <w:t>4.4. Если хранение прекращается досрочно по обстояте</w:t>
      </w:r>
      <w:r>
        <w:t>льствам, за которые Хранитель отвечает, он не вправе требовать вознаграждения за хранение, а полученные в счет этого вознаграждения суммы должен вернуть Поклажедателю.</w:t>
      </w:r>
    </w:p>
    <w:p w:rsidR="00000000" w:rsidRDefault="002939C4">
      <w:pPr>
        <w:pStyle w:val="just"/>
      </w:pPr>
      <w:r>
        <w:t>4.5. Если по истечении срока хранения находящиеся на хранении товары не взяты обратно Поклажедателем, он обязуется уплатить Хранителю соразмерное вознаграждение за дальнейшее хранение товаров.</w:t>
      </w:r>
    </w:p>
    <w:p w:rsidR="00000000" w:rsidRDefault="002939C4">
      <w:pPr>
        <w:pStyle w:val="just"/>
      </w:pPr>
      <w:r>
        <w:t>4.6. Расходы Хранителя на хранение товаров включаются в вознагр</w:t>
      </w:r>
      <w:r>
        <w:t>аждение за хранение.</w:t>
      </w:r>
    </w:p>
    <w:p w:rsidR="00000000" w:rsidRDefault="002939C4">
      <w:pPr>
        <w:pStyle w:val="just"/>
      </w:pPr>
      <w:r>
        <w:t xml:space="preserve">4.7. Расходы на хранение товаров, которые превышают обычные расходы такого рода и которые Стороны не могли предвидеть при заключении настоящего Договора (чрезвычайные расходы), возмещаются Хранителю, если Поклажедатель дал согласие на </w:t>
      </w:r>
      <w:r>
        <w:t>эти расходы или одобрил их впоследствии, а также в других случаях, предусмотренных законом, иными правовыми актами.</w:t>
      </w:r>
    </w:p>
    <w:p w:rsidR="00000000" w:rsidRDefault="002939C4">
      <w:pPr>
        <w:pStyle w:val="just"/>
      </w:pPr>
      <w:r>
        <w:t>4.8. При необходимости произвести чрезвычайные расходы Хранитель обязан запросить Поклажедателя о согласии на эти расходы. Если Поклажедател</w:t>
      </w:r>
      <w:r>
        <w:t>ь не сообщит о своем несогласии в срок, указанный Хранителем, или в течение нормально необходимого для ответа времени, считается, что он согласен на чрезвычайные расходы.</w:t>
      </w:r>
    </w:p>
    <w:p w:rsidR="00000000" w:rsidRDefault="002939C4">
      <w:pPr>
        <w:pStyle w:val="just"/>
      </w:pPr>
      <w:r>
        <w:t>Если Хранитель произвел чрезвычайные расходы на хранение, не получив предварительного</w:t>
      </w:r>
      <w:r>
        <w:t xml:space="preserve"> согласия от Поклажедателя, хотя по обстоятельствам дела это было возможно, и Поклажедатель впоследствии их не одобрил, Хранитель может требовать возмещения чрезвычайных расходов лишь в пределах ущерба, который мог быть причинен товарам, если бы эти расход</w:t>
      </w:r>
      <w:r>
        <w:t>ы не были произведены.</w:t>
      </w:r>
    </w:p>
    <w:p w:rsidR="00000000" w:rsidRDefault="002939C4">
      <w:pPr>
        <w:pStyle w:val="just"/>
      </w:pPr>
      <w:r>
        <w:t>4.9. Чрезвычайные расходы возмещаются Поклажедателем сверх вознаграждения за хранение.</w:t>
      </w:r>
    </w:p>
    <w:p w:rsidR="00000000" w:rsidRDefault="00293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9C4">
      <w:pPr>
        <w:pStyle w:val="3"/>
        <w:rPr>
          <w:rFonts w:eastAsia="Times New Roman"/>
        </w:rPr>
      </w:pPr>
      <w:r>
        <w:rPr>
          <w:rFonts w:eastAsia="Times New Roman"/>
        </w:rPr>
        <w:t>5. ИЗМЕНЕНИЕ УСЛОВИЙ ХРАНЕНИЯ И СОСТОЯНИЯ ТОВАРА</w:t>
      </w:r>
    </w:p>
    <w:p w:rsidR="00000000" w:rsidRDefault="002939C4">
      <w:pPr>
        <w:pStyle w:val="just"/>
      </w:pPr>
      <w:r>
        <w:t xml:space="preserve">5.1. В случае когда для обеспечения сохранности товаров требуется изменить условия их хранения, </w:t>
      </w:r>
      <w:r>
        <w:t>Хранитель вправе принять требуемые меры самостоятельно. Однако он обязан уведомить Поклажедателя о принятых мерах, если требовалось существенно изменить условия хранения товаров, предусмотренные настоящим Договором.</w:t>
      </w:r>
    </w:p>
    <w:p w:rsidR="00000000" w:rsidRDefault="00293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9C4">
      <w:pPr>
        <w:pStyle w:val="3"/>
        <w:rPr>
          <w:rFonts w:eastAsia="Times New Roman"/>
        </w:rPr>
      </w:pPr>
      <w:r>
        <w:rPr>
          <w:rFonts w:eastAsia="Times New Roman"/>
        </w:rPr>
        <w:t>6. ПЕРЕДАЧА ТОВАРОВ ПОКЛАЖЕДАТЕЛЮ</w:t>
      </w:r>
    </w:p>
    <w:p w:rsidR="00000000" w:rsidRDefault="002939C4">
      <w:pPr>
        <w:pStyle w:val="just"/>
      </w:pPr>
      <w:r>
        <w:t xml:space="preserve">6.1. </w:t>
      </w:r>
      <w:r>
        <w:t>Передача возвращаемых товаров осуществляется в помещении, где хранятся товары, по акту приема-передачи, который подписывают уполномоченное лицо Хранителя и представитель Поклажедателя, имеющий доверенность на получение товаров.</w:t>
      </w:r>
    </w:p>
    <w:p w:rsidR="00000000" w:rsidRDefault="002939C4">
      <w:pPr>
        <w:pStyle w:val="just"/>
      </w:pPr>
      <w:r>
        <w:t>6.2. Поклажедатель и Храните</w:t>
      </w:r>
      <w:r>
        <w:t>ль имеют право требовать при возвращении товаров их осмотра и проверки количества. Вызванные этим расходы несет тот, кто потребовал осмотра или проверки товаров.</w:t>
      </w:r>
    </w:p>
    <w:p w:rsidR="00000000" w:rsidRDefault="002939C4">
      <w:pPr>
        <w:pStyle w:val="just"/>
      </w:pPr>
      <w:r>
        <w:t>6.3. Если при возвращении товаров Хранителем Поклажедателю товары не были ими совместно осмотр</w:t>
      </w:r>
      <w:r>
        <w:t>ены или проверены, заявление о недостаче или повреждении товаров вследствие их ненадлежащего хранения должно быть сделано Хранителю письменно при получении товаров, а в отношении недостачи или повреждения, которые не могли быть обнаружены при обычном спосо</w:t>
      </w:r>
      <w:r>
        <w:t>бе принятия товаров, - в течение 3 (трех) дней после их получения.</w:t>
      </w:r>
    </w:p>
    <w:p w:rsidR="00000000" w:rsidRDefault="002939C4">
      <w:pPr>
        <w:pStyle w:val="just"/>
      </w:pPr>
      <w:r>
        <w:t>При отсутствии заявления Поклажедателя считается, поскольку не доказано иное, что товары возвращены Хранителем в соответствии с условиями настоящего Договора.</w:t>
      </w:r>
    </w:p>
    <w:p w:rsidR="00000000" w:rsidRDefault="00293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9C4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ОТВЕТСТВЕННОСТЬ СТОРОН ПО </w:t>
      </w:r>
      <w:r>
        <w:rPr>
          <w:rFonts w:eastAsia="Times New Roman"/>
        </w:rPr>
        <w:t>ДОГОВОРУ</w:t>
      </w:r>
    </w:p>
    <w:p w:rsidR="00000000" w:rsidRDefault="002939C4">
      <w:pPr>
        <w:pStyle w:val="just"/>
      </w:pPr>
      <w:r>
        <w:t xml:space="preserve">7.1. Хранитель отвечает за утрату, недостачу или повреждение товаров, если не докажет, что утрата, недостача или повреждение произошли вследствие непреодолимой силы либо из-за свойств товаров, о которых Хранитель, принимая их на хранение, не знал </w:t>
      </w:r>
      <w:r>
        <w:t>и не должен был знать, либо в результате умысла или грубой неосторожности Поклажедателя.</w:t>
      </w:r>
    </w:p>
    <w:p w:rsidR="00000000" w:rsidRDefault="002939C4">
      <w:pPr>
        <w:pStyle w:val="just"/>
      </w:pPr>
      <w:r>
        <w:t>7.2. За утрату, недостачу или повреждение принятых на хранение товаров, после того как наступила обязанность Поклажедателя взять эти товары обратно, Хранитель отвечает</w:t>
      </w:r>
      <w:r>
        <w:t xml:space="preserve"> лишь при наличии с его стороны умысла или грубой неосторожности.</w:t>
      </w:r>
    </w:p>
    <w:p w:rsidR="00000000" w:rsidRDefault="002939C4">
      <w:pPr>
        <w:pStyle w:val="just"/>
      </w:pPr>
      <w:r>
        <w:t>7.3. Убытки, причиненные Поклажедателю утратой, недостачей или повреждением товаров, возмещаются Хранителем в соответствии с положениями действующего законодательства Российской Федерации.</w:t>
      </w:r>
    </w:p>
    <w:p w:rsidR="00000000" w:rsidRDefault="002939C4">
      <w:pPr>
        <w:pStyle w:val="just"/>
      </w:pPr>
      <w:r>
        <w:t>7</w:t>
      </w:r>
      <w:r>
        <w:t>.4. В случае когда в результате повреждения, за которое Хранитель отвечает, качество товаров изменилось настолько, что они не могут быть использованы по первоначальному назначению, Поклажедатель вправе от них отказаться и потребовать от Хранителя возмещени</w:t>
      </w:r>
      <w:r>
        <w:t>я стоимости этих товаров, а также других убытков.</w:t>
      </w:r>
    </w:p>
    <w:p w:rsidR="00000000" w:rsidRDefault="002939C4">
      <w:pPr>
        <w:pStyle w:val="just"/>
      </w:pPr>
      <w:r>
        <w:t>7.5. Поклажедатель обязан возместить Хранителю убытки, причиненные свойствами сданных на хранение товаров, если Хранитель, принимая товары на хранение, не знал и не должен был знать об этих свойствах.</w:t>
      </w:r>
    </w:p>
    <w:p w:rsidR="00000000" w:rsidRDefault="002939C4">
      <w:pPr>
        <w:pStyle w:val="just"/>
      </w:pPr>
      <w:r>
        <w:t xml:space="preserve">7.6. </w:t>
      </w:r>
      <w:r>
        <w:t>Если товары стали, несмотря на соблюдение условий их хранения, опасными для окружающих либо для имущества Хранителя или третьих лиц и обстоятельства не позволяют Хранителю потребовать от Поклажедателя немедленно их забрать либо он не выполняет это требован</w:t>
      </w:r>
      <w:r>
        <w:t>ие, то товары могут быть обезврежены или уничтожены Хранителем без возмещения Поклажедателю убытков. Поклажедатель не несет в таком случае ответственности перед Хранителем и третьими лицами за убытки, причиненные в связи с хранением товаров.</w:t>
      </w:r>
    </w:p>
    <w:p w:rsidR="00000000" w:rsidRDefault="002939C4">
      <w:pPr>
        <w:pStyle w:val="just"/>
      </w:pPr>
      <w:r>
        <w:t xml:space="preserve">7.7. В случае </w:t>
      </w:r>
      <w:r>
        <w:t>нарушения Поклажедателем срока уплаты вознаграждения, установленного п. 4.2 настоящего Договора, Хранитель вправе предъявить Поклажедателю требование об уплате неустойки в размере ___% от не уплаченной в срок суммы за каждый день просрочки.</w:t>
      </w:r>
    </w:p>
    <w:p w:rsidR="00000000" w:rsidRDefault="002939C4">
      <w:pPr>
        <w:pStyle w:val="just"/>
      </w:pPr>
      <w:r>
        <w:t>7.8. За неиспол</w:t>
      </w:r>
      <w:r>
        <w:t>нение или ненадлежащее исполнение иных обязательств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2939C4">
      <w:pPr>
        <w:pStyle w:val="just"/>
      </w:pPr>
      <w:r>
        <w:t>7.9. Товары, легковоспламеняющиеся, взрывоопасные или вообще опасные по своей природ</w:t>
      </w:r>
      <w:r>
        <w:t>е, если Поклажедатель при их сдаче на хранение не предупредил Хранителя об этих свойствах, могут быть в любое время обезврежены или уничтожены Хранителем без возмещения Поклажедателю убытков. Поклажедатель отвечает за убытки, причиненные в связи с хранение</w:t>
      </w:r>
      <w:r>
        <w:t>м таких вещей Хранителю и третьим лицам.</w:t>
      </w:r>
    </w:p>
    <w:p w:rsidR="00000000" w:rsidRDefault="002939C4">
      <w:pPr>
        <w:pStyle w:val="just"/>
      </w:pPr>
      <w:r>
        <w:t>При передаче товаров с опасными свойствами на хранение Хранителю вышеуказанные правила применяются в случае, когда такие товары были сданы на хранение под неправильным наименованием и Хранитель при их принятии не мо</w:t>
      </w:r>
      <w:r>
        <w:t>г путем наружного осмотра удостовериться в их опасных свойствах.</w:t>
      </w:r>
    </w:p>
    <w:p w:rsidR="00000000" w:rsidRDefault="002939C4">
      <w:pPr>
        <w:pStyle w:val="just"/>
      </w:pPr>
      <w:r>
        <w:t>При этом уплаченное вознаграждение за хранение товаров не возвращается, а если оно не было уплачено, Хранитель может взыскать его полностью.</w:t>
      </w:r>
    </w:p>
    <w:p w:rsidR="00000000" w:rsidRDefault="00293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9C4">
      <w:pPr>
        <w:pStyle w:val="3"/>
        <w:rPr>
          <w:rFonts w:eastAsia="Times New Roman"/>
        </w:rPr>
      </w:pPr>
      <w:r>
        <w:rPr>
          <w:rFonts w:eastAsia="Times New Roman"/>
        </w:rPr>
        <w:t>8. ФОРС-МАЖОР</w:t>
      </w:r>
    </w:p>
    <w:p w:rsidR="00000000" w:rsidRDefault="002939C4">
      <w:pPr>
        <w:pStyle w:val="just"/>
      </w:pPr>
      <w:r>
        <w:t>8.1.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непредотвратимых при</w:t>
      </w:r>
      <w:r>
        <w:t xml:space="preserve"> данных условиях обстоятельствах.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:rsidR="00000000" w:rsidRDefault="002939C4">
      <w:pPr>
        <w:pStyle w:val="just"/>
      </w:pPr>
      <w:r>
        <w:t>8.2. При наступлении обстоятельств, указанных в п. 8.1 настоящ</w:t>
      </w:r>
      <w:r>
        <w:t>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</w:t>
      </w:r>
      <w:r>
        <w:t>ающие оценку их влияния на возможность исполнения Стороной своих обязательств по настоящему Договору.</w:t>
      </w:r>
    </w:p>
    <w:p w:rsidR="00000000" w:rsidRDefault="002939C4">
      <w:pPr>
        <w:pStyle w:val="just"/>
      </w:pPr>
      <w:r>
        <w:t>8.3. Если Сторона не направит или несвоевременно направит извещение, предусмотренное в п. 8.2 настоящего Договора, то она обязана возместить второй Сторон</w:t>
      </w:r>
      <w:r>
        <w:t>е понесенные ею убытки.</w:t>
      </w:r>
    </w:p>
    <w:p w:rsidR="00000000" w:rsidRDefault="002939C4">
      <w:pPr>
        <w:pStyle w:val="just"/>
      </w:pPr>
      <w:r>
        <w:t>8.4. Если наступившие обстоятельства, перечисленные в п. 8.1 настоящего Договора, и их последствия продолжают действовать более _____________, Стороны проводят дополнительные переговоры для выявления приемлемых альтернативных способ</w:t>
      </w:r>
      <w:r>
        <w:t>ов исполнения настоящего Договора.</w:t>
      </w:r>
    </w:p>
    <w:p w:rsidR="00000000" w:rsidRDefault="00293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9C4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2939C4">
      <w:pPr>
        <w:pStyle w:val="just"/>
      </w:pPr>
      <w:r>
        <w:t>9.1.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:rsidR="00000000" w:rsidRDefault="002939C4">
      <w:pPr>
        <w:pStyle w:val="just"/>
      </w:pPr>
      <w:r>
        <w:t>9.2. Любые изменения и дополнения к наст</w:t>
      </w:r>
      <w:r>
        <w:t>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000000" w:rsidRDefault="002939C4">
      <w:pPr>
        <w:pStyle w:val="just"/>
      </w:pPr>
      <w:r>
        <w:t>9.3. Все уведомления и сообщения в рамках настоящего Договора должны направляться Сторонами друг другу в пис</w:t>
      </w:r>
      <w:r>
        <w:t>ьменной форме. Уведомления и сообщения будут считаться отправленными надлежащим образом, если они посланы заказным письмом, по телеграфу, телетайпу, телексу, телефаксу или доставлены лично по юридическим (почтовым) адресам Сторон с получением под расписку.</w:t>
      </w:r>
    </w:p>
    <w:p w:rsidR="00000000" w:rsidRDefault="002939C4">
      <w:pPr>
        <w:pStyle w:val="just"/>
      </w:pPr>
      <w:r>
        <w:t>9.4. Настоящий Договор вступает в силу с момента передачи Поклажедателем товаров Хранителю и действует до полного исполнения Сторонами своих обязательств по Договору</w:t>
      </w:r>
    </w:p>
    <w:p w:rsidR="00000000" w:rsidRDefault="002939C4">
      <w:pPr>
        <w:pStyle w:val="just"/>
      </w:pPr>
      <w:r>
        <w:t>Срок хранения - до "___"________ ___ г.</w:t>
      </w:r>
    </w:p>
    <w:p w:rsidR="00000000" w:rsidRDefault="002939C4">
      <w:pPr>
        <w:pStyle w:val="just"/>
      </w:pPr>
      <w:r>
        <w:t>9.5. Хранитель обязан по первому требованию Покла</w:t>
      </w:r>
      <w:r>
        <w:t>жедателя возвратить принятые на хранение товары, даже если предусмотренный настоящим Договором срок их хранения еще не окончился. В этом случае действие настоящего Договора прекращается.</w:t>
      </w:r>
    </w:p>
    <w:p w:rsidR="00000000" w:rsidRDefault="002939C4">
      <w:pPr>
        <w:pStyle w:val="just"/>
      </w:pPr>
      <w:r>
        <w:t>9.6. Настоящий Договор составлен в двух экземплярах, имеющих одинаков</w:t>
      </w:r>
      <w:r>
        <w:t>ую юридическую силу, по одному экземпляру для каждой Стороны.</w:t>
      </w:r>
    </w:p>
    <w:p w:rsidR="00000000" w:rsidRDefault="002939C4">
      <w:pPr>
        <w:pStyle w:val="just"/>
      </w:pPr>
      <w:r>
        <w:t>9.7. Неотъемлемой частью настоящего Договора являются:</w:t>
      </w:r>
    </w:p>
    <w:p w:rsidR="00000000" w:rsidRDefault="002939C4">
      <w:pPr>
        <w:pStyle w:val="just"/>
      </w:pPr>
      <w:r>
        <w:t>9.7.1. Складское свидетельство (простое или двойное).</w:t>
      </w:r>
    </w:p>
    <w:p w:rsidR="00000000" w:rsidRDefault="002939C4">
      <w:pPr>
        <w:pStyle w:val="just"/>
      </w:pPr>
      <w:r>
        <w:t>9.7.3. Перечень товаров бытовой химии, передаваемых на хранение (спецификации).</w:t>
      </w:r>
    </w:p>
    <w:p w:rsidR="00000000" w:rsidRDefault="002939C4">
      <w:pPr>
        <w:pStyle w:val="just"/>
      </w:pPr>
      <w:r>
        <w:t>9.7.4</w:t>
      </w:r>
      <w:r>
        <w:t>. Акт о порче товаров.</w:t>
      </w:r>
    </w:p>
    <w:p w:rsidR="00000000" w:rsidRDefault="002939C4">
      <w:pPr>
        <w:pStyle w:val="just"/>
      </w:pPr>
      <w:r>
        <w:t>9.7.5. Акт приема-передачи товаров.</w:t>
      </w:r>
    </w:p>
    <w:p w:rsidR="00000000" w:rsidRDefault="002939C4">
      <w:pPr>
        <w:pStyle w:val="just"/>
      </w:pPr>
      <w:r>
        <w:t>9.7.6. Заявление о недостаче или повреждении товаров вследствие их ненадлежащего хранения.</w:t>
      </w:r>
    </w:p>
    <w:p w:rsidR="00000000" w:rsidRDefault="00293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9C4">
      <w:pPr>
        <w:pStyle w:val="3"/>
        <w:rPr>
          <w:rFonts w:eastAsia="Times New Roman"/>
        </w:rPr>
      </w:pPr>
      <w:r>
        <w:rPr>
          <w:rFonts w:eastAsia="Times New Roman"/>
        </w:rPr>
        <w:t>10. АДРЕСА И БАНКОВСКИЕ РЕКВИЗИТЫ СТОРОН</w:t>
      </w:r>
    </w:p>
    <w:p w:rsidR="00000000" w:rsidRDefault="002939C4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2939C4">
      <w:pPr>
        <w:pStyle w:val="HTML"/>
      </w:pPr>
      <w:r>
        <w:t>¦Хранитель                           ¦Поклажедатель                       ¦</w:t>
      </w:r>
    </w:p>
    <w:p w:rsidR="00000000" w:rsidRDefault="002939C4">
      <w:pPr>
        <w:pStyle w:val="HTML"/>
      </w:pPr>
      <w:r>
        <w:t>¦Наименование: _____________________ ¦Наименование: _____________________ ¦</w:t>
      </w:r>
    </w:p>
    <w:p w:rsidR="00000000" w:rsidRDefault="002939C4">
      <w:pPr>
        <w:pStyle w:val="HTML"/>
      </w:pPr>
      <w:r>
        <w:t>¦Адрес: ____________________________ ¦Адрес: ____________________________ ¦</w:t>
      </w:r>
    </w:p>
    <w:p w:rsidR="00000000" w:rsidRDefault="002939C4">
      <w:pPr>
        <w:pStyle w:val="HTML"/>
      </w:pPr>
      <w:r>
        <w:t>¦_______________</w:t>
      </w:r>
      <w:r>
        <w:t>____________________ ¦___________________________________ ¦</w:t>
      </w:r>
    </w:p>
    <w:p w:rsidR="00000000" w:rsidRDefault="002939C4">
      <w:pPr>
        <w:pStyle w:val="HTML"/>
      </w:pPr>
      <w:r>
        <w:t>¦ОГРН ______________________________ ¦ОГРН ______________________________ ¦</w:t>
      </w:r>
    </w:p>
    <w:p w:rsidR="00000000" w:rsidRDefault="002939C4">
      <w:pPr>
        <w:pStyle w:val="HTML"/>
      </w:pPr>
      <w:r>
        <w:t>¦ИНН _______________________________ ¦ИНН _______________________________ ¦</w:t>
      </w:r>
    </w:p>
    <w:p w:rsidR="00000000" w:rsidRDefault="002939C4">
      <w:pPr>
        <w:pStyle w:val="HTML"/>
      </w:pPr>
      <w:r>
        <w:t>¦КПП _______________________________ ¦КПП _______________________________ ¦</w:t>
      </w:r>
    </w:p>
    <w:p w:rsidR="00000000" w:rsidRDefault="002939C4">
      <w:pPr>
        <w:pStyle w:val="HTML"/>
      </w:pPr>
      <w:r>
        <w:t>¦Р/с _______________________________ ¦Р/с _______________________________ ¦</w:t>
      </w:r>
    </w:p>
    <w:p w:rsidR="00000000" w:rsidRDefault="002939C4">
      <w:pPr>
        <w:pStyle w:val="HTML"/>
      </w:pPr>
      <w:r>
        <w:t>¦в _________________________</w:t>
      </w:r>
      <w:r>
        <w:t>________ ¦в _________________________________ ¦</w:t>
      </w:r>
    </w:p>
    <w:p w:rsidR="00000000" w:rsidRDefault="002939C4">
      <w:pPr>
        <w:pStyle w:val="HTML"/>
      </w:pPr>
      <w:r>
        <w:t>¦К/с _______________________________ ¦К/с _______________________________ ¦</w:t>
      </w:r>
    </w:p>
    <w:p w:rsidR="00000000" w:rsidRDefault="002939C4">
      <w:pPr>
        <w:pStyle w:val="HTML"/>
      </w:pPr>
      <w:r>
        <w:t>¦БИК _______________________________ ¦БИК _______________________________ ¦</w:t>
      </w:r>
    </w:p>
    <w:p w:rsidR="00000000" w:rsidRDefault="002939C4">
      <w:pPr>
        <w:pStyle w:val="HTML"/>
      </w:pPr>
      <w:r>
        <w:t>¦ОКПО ______________________________ ¦ОКПО _____________</w:t>
      </w:r>
      <w:r>
        <w:t>_________________ ¦</w:t>
      </w:r>
    </w:p>
    <w:p w:rsidR="00000000" w:rsidRDefault="002939C4">
      <w:pPr>
        <w:pStyle w:val="HTML"/>
      </w:pPr>
      <w:r>
        <w:t>-------------------------------------+-------------------------------------</w:t>
      </w:r>
    </w:p>
    <w:p w:rsidR="00000000" w:rsidRDefault="002939C4">
      <w:pPr>
        <w:pStyle w:val="HTML"/>
      </w:pPr>
    </w:p>
    <w:p w:rsidR="00000000" w:rsidRDefault="002939C4">
      <w:pPr>
        <w:pStyle w:val="HTML"/>
      </w:pPr>
      <w:r>
        <w:t>ПОДПИСИ СТОРОН</w:t>
      </w:r>
    </w:p>
    <w:p w:rsidR="00000000" w:rsidRDefault="002939C4">
      <w:pPr>
        <w:pStyle w:val="HTML"/>
      </w:pPr>
    </w:p>
    <w:p w:rsidR="00000000" w:rsidRDefault="002939C4">
      <w:pPr>
        <w:pStyle w:val="HTML"/>
      </w:pPr>
      <w:r>
        <w:t>Хранитель                             Поклажедатель</w:t>
      </w:r>
    </w:p>
    <w:p w:rsidR="00000000" w:rsidRDefault="002939C4">
      <w:pPr>
        <w:pStyle w:val="HTML"/>
      </w:pPr>
    </w:p>
    <w:p w:rsidR="00000000" w:rsidRDefault="002939C4">
      <w:pPr>
        <w:pStyle w:val="HTML"/>
      </w:pPr>
      <w:r>
        <w:t>_____________/________________            _____________/_______________</w:t>
      </w:r>
    </w:p>
    <w:p w:rsidR="00000000" w:rsidRDefault="002939C4">
      <w:pPr>
        <w:pStyle w:val="HTML"/>
      </w:pPr>
      <w:r>
        <w:t>(подпись) (Ф.И.О.)</w:t>
      </w:r>
      <w:r>
        <w:t xml:space="preserve">                       (подпись) (Ф.И.О.)</w:t>
      </w:r>
    </w:p>
    <w:p w:rsidR="00000000" w:rsidRDefault="002939C4">
      <w:pPr>
        <w:pStyle w:val="HTML"/>
      </w:pPr>
    </w:p>
    <w:p w:rsidR="00000000" w:rsidRDefault="002939C4">
      <w:pPr>
        <w:pStyle w:val="HTML"/>
      </w:pPr>
      <w:r>
        <w:t>М.П.                                     М.П.</w:t>
      </w:r>
    </w:p>
    <w:p w:rsidR="00000000" w:rsidRDefault="00293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9C4">
      <w:pPr>
        <w:pStyle w:val="sel"/>
        <w:divId w:val="524831490"/>
      </w:pPr>
      <w:r>
        <w:t>1 В качестве Хранителя в данном случае выступает товарный склад - организация, осуществляющая в качестве предпринимательской деятельности хранение товаров и оказывающ</w:t>
      </w:r>
      <w:r>
        <w:t>ая связанные с хранением услуги (п. 1 ст. 907 Гражданского кодекса Российской Федерации).</w:t>
      </w:r>
    </w:p>
    <w:p w:rsidR="00000000" w:rsidRDefault="002939C4">
      <w:pPr>
        <w:pStyle w:val="sel"/>
        <w:divId w:val="524831490"/>
      </w:pPr>
      <w:r>
        <w:t>2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</w:t>
      </w:r>
      <w:r>
        <w:t xml:space="preserve"> предмете договора является существенным условием договора (п. 1 ст. 432 Гражданского кодекса Российской Федерации).</w:t>
      </w:r>
    </w:p>
    <w:p w:rsidR="00000000" w:rsidRDefault="002939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https://порядокправа.рф/obrazecy/dogovor_o_skladskom_xranenii_tovarov_bytovoj_ximii_obladayushhix_opasnymi_svojstvami.htm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9C4"/>
    <w:rsid w:val="00293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7BFBF7-7FF7-45E5-A8A1-C7C09583A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831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skladskom_xranenii_tovarov_bytovoj_ximii_obladayushhix_opasnymi_svojstv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2456</Words>
  <Characters>14002</Characters>
  <Application>Microsoft Office Word</Application>
  <DocSecurity>0</DocSecurity>
  <Lines>116</Lines>
  <Paragraphs>32</Paragraphs>
  <ScaleCrop>false</ScaleCrop>
  <Company/>
  <LinksUpToDate>false</LinksUpToDate>
  <CharactersWithSpaces>16426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складском хранении товаров бытовой химии, обладающих опасными свойствами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2022-08-06T16:18:00Z</dcterms:created>
  <dcterms:modified xsi:type="dcterms:W3CDTF">2022-08-06T16:18:00Z</dcterms:modified>
</cp:coreProperties>
</file>