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AE2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товарного кредита</w:t>
      </w: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Договор о предоставлении товарного кредита</w:t>
      </w:r>
    </w:p>
    <w:p w:rsidR="00000000" w:rsidRDefault="007D1AE2">
      <w:pPr>
        <w:pStyle w:val="HTML"/>
      </w:pPr>
      <w:r>
        <w:t xml:space="preserve">    г. ___________________                           "__" _________ ____ г.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just"/>
      </w:pPr>
      <w:r>
        <w:t xml:space="preserve">_________________, именуем__ в дальнейшем "Кредитор", в </w:t>
      </w:r>
      <w:r>
        <w:t>лице _________________, действующ__ на основании _________________ с одной стороны, и _________________, именуем__ в дальнейшем "Заемщик", в лице _________________, действующ__ на основании _________________, с другой стороны, заключили настоящий договор о</w:t>
      </w:r>
      <w:r>
        <w:t xml:space="preserve"> нижеследующем: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1AE2">
      <w:pPr>
        <w:pStyle w:val="just"/>
      </w:pPr>
      <w:r>
        <w:t>1.1. Кредитор обязуется предоставить Заемщику _________________ в ассортименте, количестве и сроки согласно спецификации, прилагаемой к настоящему договору и являющейся его неотъемлемой частью (товарный кредит), а Заемщ</w:t>
      </w:r>
      <w:r>
        <w:t>ик обязуется принять товары, возвратить товары такого же рода и качества (или, по выбору сторон, уплатить стоимость товаров, указанную в спецификации), а также уплатить вознаграждение за предоставление кредита в сроки и в порядке, указанные в настоящем дог</w:t>
      </w:r>
      <w:r>
        <w:t>оворе.</w:t>
      </w:r>
    </w:p>
    <w:p w:rsidR="00000000" w:rsidRDefault="007D1AE2">
      <w:pPr>
        <w:pStyle w:val="just"/>
      </w:pPr>
      <w:r>
        <w:t>1.2. Передаваемые товары по качеству и комплектности должны соответствовать _________________.</w:t>
      </w:r>
    </w:p>
    <w:p w:rsidR="00000000" w:rsidRDefault="007D1AE2">
      <w:pPr>
        <w:pStyle w:val="just"/>
      </w:pPr>
      <w:r>
        <w:t>1.3. Возврат полученных товаров осуществляется Заемщиком согласно следующему графику: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7D1AE2">
      <w:pPr>
        <w:pStyle w:val="HTML"/>
      </w:pPr>
      <w:r>
        <w:t>¦N п/п¦      Наименование товара      ¦     Количество     ¦     Срок     ¦</w:t>
      </w:r>
    </w:p>
    <w:p w:rsidR="00000000" w:rsidRDefault="007D1AE2">
      <w:pPr>
        <w:pStyle w:val="HTML"/>
      </w:pPr>
      <w:r>
        <w:t>+-----+-------------------------------+--------------------+--------------+</w:t>
      </w:r>
    </w:p>
    <w:p w:rsidR="00000000" w:rsidRDefault="007D1AE2">
      <w:pPr>
        <w:pStyle w:val="HTML"/>
      </w:pPr>
      <w:r>
        <w:t>¦     ¦                               ¦                    ¦              ¦</w:t>
      </w:r>
    </w:p>
    <w:p w:rsidR="00000000" w:rsidRDefault="007D1AE2">
      <w:pPr>
        <w:pStyle w:val="HTML"/>
      </w:pPr>
      <w:r>
        <w:t>------+------------</w:t>
      </w:r>
      <w:r>
        <w:t>-------------------+--------------------+---------------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just"/>
      </w:pPr>
      <w:r>
        <w:t>1.4. За пользование товарным кредитом Заемщик обязуется уплатить Кредитору вознаграждение в размере _________________ рублей в течение _________________ после _________________.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2. Отказ от исполне</w:t>
      </w:r>
      <w:r>
        <w:rPr>
          <w:rFonts w:eastAsia="Times New Roman"/>
        </w:rPr>
        <w:t>ния договора</w:t>
      </w:r>
    </w:p>
    <w:p w:rsidR="00000000" w:rsidRDefault="007D1AE2">
      <w:pPr>
        <w:pStyle w:val="just"/>
      </w:pPr>
      <w:r>
        <w:t xml:space="preserve">2.1. Кредитор вправе отказаться от предоставления Заемщику товарного кредита полностью или частично в случае ухудшения финансово-хозяйственного положения </w:t>
      </w:r>
      <w:r>
        <w:lastRenderedPageBreak/>
        <w:t>Заемщика и при наличии иных обстоятельств, очевидно свидетельствующих о том, что предоста</w:t>
      </w:r>
      <w:r>
        <w:t>вленные Заемщику товары не будут возвращены в срок.</w:t>
      </w:r>
    </w:p>
    <w:p w:rsidR="00000000" w:rsidRDefault="007D1AE2">
      <w:pPr>
        <w:pStyle w:val="just"/>
      </w:pPr>
      <w:r>
        <w:t>2.2. Заемщик вправе отказаться от получения товарного кредита полностью или частично, уведомив об этом Кредитора до установленного договором срока его предоставления.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3. Тара и упаковка</w:t>
      </w:r>
    </w:p>
    <w:p w:rsidR="00000000" w:rsidRDefault="007D1AE2">
      <w:pPr>
        <w:pStyle w:val="just"/>
      </w:pPr>
      <w:r>
        <w:t>3.1. Товар должен</w:t>
      </w:r>
      <w:r>
        <w:t xml:space="preserve"> быть упакован в тару (упаковку), отвечающую требованиям ТУ _________________, обеспечивающую его сохранность при перевозке и хранении.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товара</w:t>
      </w:r>
    </w:p>
    <w:p w:rsidR="00000000" w:rsidRDefault="007D1AE2">
      <w:pPr>
        <w:pStyle w:val="just"/>
      </w:pPr>
      <w:r>
        <w:t>4.1. Если на товар не установлен гарантийный срок, требования, связанные с недостатк</w:t>
      </w:r>
      <w:r>
        <w:t>ами товара, могут быть предъявлены Заемщиком при условии, что недостатки проданного товара были обнаружены в разумный срок, но в пределах ___ лет со дня доставки товара в место его назначения.</w:t>
      </w:r>
    </w:p>
    <w:p w:rsidR="00000000" w:rsidRDefault="007D1AE2">
      <w:pPr>
        <w:pStyle w:val="just"/>
      </w:pPr>
      <w:r>
        <w:t>4.2. Если недостатки товара не были оговорены Кредитором, Заемщик вправе потребовать от Кредитора по своему выбору: соразмерного уменьшения вознаграждения; безвозмездного устранения недостатков товара в разумный срок; возмещения своих расходов на устранени</w:t>
      </w:r>
      <w:r>
        <w:t>е недостатков товара.</w:t>
      </w:r>
    </w:p>
    <w:p w:rsidR="00000000" w:rsidRDefault="007D1AE2">
      <w:pPr>
        <w:pStyle w:val="just"/>
      </w:pPr>
      <w:r>
        <w:t>4.3. В случае существенного нарушения требований к качеству товара Заемщик вправе по своему выбору потребовать замены товаров ненадлежащего качества качественными или возвратить товар и потребовать возврата уплаченного вознаграждения.</w:t>
      </w:r>
    </w:p>
    <w:p w:rsidR="00000000" w:rsidRDefault="007D1AE2">
      <w:pPr>
        <w:pStyle w:val="just"/>
      </w:pPr>
      <w:r>
        <w:t>4.4. Если предоставлен некомплектный товар, то Заемщик вправе потребовать доукомплектования товара в разумный срок или соразмерного уменьшения вознаграждения. Если Кредитор в разумный срок не выполнил требования Заемщика о доукомплектовании товара, Заемщи</w:t>
      </w:r>
      <w:r>
        <w:t>к вправе по своему выбору потребовать замены некомплектного товара на комплектный либо вернуть товар и потребовать возврата уплаченного вознаграждения.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5. Ассортимент товара</w:t>
      </w:r>
    </w:p>
    <w:p w:rsidR="00000000" w:rsidRDefault="007D1AE2">
      <w:pPr>
        <w:pStyle w:val="just"/>
      </w:pPr>
      <w:r>
        <w:t xml:space="preserve">5.1. При передаче Кредитором товара в ассортименте, не соответствующем договору, </w:t>
      </w:r>
      <w:r>
        <w:t>Заемщик вправе отказаться от принятия товара и потребовать возврата уплаченного вознаграждения.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6. Приемка товара</w:t>
      </w:r>
    </w:p>
    <w:p w:rsidR="00000000" w:rsidRDefault="007D1AE2">
      <w:pPr>
        <w:pStyle w:val="just"/>
      </w:pPr>
      <w:r>
        <w:t>6.1. Заемщик обязан принять переданный ему товар, за исключением случаев, когда он вправе потребовать замены товара или возвратить товар и по</w:t>
      </w:r>
      <w:r>
        <w:t>требовать возврата уплаченного вознаграждения.</w:t>
      </w:r>
    </w:p>
    <w:p w:rsidR="00000000" w:rsidRDefault="007D1AE2">
      <w:pPr>
        <w:pStyle w:val="just"/>
      </w:pPr>
      <w:r>
        <w:t>6.2. Заемщик обязан известить Кредитора о нарушении условий договора о количестве, об ассортименте, о качестве, комплектности, таре и (или) об упаковке товара в срок _________________ после того, как нарушение</w:t>
      </w:r>
      <w:r>
        <w:t xml:space="preserve"> было или должно было быть обнаружено, исходя из характера и назначения товара.</w:t>
      </w:r>
    </w:p>
    <w:p w:rsidR="00000000" w:rsidRDefault="007D1AE2">
      <w:pPr>
        <w:pStyle w:val="just"/>
      </w:pPr>
      <w:r>
        <w:t>6.3. В случае невыполнения правила, предусмотренного п. 6.2, Кредитор вправе отказаться полностью или частично от удовлетворения требований Заемщика о передаче ему недостающего</w:t>
      </w:r>
      <w:r>
        <w:t xml:space="preserve"> количества товара, замене товара, о затаривании и (или) об упаковке товара, если докажет, что невыполнение этого правила Заемщиком повлекло невозможность удовлетворить его требования или влечет для Кредитора несоизмеримые расходы по сравнению с теми, кото</w:t>
      </w:r>
      <w:r>
        <w:t>рые он понес бы, если бы был своевременно извещен о нарушении договора.</w:t>
      </w:r>
    </w:p>
    <w:p w:rsidR="00000000" w:rsidRDefault="007D1AE2">
      <w:pPr>
        <w:pStyle w:val="just"/>
      </w:pPr>
      <w:r>
        <w:t>6.4. Если Кредитор знал или должен был знать о том, что переданный товар не соответствует условиям договора, он не вправе ссылаться на обстоятельства, предусмотренные п. п. 6.2 и 6.3.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кредита</w:t>
      </w:r>
    </w:p>
    <w:p w:rsidR="00000000" w:rsidRDefault="007D1AE2">
      <w:pPr>
        <w:pStyle w:val="just"/>
      </w:pPr>
      <w:r>
        <w:t>7.1. Товарный кредит, предоставленный по настоящему договору, обеспечивается _________________ (залогом, поручительством, гарантией);</w:t>
      </w:r>
    </w:p>
    <w:p w:rsidR="00000000" w:rsidRDefault="007D1AE2">
      <w:pPr>
        <w:pStyle w:val="just"/>
      </w:pPr>
      <w:r>
        <w:t>7.2. Документ, устанавливающий обеспечение, является неотъемлемой частью настоящего договора.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Имущественная ответственность сторон</w:t>
      </w:r>
    </w:p>
    <w:p w:rsidR="00000000" w:rsidRDefault="007D1AE2">
      <w:pPr>
        <w:pStyle w:val="just"/>
      </w:pPr>
      <w:r>
        <w:t>8.1.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D1AE2">
      <w:pPr>
        <w:pStyle w:val="just"/>
      </w:pPr>
      <w:r>
        <w:t>8.2. В случае несвоевременной уплаты возн</w:t>
      </w:r>
      <w:r>
        <w:t>аграждения за пользование кредитом Заемщик обязан уплатить Кредитору неустойку в размере ___% от суммы вознаграждения и возместить убытки в части, превышающей эту сумму.</w:t>
      </w:r>
    </w:p>
    <w:p w:rsidR="00000000" w:rsidRDefault="007D1AE2">
      <w:pPr>
        <w:pStyle w:val="just"/>
      </w:pPr>
      <w:r>
        <w:t>8.3. В случае несвоевременного предоставления Кредитором товарного кредита он уплачива</w:t>
      </w:r>
      <w:r>
        <w:t>ет Заемщику пеню в размере ___% от стоимости непредоставленного товара за каждый день просрочки.</w:t>
      </w:r>
    </w:p>
    <w:p w:rsidR="00000000" w:rsidRDefault="007D1AE2">
      <w:pPr>
        <w:pStyle w:val="just"/>
      </w:pPr>
      <w:r>
        <w:t>8.4. В случае нарушения Заемщиком графика возврата полученного товара, указанного в п. 1.3 настоящего договора, Заемщик обязан уплатить Кредитору пеню в размер</w:t>
      </w:r>
      <w:r>
        <w:t>е ___ % от стоимости товара за каждый день просрочки.</w:t>
      </w:r>
    </w:p>
    <w:p w:rsidR="00000000" w:rsidRDefault="007D1AE2">
      <w:pPr>
        <w:pStyle w:val="just"/>
      </w:pPr>
      <w:r>
        <w:t>8.5.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7D1AE2">
      <w:pPr>
        <w:pStyle w:val="just"/>
      </w:pPr>
      <w:r>
        <w:t>9.1. Стороны освобо</w:t>
      </w:r>
      <w:r>
        <w:t>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</w:t>
      </w:r>
      <w:r>
        <w:t>чайного характера, которые стороны не могли предвидеть или предотвратить.</w:t>
      </w:r>
    </w:p>
    <w:p w:rsidR="00000000" w:rsidRDefault="007D1AE2">
      <w:pPr>
        <w:pStyle w:val="just"/>
      </w:pPr>
      <w:r>
        <w:t>9.2. Отнесение тех или иных обстоятельств к непреодолимой силе осуществляется на основании обычаев делового оборота.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7D1AE2">
      <w:pPr>
        <w:pStyle w:val="just"/>
      </w:pPr>
      <w:r>
        <w:t>10.1. Условия настоящего договора и дополнительных соглашений к нему конфиденциальны и не подлежат разглашению.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7D1AE2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</w:t>
      </w:r>
      <w:r>
        <w:t>те данного договора, будут разрешаться путем переговоров на основе действующего законодательства и обычаев делового оборота.</w:t>
      </w:r>
    </w:p>
    <w:p w:rsidR="00000000" w:rsidRDefault="007D1AE2">
      <w:pPr>
        <w:pStyle w:val="just"/>
      </w:pPr>
      <w:r>
        <w:t>11.2. При неурегулировании в процессе переговоров спорных вопросов, споры разрешаются в арбитражном суде в порядке, установленном д</w:t>
      </w:r>
      <w:r>
        <w:t>ействующим законодательством.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и прекращение договора</w:t>
      </w:r>
    </w:p>
    <w:p w:rsidR="00000000" w:rsidRDefault="007D1AE2">
      <w:pPr>
        <w:pStyle w:val="just"/>
      </w:pPr>
      <w:r>
        <w:t>12.1. Настоящий договор вступает в силу с момента подписания и прекращает свое действие после выполнения принятых на себя обязательств сторонами в соответствии с условиями договора.</w:t>
      </w:r>
    </w:p>
    <w:p w:rsidR="00000000" w:rsidRDefault="007D1AE2">
      <w:pPr>
        <w:pStyle w:val="just"/>
      </w:pPr>
      <w:r>
        <w:t>12</w:t>
      </w:r>
      <w:r>
        <w:t>.2. Настоящий договор может быть прекращен:</w:t>
      </w:r>
    </w:p>
    <w:p w:rsidR="00000000" w:rsidRDefault="007D1AE2">
      <w:pPr>
        <w:pStyle w:val="just"/>
      </w:pPr>
      <w:r>
        <w:t>- по соглашению сторон;</w:t>
      </w:r>
    </w:p>
    <w:p w:rsidR="00000000" w:rsidRDefault="007D1AE2">
      <w:pPr>
        <w:pStyle w:val="just"/>
      </w:pPr>
      <w:r>
        <w:t>- досрочным исполнением Заемщиком обязательства с письменного разрешения Кредитора;</w:t>
      </w:r>
    </w:p>
    <w:p w:rsidR="00000000" w:rsidRDefault="007D1AE2">
      <w:pPr>
        <w:pStyle w:val="just"/>
      </w:pPr>
      <w:r>
        <w:t>- по иным основаниям, предусмотренным законодательством.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13. Дополнительные условия и заключительные по</w:t>
      </w:r>
      <w:r>
        <w:rPr>
          <w:rFonts w:eastAsia="Times New Roman"/>
        </w:rPr>
        <w:t>ложения</w:t>
      </w:r>
    </w:p>
    <w:p w:rsidR="00000000" w:rsidRDefault="007D1AE2">
      <w:pPr>
        <w:pStyle w:val="just"/>
      </w:pPr>
      <w:r>
        <w:t>13.1. Дополнительные условия по настоящему договору: _________________.</w:t>
      </w:r>
    </w:p>
    <w:p w:rsidR="00000000" w:rsidRDefault="007D1AE2">
      <w:pPr>
        <w:pStyle w:val="just"/>
      </w:pPr>
      <w:r>
        <w:t>13.2. Во всем остальном, что не предусмотрено настоящим договором, стороны руководствуются действующим законодательством, регулирующим предоставление товарного кредита.</w:t>
      </w:r>
    </w:p>
    <w:p w:rsidR="00000000" w:rsidRDefault="007D1AE2">
      <w:pPr>
        <w:pStyle w:val="just"/>
      </w:pPr>
      <w:r>
        <w:t>13.3. Л</w:t>
      </w:r>
      <w:r>
        <w:t>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7D1AE2">
      <w:pPr>
        <w:pStyle w:val="just"/>
      </w:pPr>
      <w:r>
        <w:t>13.4. Все уведомления и сообщения должны направляться в письменной форме.</w:t>
      </w:r>
    </w:p>
    <w:p w:rsidR="00000000" w:rsidRDefault="007D1AE2">
      <w:pPr>
        <w:pStyle w:val="just"/>
      </w:pPr>
      <w:r>
        <w:t>13.5. Договор составлен в двух экземплярах, из которых один находится у Кредитора, второй - у Заемщика.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7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AE2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7D1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ii_tovarnogo_kredita.htm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E2"/>
    <w:rsid w:val="007D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A219C-8D62-459C-B858-0739092C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tovarn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товарного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2022-08-06T16:13:00Z</dcterms:created>
  <dcterms:modified xsi:type="dcterms:W3CDTF">2022-08-06T16:13:00Z</dcterms:modified>
</cp:coreProperties>
</file>