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502D7">
      <w:pPr>
        <w:pStyle w:val="1"/>
        <w:rPr>
          <w:rFonts w:eastAsia="Times New Roman"/>
        </w:rPr>
      </w:pPr>
      <w:r>
        <w:rPr>
          <w:rFonts w:eastAsia="Times New Roman"/>
        </w:rPr>
        <w:t>Договор о пожертвовании фонду денежных средств (с определением их целевого использования)</w:t>
      </w:r>
    </w:p>
    <w:p w:rsidR="00000000" w:rsidRDefault="006502D7">
      <w:pPr>
        <w:pStyle w:val="3"/>
        <w:rPr>
          <w:rFonts w:eastAsia="Times New Roman"/>
        </w:rPr>
      </w:pPr>
      <w:r>
        <w:rPr>
          <w:rFonts w:eastAsia="Times New Roman"/>
        </w:rPr>
        <w:t>ДОГОВОР N ___ о пожертвовании Фонду денежных средств (с определением их целевого использования)</w:t>
      </w:r>
    </w:p>
    <w:p w:rsidR="00000000" w:rsidRDefault="006502D7">
      <w:pPr>
        <w:pStyle w:val="left"/>
      </w:pPr>
      <w:r>
        <w:t>г. _______________</w:t>
      </w:r>
    </w:p>
    <w:p w:rsidR="00000000" w:rsidRDefault="006502D7">
      <w:pPr>
        <w:pStyle w:val="right"/>
      </w:pPr>
      <w:r>
        <w:t>"___"_________ ____ г.</w:t>
      </w:r>
    </w:p>
    <w:p w:rsidR="00000000" w:rsidRDefault="006502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2D7">
      <w:pPr>
        <w:pStyle w:val="just"/>
      </w:pPr>
      <w:r>
        <w:t>_________, именуем__ в дальнейшем "Жертвователь", в лице ____________, действующ___ на основании __________, с одной стороны, и _______________, именуем___ в дальнейшем "Фонд", в лице _____________, действующ___ на основании ________, с другой стороны, вме</w:t>
      </w:r>
      <w:r>
        <w:t>сте именуемые "Стороны", заключили настоящий Договор о нижеследующем:</w:t>
      </w:r>
    </w:p>
    <w:p w:rsidR="00000000" w:rsidRDefault="006502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2D7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6502D7">
      <w:pPr>
        <w:pStyle w:val="just"/>
      </w:pPr>
      <w:r>
        <w:t>1.1. В соответствии с настоящим Договором Жертвователь обязуется безвозмездно передать Фонду денежные средства в размере _______ (______________) рублей в качестве п</w:t>
      </w:r>
      <w:r>
        <w:t>ожертвования.</w:t>
      </w:r>
    </w:p>
    <w:p w:rsidR="00000000" w:rsidRDefault="006502D7">
      <w:pPr>
        <w:pStyle w:val="just"/>
      </w:pPr>
      <w:r>
        <w:t>1.2. Жертвователь передает Фонду денежные средства, указанные в п. 1.1 настоящего Договора, для использования в следующих целях: __________________.</w:t>
      </w:r>
    </w:p>
    <w:p w:rsidR="00000000" w:rsidRDefault="006502D7">
      <w:pPr>
        <w:pStyle w:val="just"/>
      </w:pPr>
      <w:r>
        <w:t>1.3. Жертвователь перечисляет указанные в п. 1.1 настоящего Договора денежные средства единов</w:t>
      </w:r>
      <w:r>
        <w:t>ременно и в полном объеме на банковский счет Фонда в течение ___ дней с момента подписания настоящего Договора.</w:t>
      </w:r>
    </w:p>
    <w:p w:rsidR="00000000" w:rsidRDefault="006502D7">
      <w:pPr>
        <w:pStyle w:val="just"/>
      </w:pPr>
      <w:r>
        <w:t>1.4. Денежные средства считаются переданными Фонду с момента их зачисления на банковский счет Фонда.</w:t>
      </w:r>
    </w:p>
    <w:p w:rsidR="00000000" w:rsidRDefault="006502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2D7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6502D7">
      <w:pPr>
        <w:pStyle w:val="just"/>
      </w:pPr>
      <w:r>
        <w:t>2.1. Фонд об</w:t>
      </w:r>
      <w:r>
        <w:t>язан вести обособленный учет всех операций по использованию пожертвованных денежных средств.</w:t>
      </w:r>
    </w:p>
    <w:p w:rsidR="00000000" w:rsidRDefault="006502D7">
      <w:pPr>
        <w:pStyle w:val="just"/>
      </w:pPr>
      <w:r>
        <w:t xml:space="preserve">2.2. Если использование Фондом пожертвованных денежных средств в соответствии с назначением, указанным в п. 1.2 настоящего Договора, станет невозможным вследствие </w:t>
      </w:r>
      <w:r>
        <w:t>изменившихся обстоятельств, то они могут быть использованы по другому назначению лишь с письменного согласия Жертвователя.</w:t>
      </w:r>
    </w:p>
    <w:p w:rsidR="00000000" w:rsidRDefault="006502D7">
      <w:pPr>
        <w:pStyle w:val="just"/>
      </w:pPr>
      <w:r>
        <w:lastRenderedPageBreak/>
        <w:t>Фонд обязан по требованию Жертвователя представлять последнему всю необходимую информацию о целевом использовании денежных средств, п</w:t>
      </w:r>
      <w:r>
        <w:t>ереданных по настоящему Договору, в виде отчета в произвольной форме.</w:t>
      </w:r>
    </w:p>
    <w:p w:rsidR="00000000" w:rsidRDefault="006502D7">
      <w:pPr>
        <w:pStyle w:val="just"/>
      </w:pPr>
      <w:r>
        <w:t>2.3. Изменение целевого расходования денежных средств, предусмотренное п. 2.2 настоящего Договора, возможно по решению __________________ суда.</w:t>
      </w:r>
    </w:p>
    <w:p w:rsidR="00000000" w:rsidRDefault="006502D7">
      <w:pPr>
        <w:pStyle w:val="just"/>
      </w:pPr>
      <w:r>
        <w:t>2.4. Пожертвование может быть отменено Жер</w:t>
      </w:r>
      <w:r>
        <w:t>твователем в случае невыполнения Фондом п. п. 1.2 и 2.2 настоящего Договора.</w:t>
      </w:r>
    </w:p>
    <w:p w:rsidR="00000000" w:rsidRDefault="006502D7">
      <w:pPr>
        <w:pStyle w:val="just"/>
      </w:pPr>
      <w:r>
        <w:t xml:space="preserve">2.5. Фонд вправе в любое время до передачи ему пожертвования от него отказаться. Отказ Фонда от пожертвования должен быть совершен также в письменной форме. В этом случае Договор </w:t>
      </w:r>
      <w:r>
        <w:t>считается расторгнутым с момента получения Жертвователем отказа.</w:t>
      </w:r>
    </w:p>
    <w:p w:rsidR="00000000" w:rsidRDefault="006502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2D7">
      <w:pPr>
        <w:pStyle w:val="3"/>
        <w:rPr>
          <w:rFonts w:eastAsia="Times New Roman"/>
        </w:rPr>
      </w:pPr>
      <w:r>
        <w:rPr>
          <w:rFonts w:eastAsia="Times New Roman"/>
        </w:rPr>
        <w:t>3. КОНФИДЕНЦИАЛЬНОСТЬ</w:t>
      </w:r>
    </w:p>
    <w:p w:rsidR="00000000" w:rsidRDefault="006502D7">
      <w:pPr>
        <w:pStyle w:val="just"/>
      </w:pPr>
      <w:r>
        <w:t>3.1. Условия настоящего договора и дополнительных соглашений к нему конфиденциальны и не подлежат разглашению.</w:t>
      </w:r>
    </w:p>
    <w:p w:rsidR="00000000" w:rsidRDefault="006502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2D7">
      <w:pPr>
        <w:pStyle w:val="3"/>
        <w:rPr>
          <w:rFonts w:eastAsia="Times New Roman"/>
        </w:rPr>
      </w:pPr>
      <w:r>
        <w:rPr>
          <w:rFonts w:eastAsia="Times New Roman"/>
        </w:rPr>
        <w:t>4. РАЗРЕШЕНИЕ СПОРОВ</w:t>
      </w:r>
    </w:p>
    <w:p w:rsidR="00000000" w:rsidRDefault="006502D7">
      <w:pPr>
        <w:pStyle w:val="just"/>
      </w:pPr>
      <w:r>
        <w:t>4.1. Все споры и разногласия, котор</w:t>
      </w:r>
      <w:r>
        <w:t>ые могут возникнуть между Сторонами по вопросам, не нашедшим своего разрешения в тексте данного Договора, будут разрешаться путем переговоров на основе действующего законодательства.</w:t>
      </w:r>
    </w:p>
    <w:p w:rsidR="00000000" w:rsidRDefault="006502D7">
      <w:pPr>
        <w:pStyle w:val="just"/>
      </w:pPr>
      <w:r>
        <w:t>4.2. При неурегулировании в процессе переговоров спорных вопросов споры р</w:t>
      </w:r>
      <w:r>
        <w:t>азрешаются в _______________ суде в порядке, установленном действующим законодательством Российской Федерации.</w:t>
      </w:r>
    </w:p>
    <w:p w:rsidR="00000000" w:rsidRDefault="006502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2D7">
      <w:pPr>
        <w:pStyle w:val="3"/>
        <w:rPr>
          <w:rFonts w:eastAsia="Times New Roman"/>
        </w:rPr>
      </w:pPr>
      <w:r>
        <w:rPr>
          <w:rFonts w:eastAsia="Times New Roman"/>
        </w:rPr>
        <w:t>5. СРОК ДЕЙСТВИЯ ДОГОВОРА</w:t>
      </w:r>
    </w:p>
    <w:p w:rsidR="00000000" w:rsidRDefault="006502D7">
      <w:pPr>
        <w:pStyle w:val="just"/>
      </w:pPr>
      <w:r>
        <w:t>5.1. Настоящий Договор вступает в силу с момента его подписания уполномоченными представителями Сторон и действует до полного выполнения Сторонами всех принятых на себя обязательств в соответствии с условиями Договора.</w:t>
      </w:r>
    </w:p>
    <w:p w:rsidR="00000000" w:rsidRDefault="006502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2D7">
      <w:pPr>
        <w:pStyle w:val="3"/>
        <w:rPr>
          <w:rFonts w:eastAsia="Times New Roman"/>
        </w:rPr>
      </w:pPr>
      <w:r>
        <w:rPr>
          <w:rFonts w:eastAsia="Times New Roman"/>
        </w:rPr>
        <w:t>6. ФОРС-МАЖОР</w:t>
      </w:r>
    </w:p>
    <w:p w:rsidR="00000000" w:rsidRDefault="006502D7">
      <w:pPr>
        <w:pStyle w:val="just"/>
      </w:pPr>
      <w:r>
        <w:t>6.1. Ни одна из Сторон</w:t>
      </w:r>
      <w:r>
        <w:t xml:space="preserve"> настоящего Договора не несет ответственности перед другой Стороной за невыполнение обязательств, обусловленное обстоятельствами, возникшими помимо воли и желания Сторон, которые нельзя предвидеть или предотвратить (непреодолимая сила), включая объявленную</w:t>
      </w:r>
      <w:r>
        <w:t xml:space="preserve"> или фактическую войну, гражданские волнения, эпидемии, блокаду, землетрясения, наводнения, пожары и другие стихийные бедствия, а также запретительные действия властей и акты государственных органов. Документ, выданный соответствующим компетентным органом,</w:t>
      </w:r>
      <w:r>
        <w:t xml:space="preserve"> является достаточным подтверждением наличия и продолжительности действия непреодолимой силы.</w:t>
      </w:r>
    </w:p>
    <w:p w:rsidR="00000000" w:rsidRDefault="006502D7">
      <w:pPr>
        <w:pStyle w:val="just"/>
      </w:pPr>
      <w:r>
        <w:t>6.2. Сторона, которая не исполняет своего обязательства вследствие действия непреодолимой силы, должна немедленно известить другую Сторону о наступлении указанных</w:t>
      </w:r>
      <w:r>
        <w:t xml:space="preserve"> обстоятельств и их влиянии на исполнение обязательств по Договору.</w:t>
      </w:r>
    </w:p>
    <w:p w:rsidR="00000000" w:rsidRDefault="006502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2D7">
      <w:pPr>
        <w:pStyle w:val="3"/>
        <w:rPr>
          <w:rFonts w:eastAsia="Times New Roman"/>
        </w:rPr>
      </w:pPr>
      <w:r>
        <w:rPr>
          <w:rFonts w:eastAsia="Times New Roman"/>
        </w:rPr>
        <w:t>7. ЗАКЛЮЧИТЕЛЬНЫЕ ПОЛОЖЕНИЯ</w:t>
      </w:r>
    </w:p>
    <w:p w:rsidR="00000000" w:rsidRDefault="006502D7">
      <w:pPr>
        <w:pStyle w:val="just"/>
      </w:pPr>
      <w:r>
        <w:t>7.1.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000000" w:rsidRDefault="006502D7">
      <w:pPr>
        <w:pStyle w:val="just"/>
      </w:pPr>
      <w:r>
        <w:t>7.2. Любые измене</w:t>
      </w:r>
      <w:r>
        <w:t>ния и дополнения к настоящему Договору действительны при условии, если они совершены в письменной форме, скреплены печатями и подписаны надлежаще уполномоченными на то представителями Сторон.</w:t>
      </w:r>
    </w:p>
    <w:p w:rsidR="00000000" w:rsidRDefault="006502D7">
      <w:pPr>
        <w:pStyle w:val="just"/>
      </w:pPr>
      <w:r>
        <w:t>7.3. Договор составлен на русском языке в двух экземплярах, из к</w:t>
      </w:r>
      <w:r>
        <w:t>оторых один находится у Организации, второй - у Фонда.</w:t>
      </w:r>
    </w:p>
    <w:p w:rsidR="00000000" w:rsidRDefault="006502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2D7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6502D7">
      <w:pPr>
        <w:pStyle w:val="just"/>
      </w:pPr>
      <w:r>
        <w:t>Организация: ___________________________________________________________</w:t>
      </w:r>
    </w:p>
    <w:p w:rsidR="00000000" w:rsidRDefault="006502D7">
      <w:pPr>
        <w:pStyle w:val="left"/>
      </w:pPr>
      <w:r>
        <w:t>__________________________________________________________________________________________________</w:t>
      </w:r>
      <w:r>
        <w:t>_______________________________________________________</w:t>
      </w:r>
    </w:p>
    <w:p w:rsidR="00000000" w:rsidRDefault="006502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2D7">
      <w:pPr>
        <w:pStyle w:val="just"/>
      </w:pPr>
      <w:r>
        <w:t>Фонд: __________________________________________________________________</w:t>
      </w:r>
    </w:p>
    <w:p w:rsidR="00000000" w:rsidRDefault="006502D7">
      <w:pPr>
        <w:pStyle w:val="left"/>
      </w:pPr>
      <w:r>
        <w:t>____________________________________________________________________________</w:t>
      </w:r>
    </w:p>
    <w:p w:rsidR="00000000" w:rsidRDefault="006502D7">
      <w:pPr>
        <w:pStyle w:val="left"/>
      </w:pPr>
      <w:r>
        <w:t>_________________________________________________</w:t>
      </w:r>
      <w:r>
        <w:t>___________________________</w:t>
      </w:r>
    </w:p>
    <w:p w:rsidR="00000000" w:rsidRDefault="006502D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502D7">
      <w:pPr>
        <w:pStyle w:val="3"/>
        <w:rPr>
          <w:rFonts w:eastAsia="Times New Roman"/>
        </w:rPr>
      </w:pPr>
      <w:r>
        <w:rPr>
          <w:rFonts w:eastAsia="Times New Roman"/>
        </w:rPr>
        <w:t>9. ПОДПИСИ СТОРОН</w:t>
      </w:r>
    </w:p>
    <w:p w:rsidR="00000000" w:rsidRDefault="006502D7">
      <w:pPr>
        <w:pStyle w:val="HTML"/>
      </w:pPr>
      <w:r>
        <w:t xml:space="preserve">    Организация: ___________________________/________________</w:t>
      </w:r>
    </w:p>
    <w:p w:rsidR="00000000" w:rsidRDefault="006502D7">
      <w:pPr>
        <w:pStyle w:val="HTML"/>
      </w:pPr>
    </w:p>
    <w:p w:rsidR="00000000" w:rsidRDefault="006502D7">
      <w:pPr>
        <w:pStyle w:val="HTML"/>
      </w:pPr>
      <w:r>
        <w:t>М.П.</w:t>
      </w:r>
    </w:p>
    <w:p w:rsidR="00000000" w:rsidRDefault="006502D7">
      <w:pPr>
        <w:pStyle w:val="HTML"/>
      </w:pPr>
    </w:p>
    <w:p w:rsidR="00000000" w:rsidRDefault="006502D7">
      <w:pPr>
        <w:pStyle w:val="HTML"/>
      </w:pPr>
      <w:r>
        <w:t>Фонд: __________________________________/________________</w:t>
      </w:r>
    </w:p>
    <w:p w:rsidR="00000000" w:rsidRDefault="006502D7">
      <w:pPr>
        <w:pStyle w:val="HTML"/>
      </w:pPr>
    </w:p>
    <w:p w:rsidR="00000000" w:rsidRDefault="006502D7">
      <w:pPr>
        <w:pStyle w:val="HTML"/>
      </w:pPr>
      <w:r>
        <w:t>М.П.</w:t>
      </w:r>
    </w:p>
    <w:p w:rsidR="00000000" w:rsidRDefault="006502D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ogovor_o_pozhertvovanii_fondu_denezhnyx_sredstv_s_opredeleniem_ix_celevogo_ispolzovaniya.htm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02D7"/>
    <w:rsid w:val="00650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B3CE763-E376-4661-885C-6995631F3A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lank-obrazets.ru/dogovor_o_pozhertvovanii_fondu_denezhnyx_sredstv_s_opredeleniem_ix_celevogo_ispolzovaniya.htm" TargetMode="External"/><Relationship Id="rId4" Type="http://schemas.openxmlformats.org/officeDocument/2006/relationships/hyperlink" Target="https://blank-obrazets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826</Words>
  <Characters>4713</Characters>
  <Application>Microsoft Office Word</Application>
  <DocSecurity>0</DocSecurity>
  <Lines>39</Lines>
  <Paragraphs>11</Paragraphs>
  <ScaleCrop>false</ScaleCrop>
  <Company/>
  <LinksUpToDate>false</LinksUpToDate>
  <CharactersWithSpaces>5528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пожертвовании фонду денежных средств (с определением их целевого использования)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2022-08-06T16:06:00Z</dcterms:created>
  <dcterms:modified xsi:type="dcterms:W3CDTF">2022-08-06T16:06:00Z</dcterms:modified>
</cp:coreProperties>
</file>