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1757">
      <w:pPr>
        <w:pStyle w:val="1"/>
        <w:rPr>
          <w:rFonts w:eastAsia="Times New Roman"/>
        </w:rPr>
      </w:pPr>
      <w:r>
        <w:rPr>
          <w:rFonts w:eastAsia="Times New Roman"/>
        </w:rPr>
        <w:t>Договор о пользовании (распоряжении) имуществом, принадлежащим членам крестьянского (фермерского) хозяйства "Колос"</w:t>
      </w:r>
    </w:p>
    <w:p w:rsidR="00000000" w:rsidRDefault="009B1757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о пользовании </w:t>
      </w:r>
      <w:r>
        <w:rPr>
          <w:rFonts w:eastAsia="Times New Roman"/>
        </w:rPr>
        <w:t>(распоряжении) имуществом, принадлежащим членам крестьянского (фермерского) хозяйства "Колос"</w:t>
      </w:r>
    </w:p>
    <w:p w:rsidR="00000000" w:rsidRDefault="009B1757">
      <w:pPr>
        <w:pStyle w:val="right"/>
      </w:pPr>
      <w:r>
        <w:t>20 ноября 2008 г.</w:t>
      </w:r>
    </w:p>
    <w:p w:rsidR="00000000" w:rsidRDefault="009B1757">
      <w:pPr>
        <w:pStyle w:val="just"/>
      </w:pPr>
      <w:r>
        <w:t>Энская область</w:t>
      </w:r>
    </w:p>
    <w:p w:rsidR="00000000" w:rsidRDefault="009B1757">
      <w:pPr>
        <w:pStyle w:val="just"/>
      </w:pPr>
      <w:r>
        <w:t>Питерский район с. Ровное</w:t>
      </w:r>
    </w:p>
    <w:p w:rsidR="00000000" w:rsidRDefault="009B17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757">
      <w:pPr>
        <w:pStyle w:val="just"/>
      </w:pPr>
      <w:r>
        <w:t>Мы, члены крестьянского (фермерского) хозяйства "Колос":</w:t>
      </w:r>
    </w:p>
    <w:p w:rsidR="00000000" w:rsidRDefault="009B1757">
      <w:pPr>
        <w:pStyle w:val="just"/>
      </w:pPr>
      <w:r>
        <w:t>Милосердов Александр Сергеевич,</w:t>
      </w:r>
    </w:p>
    <w:p w:rsidR="00000000" w:rsidRDefault="009B1757">
      <w:pPr>
        <w:pStyle w:val="just"/>
      </w:pPr>
      <w:r>
        <w:t>Милосердова В</w:t>
      </w:r>
      <w:r>
        <w:t>алентина Петровна,</w:t>
      </w:r>
    </w:p>
    <w:p w:rsidR="00000000" w:rsidRDefault="009B1757">
      <w:pPr>
        <w:pStyle w:val="just"/>
      </w:pPr>
      <w:r>
        <w:t>Милосердов Владимир Александрович,</w:t>
      </w:r>
    </w:p>
    <w:p w:rsidR="00000000" w:rsidRDefault="009B1757">
      <w:pPr>
        <w:pStyle w:val="just"/>
      </w:pPr>
      <w:r>
        <w:t>Милосердова Ирина Александровна,</w:t>
      </w:r>
    </w:p>
    <w:p w:rsidR="00000000" w:rsidRDefault="009B1757">
      <w:pPr>
        <w:pStyle w:val="just"/>
      </w:pPr>
      <w:r>
        <w:t>Егоров Данил Игнатьевич,</w:t>
      </w:r>
    </w:p>
    <w:p w:rsidR="00000000" w:rsidRDefault="009B1757">
      <w:pPr>
        <w:pStyle w:val="just"/>
      </w:pPr>
      <w:r>
        <w:t>Егорова Нина Тимофеевна,</w:t>
      </w:r>
    </w:p>
    <w:p w:rsidR="00000000" w:rsidRDefault="009B1757">
      <w:pPr>
        <w:pStyle w:val="just"/>
      </w:pPr>
      <w:r>
        <w:t xml:space="preserve">По взаимному согласию заключили настоящий договор о пользовании и распоряжении имуществом, принадлежащим нам на правах </w:t>
      </w:r>
      <w:r>
        <w:t>общей долевой собственности, в нижеследующем.</w:t>
      </w:r>
    </w:p>
    <w:p w:rsidR="00000000" w:rsidRDefault="009B1757">
      <w:pPr>
        <w:pStyle w:val="just"/>
      </w:pPr>
      <w:r>
        <w:t>Общее имущество принадлежит нам, членам крестьянского (фермерского) хозяйства, в соответствии с вложенным вкладом:</w:t>
      </w:r>
    </w:p>
    <w:p w:rsidR="00000000" w:rsidRDefault="009B1757">
      <w:pPr>
        <w:pStyle w:val="just"/>
      </w:pPr>
      <w:r>
        <w:t>главе хозяйства Милосердову Александру Сергеевичу в виде 2/7 части;</w:t>
      </w:r>
    </w:p>
    <w:p w:rsidR="00000000" w:rsidRDefault="009B1757">
      <w:pPr>
        <w:pStyle w:val="just"/>
      </w:pPr>
      <w:r>
        <w:t>члену хозяйства Милосердово</w:t>
      </w:r>
      <w:r>
        <w:t>й Валентине Петровне в виде 1/7 части;</w:t>
      </w:r>
    </w:p>
    <w:p w:rsidR="00000000" w:rsidRDefault="009B1757">
      <w:pPr>
        <w:pStyle w:val="just"/>
      </w:pPr>
      <w:r>
        <w:t>члену хозяйства Милосердову Владимиру Александровичу в виде 1/7 части;</w:t>
      </w:r>
    </w:p>
    <w:p w:rsidR="00000000" w:rsidRDefault="009B1757">
      <w:pPr>
        <w:pStyle w:val="just"/>
      </w:pPr>
      <w:r>
        <w:t>члену хозяйства Милосердовой Ирине Александровне в виде 1/7 части;</w:t>
      </w:r>
    </w:p>
    <w:p w:rsidR="00000000" w:rsidRDefault="009B1757">
      <w:pPr>
        <w:pStyle w:val="just"/>
      </w:pPr>
      <w:r>
        <w:t>члену хозяйства Егорову Данилу Игнатьевичу в виде 1/7 части;</w:t>
      </w:r>
    </w:p>
    <w:p w:rsidR="00000000" w:rsidRDefault="009B1757">
      <w:pPr>
        <w:pStyle w:val="just"/>
      </w:pPr>
      <w:r>
        <w:t>члену хозяйства Ег</w:t>
      </w:r>
      <w:r>
        <w:t>оровой Нине Тимофеевне в виде 1/7 части.</w:t>
      </w:r>
    </w:p>
    <w:p w:rsidR="00000000" w:rsidRDefault="009B1757">
      <w:pPr>
        <w:pStyle w:val="just"/>
      </w:pPr>
      <w:r>
        <w:lastRenderedPageBreak/>
        <w:t>Каждый член хозяйства пользуется имуществом в процессе хозяйственной деятельности в соответствии со своими трудовыми обязанностями.</w:t>
      </w:r>
    </w:p>
    <w:p w:rsidR="00000000" w:rsidRDefault="009B1757">
      <w:pPr>
        <w:pStyle w:val="just"/>
      </w:pPr>
      <w:r>
        <w:t>Сделки по распоряжению имуществом (на продажу, передачу, обмен, сдачу в аренду, пре</w:t>
      </w:r>
      <w:r>
        <w:t>доставление во временное пользование) осуществляет глава фермерского хозяйства, а в его отсутствие - доверенное лицо, член крестьянского (фермерского) хозяйства Милосердов Владимир Александрович.</w:t>
      </w:r>
    </w:p>
    <w:p w:rsidR="00000000" w:rsidRDefault="009B1757">
      <w:pPr>
        <w:pStyle w:val="just"/>
      </w:pPr>
      <w:r>
        <w:t>При выходе или смерти одного из членов крестьянского (фермер</w:t>
      </w:r>
      <w:r>
        <w:t>ского) хозяйства средства производства разделу в натуральной форме не подлежат. Часть имущества (вклад, доля) компенсируется выходящему члену хозяйства или наследнику (в случае смерти члена хозяйства) денежными средствами. Компенсация имущества, принадлежа</w:t>
      </w:r>
      <w:r>
        <w:t>щего бывшим членам хозяйства, производится путем выдачи наличных денег в течение года после выхода члена из хозяйства ежемесячно в равных долях.</w:t>
      </w:r>
    </w:p>
    <w:p w:rsidR="00000000" w:rsidRDefault="009B1757">
      <w:pPr>
        <w:pStyle w:val="just"/>
      </w:pPr>
      <w:r>
        <w:t>При прекращении деятельности хозяйства имущество используется на расчеты по оплате труда гражданам, заключившим</w:t>
      </w:r>
      <w:r>
        <w:t xml:space="preserve"> договор о найме, на оплату платежей в бюджет, возврат кредитов в банки. Оставшееся имущество в денежной форме делится в соответствии с вложенным вкладом члена хозяйства.</w:t>
      </w:r>
    </w:p>
    <w:p w:rsidR="00000000" w:rsidRDefault="009B1757">
      <w:pPr>
        <w:pStyle w:val="just"/>
      </w:pPr>
      <w:r>
        <w:t>Споры, возникающие при выполнении или ненадлежащем исполнении настоящего договора, ре</w:t>
      </w:r>
      <w:r>
        <w:t>шаются в порядке, установленном законодательством РФ.</w:t>
      </w:r>
    </w:p>
    <w:p w:rsidR="00000000" w:rsidRDefault="009B1757">
      <w:pPr>
        <w:pStyle w:val="just"/>
      </w:pPr>
      <w:r>
        <w:t>Настоящий договор составлен в 7 экземплярах и находится по одному экземпляру у каждого члена хозяйства и один экземпляр - в органах муниципального Питерского образования.</w:t>
      </w:r>
    </w:p>
    <w:p w:rsidR="00000000" w:rsidRDefault="009B17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757">
      <w:pPr>
        <w:pStyle w:val="just"/>
      </w:pPr>
      <w:r>
        <w:t>Подписи членов крестьянского (фермерского) хозяйства "Колос":</w:t>
      </w:r>
    </w:p>
    <w:p w:rsidR="00000000" w:rsidRDefault="009B17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757">
      <w:pPr>
        <w:pStyle w:val="just"/>
      </w:pPr>
      <w:r>
        <w:t>Милосердов Александр Сергеевич ______________,</w:t>
      </w:r>
    </w:p>
    <w:p w:rsidR="00000000" w:rsidRDefault="009B1757">
      <w:pPr>
        <w:pStyle w:val="just"/>
      </w:pPr>
      <w:r>
        <w:t>Милосердова Валентина Петровна ______________,</w:t>
      </w:r>
    </w:p>
    <w:p w:rsidR="00000000" w:rsidRDefault="009B1757">
      <w:pPr>
        <w:pStyle w:val="just"/>
      </w:pPr>
      <w:r>
        <w:t>Милосердов Владимир Александрович __________,</w:t>
      </w:r>
    </w:p>
    <w:p w:rsidR="00000000" w:rsidRDefault="009B1757">
      <w:pPr>
        <w:pStyle w:val="just"/>
      </w:pPr>
      <w:r>
        <w:t>Милосердова Ирина Александровна _____________,</w:t>
      </w:r>
    </w:p>
    <w:p w:rsidR="00000000" w:rsidRDefault="009B1757">
      <w:pPr>
        <w:pStyle w:val="just"/>
      </w:pPr>
      <w:r>
        <w:t>Егоров</w:t>
      </w:r>
      <w:r>
        <w:t xml:space="preserve"> Данил Игнатьевич ______________________,</w:t>
      </w:r>
    </w:p>
    <w:p w:rsidR="00000000" w:rsidRDefault="009B1757">
      <w:pPr>
        <w:pStyle w:val="just"/>
      </w:pPr>
      <w:r>
        <w:t>Егорова Нина Тимофеевна ______________________.</w:t>
      </w:r>
    </w:p>
    <w:p w:rsidR="00000000" w:rsidRDefault="009B17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757">
      <w:pPr>
        <w:pStyle w:val="just"/>
      </w:pPr>
      <w:r>
        <w:t>Договор заверен в нотариальной форме, в нотариальной конторе N 1 муниципального Питерского образования.</w:t>
      </w:r>
    </w:p>
    <w:p w:rsidR="00000000" w:rsidRDefault="009B17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757">
      <w:pPr>
        <w:pStyle w:val="just"/>
      </w:pPr>
      <w:r>
        <w:t>Нотариус Кудряшева А.А. ______________</w:t>
      </w:r>
    </w:p>
    <w:p w:rsidR="00000000" w:rsidRDefault="009B17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757">
      <w:pPr>
        <w:pStyle w:val="just"/>
      </w:pPr>
      <w:r>
        <w:t>20 ноября 2008 г.</w:t>
      </w:r>
    </w:p>
    <w:p w:rsidR="00000000" w:rsidRDefault="009B1757">
      <w:pPr>
        <w:pStyle w:val="just"/>
      </w:pPr>
      <w:r>
        <w:t>Пе</w:t>
      </w:r>
      <w:r>
        <w:t>чать нотариуса</w:t>
      </w:r>
    </w:p>
    <w:p w:rsidR="00000000" w:rsidRDefault="009B17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757">
      <w:pPr>
        <w:pStyle w:val="right"/>
      </w:pPr>
      <w:r>
        <w:t>Источник - "Раздел имущества при разводе супругов: правовые вопросы"</w:t>
      </w:r>
    </w:p>
    <w:p w:rsidR="00000000" w:rsidRDefault="009B17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https://порядокправа.рф/obrazecy/dogovor_o_polzovanii_rasporyazhenii_imushhestvom_prinadlezhashhim_chlenam_krestyanskogo_fermerskogo_xo.htm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757"/>
    <w:rsid w:val="009B1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808C1D-C875-4E8B-ADC6-B9F76AAF6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polzovanii_rasporyazhenii_imushhestvom_prinadlezhashhim_chlenam_krestyanskogo_fermerskogo_xo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548</Words>
  <Characters>3125</Characters>
  <Application>Microsoft Office Word</Application>
  <DocSecurity>0</DocSecurity>
  <Lines>26</Lines>
  <Paragraphs>7</Paragraphs>
  <ScaleCrop>false</ScaleCrop>
  <Company/>
  <LinksUpToDate>false</LinksUpToDate>
  <CharactersWithSpaces>3666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пользовании (распоряжении) имуществом, принадлежащим членам крестьянского (фермерского) хозяйства "Колос"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2022-08-06T16:04:00Z</dcterms:created>
  <dcterms:modified xsi:type="dcterms:W3CDTF">2022-08-06T16:04:00Z</dcterms:modified>
</cp:coreProperties>
</file>