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DCD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(образец заполнения). Вариант 3</w:t>
      </w:r>
    </w:p>
    <w:p w:rsidR="00000000" w:rsidRDefault="00F15DCD">
      <w:pPr>
        <w:pStyle w:val="right"/>
      </w:pPr>
      <w:r>
        <w:t xml:space="preserve">Договор о полной индивидуальной материальной ответственности (образец заполнения) </w:t>
      </w:r>
    </w:p>
    <w:p w:rsidR="00000000" w:rsidRDefault="00F15DC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полной индивидуальной </w:t>
      </w:r>
      <w:r>
        <w:rPr>
          <w:rFonts w:eastAsia="Times New Roman"/>
        </w:rPr>
        <w:t>материальной ответственности N 1</w:t>
      </w:r>
    </w:p>
    <w:p w:rsidR="00000000" w:rsidRDefault="00F15DCD">
      <w:pPr>
        <w:pStyle w:val="left"/>
        <w:spacing w:after="240" w:afterAutospacing="0"/>
      </w:pPr>
      <w:r>
        <w:t xml:space="preserve">г. Москва 15.02.2010 </w:t>
      </w:r>
    </w:p>
    <w:p w:rsidR="00000000" w:rsidRDefault="00F15DCD">
      <w:pPr>
        <w:pStyle w:val="HTML"/>
      </w:pPr>
      <w:r>
        <w:t xml:space="preserve">   Общество с ограниченной ответственностью "Полигон-2" (ООО "Полигон-2"),</w:t>
      </w:r>
    </w:p>
    <w:p w:rsidR="00000000" w:rsidRDefault="00F15DCD">
      <w:pPr>
        <w:pStyle w:val="HTML"/>
      </w:pPr>
      <w:r>
        <w:t>---------------------------------------------------------------------------</w:t>
      </w:r>
    </w:p>
    <w:p w:rsidR="00000000" w:rsidRDefault="00F15DCD">
      <w:pPr>
        <w:pStyle w:val="HTML"/>
      </w:pPr>
      <w:r>
        <w:t>(наименование организации)</w:t>
      </w:r>
    </w:p>
    <w:p w:rsidR="00000000" w:rsidRDefault="00F15DCD">
      <w:pPr>
        <w:pStyle w:val="HTML"/>
      </w:pPr>
    </w:p>
    <w:p w:rsidR="00000000" w:rsidRDefault="00F15DCD">
      <w:pPr>
        <w:pStyle w:val="HTML"/>
      </w:pPr>
      <w:r>
        <w:t>Антонова</w:t>
      </w:r>
    </w:p>
    <w:p w:rsidR="00000000" w:rsidRDefault="00F15DCD">
      <w:pPr>
        <w:pStyle w:val="HTML"/>
      </w:pPr>
      <w:r>
        <w:t>Сергея Никола</w:t>
      </w:r>
      <w:r>
        <w:t>евича</w:t>
      </w:r>
    </w:p>
    <w:p w:rsidR="00000000" w:rsidRDefault="00F15DCD">
      <w:pPr>
        <w:pStyle w:val="HTML"/>
      </w:pPr>
      <w:r>
        <w:t>далее именуемое "Работодатель", в лице руководителя -----------------------</w:t>
      </w:r>
    </w:p>
    <w:p w:rsidR="00000000" w:rsidRDefault="00F15DCD">
      <w:pPr>
        <w:pStyle w:val="HTML"/>
      </w:pPr>
      <w:r>
        <w:t>(фамилия, имя, отчество)</w:t>
      </w:r>
    </w:p>
    <w:p w:rsidR="00000000" w:rsidRDefault="00F15DCD">
      <w:pPr>
        <w:pStyle w:val="HTML"/>
      </w:pPr>
    </w:p>
    <w:p w:rsidR="00000000" w:rsidRDefault="00F15DCD">
      <w:pPr>
        <w:pStyle w:val="HTML"/>
      </w:pPr>
      <w:r>
        <w:t>------------------</w:t>
      </w:r>
    </w:p>
    <w:p w:rsidR="00000000" w:rsidRDefault="00F15DCD">
      <w:pPr>
        <w:pStyle w:val="HTML"/>
      </w:pPr>
      <w:r>
        <w:t>или его заместителя ____________________________, действующего на основании</w:t>
      </w:r>
    </w:p>
    <w:p w:rsidR="00000000" w:rsidRDefault="00F15DCD">
      <w:pPr>
        <w:pStyle w:val="HTML"/>
      </w:pPr>
      <w:r>
        <w:t>(фамилия, имя, отчество)</w:t>
      </w:r>
    </w:p>
    <w:p w:rsidR="00000000" w:rsidRDefault="00F15DCD">
      <w:pPr>
        <w:pStyle w:val="HTML"/>
      </w:pPr>
    </w:p>
    <w:p w:rsidR="00000000" w:rsidRDefault="00F15DCD">
      <w:pPr>
        <w:pStyle w:val="HTML"/>
      </w:pPr>
      <w:r>
        <w:t xml:space="preserve">Устава                     </w:t>
      </w:r>
      <w:r>
        <w:t xml:space="preserve">               заведующий складом</w:t>
      </w:r>
    </w:p>
    <w:p w:rsidR="00000000" w:rsidRDefault="00F15DCD">
      <w:pPr>
        <w:pStyle w:val="HTML"/>
      </w:pPr>
      <w:r>
        <w:t>---------------------------, с одной стороны, и ---------------------------</w:t>
      </w:r>
    </w:p>
    <w:p w:rsidR="00000000" w:rsidRDefault="00F15DCD">
      <w:pPr>
        <w:pStyle w:val="HTML"/>
      </w:pPr>
      <w:r>
        <w:t>(устава, положения,                           (наименование должности)</w:t>
      </w:r>
    </w:p>
    <w:p w:rsidR="00000000" w:rsidRDefault="00F15DCD">
      <w:pPr>
        <w:pStyle w:val="HTML"/>
      </w:pPr>
      <w:r>
        <w:t>доверенности)</w:t>
      </w:r>
    </w:p>
    <w:p w:rsidR="00000000" w:rsidRDefault="00F15DCD">
      <w:pPr>
        <w:pStyle w:val="HTML"/>
      </w:pPr>
    </w:p>
    <w:p w:rsidR="00000000" w:rsidRDefault="00F15DCD">
      <w:pPr>
        <w:pStyle w:val="HTML"/>
      </w:pPr>
      <w:r>
        <w:t>Лавров Олег Семенович,</w:t>
      </w:r>
    </w:p>
    <w:p w:rsidR="00000000" w:rsidRDefault="00F15DCD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F15DCD">
      <w:pPr>
        <w:pStyle w:val="HTML"/>
      </w:pPr>
      <w:r>
        <w:t>(фамилия, имя, отчество)</w:t>
      </w:r>
    </w:p>
    <w:p w:rsidR="00000000" w:rsidRDefault="00F15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C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выполняющий работы, непосредственно связанные с приемом, хранением, использованием в работе материальных ценностей, именуемый в дальнейшем "Работник", с другой </w:t>
      </w:r>
      <w:r>
        <w:t>стороны, заключили настоящий Договор о нижеследующем.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</w:t>
      </w:r>
      <w:r>
        <w:t>ицам, и в связи с изложенным обязуется: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б) своевременно сообщать Работодателю либо непосре</w:t>
      </w:r>
      <w:r>
        <w:t>дственному руководителю о всех обстоятельствах, угрожающих обеспечению сохранности вверенного ему имущества;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</w:t>
      </w:r>
      <w:r>
        <w:t>) участвовать в проведении инвентаризации, ревизии, иной проверке сохранности и состояния вверенного ему имущества.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2. Работодатель вверяет, а Работник принимает ответственность за недостачу материальных ценностей, находящихся в фактическом наличии по резу</w:t>
      </w:r>
      <w:r>
        <w:t>льтатам инвентаризации товарно-материальных ценностей от 12 февраля 2010 г. Кроме того, в связи со спецификой работы Работника ему вверяются все товарно-материальные ценности, полученные им от Работодателя и/или сторонних поставщиков на основании накладных</w:t>
      </w:r>
      <w:r>
        <w:t>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 Работодатель обязуется: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б) знакомить Работника с действующим законодательством о материальной ответственности работников за ущ</w:t>
      </w:r>
      <w:r>
        <w:t>ерб, причиненный работодателю, а также иными нормативными правовыми актами (в т.ч.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</w:t>
      </w:r>
      <w:r>
        <w:t>ом;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 Определение размера ущерба, причиненного Работником Работодателю, а также ущерба, возникшего у Работодателя в результате возмещения им </w:t>
      </w:r>
      <w:r>
        <w:t>ущерба иным лицам, и порядок их возмещения производятся в соответствии с действующим законодательством.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Работник не несет материальной ответственности, если ущерб причинен не по его вине.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 С перечнем вверенных товарно-материальных ценностей, имеющихся</w:t>
      </w:r>
      <w:r>
        <w:t xml:space="preserve"> в фактическом наличии по результатам инвентаризации от 12 февраля 2010 г. Работник ознакомлен и согласен.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 Настоящий Договор вступает в силу с момента его подписания. Действие настоящего Договора распространяется на все время работы с вверенным Работник</w:t>
      </w:r>
      <w:r>
        <w:t>у имуществом Работодателя.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8. Настоящий Договор составлен в двух имеющих одинаковую юридическую силу экземплярах, из которых один находится у Работодателя, а второй - у Работника.</w:t>
      </w:r>
    </w:p>
    <w:p w:rsidR="00000000" w:rsidRDefault="00F15D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9. Изменение условий настоящего Договора, дополнение, расторжение или прекра</w:t>
      </w:r>
      <w:r>
        <w:t>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F15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Работодатель: Работник:</w:t>
      </w:r>
    </w:p>
    <w:p w:rsidR="00000000" w:rsidRDefault="00F15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CD">
      <w:pPr>
        <w:pStyle w:val="HTML"/>
      </w:pPr>
      <w:r>
        <w:t>Общество с ограниченной                     Лавров Олег Семенович</w:t>
      </w:r>
    </w:p>
    <w:p w:rsidR="00000000" w:rsidRDefault="00F15DCD">
      <w:pPr>
        <w:pStyle w:val="HTML"/>
      </w:pPr>
      <w:r>
        <w:t xml:space="preserve">ответственностью "Полигон-2"              </w:t>
      </w:r>
      <w:r>
        <w:t xml:space="preserve">  паспорт серии 08 04 N 789364</w:t>
      </w:r>
    </w:p>
    <w:p w:rsidR="00000000" w:rsidRDefault="00F15DCD">
      <w:pPr>
        <w:pStyle w:val="HTML"/>
      </w:pPr>
      <w:r>
        <w:t>(ООО "Полигон-2")                           выдан ОВД "Коньково" г. Москвы</w:t>
      </w:r>
    </w:p>
    <w:p w:rsidR="00000000" w:rsidRDefault="00F15DCD">
      <w:pPr>
        <w:pStyle w:val="HTML"/>
      </w:pPr>
      <w:r>
        <w:t>143756 г. Москва, ул. Веселая,              зарегистрирован по адресу:</w:t>
      </w:r>
    </w:p>
    <w:p w:rsidR="00000000" w:rsidRDefault="00F15DCD">
      <w:pPr>
        <w:pStyle w:val="HTML"/>
      </w:pPr>
      <w:r>
        <w:t>д. 11 стр. 8                                г. Москва, ул. Северная,</w:t>
      </w:r>
    </w:p>
    <w:p w:rsidR="00000000" w:rsidRDefault="00F15DCD">
      <w:pPr>
        <w:pStyle w:val="HTML"/>
      </w:pPr>
      <w:r>
        <w:t>ИНН 123458</w:t>
      </w:r>
      <w:r>
        <w:t>7963                              д. 14, кв. 7</w:t>
      </w:r>
    </w:p>
    <w:p w:rsidR="00000000" w:rsidRDefault="00F15DCD">
      <w:pPr>
        <w:pStyle w:val="HTML"/>
      </w:pPr>
    </w:p>
    <w:p w:rsidR="00000000" w:rsidRDefault="00F15DCD">
      <w:pPr>
        <w:pStyle w:val="HTML"/>
      </w:pPr>
      <w:r>
        <w:t>Генеральный директор</w:t>
      </w:r>
    </w:p>
    <w:p w:rsidR="00000000" w:rsidRDefault="00F15D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Антонов/С.Н. Антонов</w:t>
      </w:r>
    </w:p>
    <w:p w:rsidR="00000000" w:rsidRDefault="00F15DCD">
      <w:pPr>
        <w:pStyle w:val="HTML"/>
      </w:pPr>
      <w:r>
        <w:t>М.П.</w:t>
      </w:r>
    </w:p>
    <w:p w:rsidR="00000000" w:rsidRDefault="00F15DCD">
      <w:pPr>
        <w:pStyle w:val="HTML"/>
      </w:pPr>
      <w:r>
        <w:t>Лавров/О.С. Лавров</w:t>
      </w:r>
    </w:p>
    <w:p w:rsidR="00000000" w:rsidRDefault="00F15DCD">
      <w:pPr>
        <w:pStyle w:val="HTML"/>
      </w:pPr>
    </w:p>
    <w:p w:rsidR="00000000" w:rsidRDefault="00F15DCD">
      <w:pPr>
        <w:pStyle w:val="HTML"/>
      </w:pPr>
      <w:r>
        <w:t>Экземпляр</w:t>
      </w:r>
    </w:p>
    <w:p w:rsidR="00000000" w:rsidRDefault="00F15DCD">
      <w:pPr>
        <w:pStyle w:val="HTML"/>
      </w:pPr>
      <w:r>
        <w:t>договора о полной индивидуальной</w:t>
      </w:r>
    </w:p>
    <w:p w:rsidR="00000000" w:rsidRDefault="00F15DCD">
      <w:pPr>
        <w:pStyle w:val="HTML"/>
      </w:pPr>
      <w:r>
        <w:t>материальной ответственности получен:                  Лавров /О.С. Лавров/</w:t>
      </w:r>
    </w:p>
    <w:p w:rsidR="00000000" w:rsidRDefault="00F15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cy/dogovor_o_polnoj_individualnoj_materialnoj_otvetstvennosti_obrazec_zapolneniya_3.htm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CD"/>
    <w:rsid w:val="00F1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20D692-EDB6-40A6-B4EF-8403972A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obrazec_zapolneniya_3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