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A671D">
      <w:pPr>
        <w:pStyle w:val="1"/>
        <w:rPr>
          <w:rFonts w:eastAsia="Times New Roman"/>
        </w:rPr>
      </w:pPr>
      <w:r>
        <w:rPr>
          <w:rFonts w:eastAsia="Times New Roman"/>
        </w:rPr>
        <w:t>Договор о передаче заложенного недвижимого имущества во временное безвозмездное пользование</w:t>
      </w:r>
    </w:p>
    <w:p w:rsidR="00000000" w:rsidRDefault="003A671D">
      <w:pPr>
        <w:pStyle w:val="3"/>
        <w:rPr>
          <w:rFonts w:eastAsia="Times New Roman"/>
        </w:rPr>
      </w:pPr>
      <w:r>
        <w:rPr>
          <w:rFonts w:eastAsia="Times New Roman"/>
        </w:rPr>
        <w:t>ДОГОВОР N _____ о передаче заложенного недвижимого имущества во временное безвозмездное пользование</w:t>
      </w:r>
    </w:p>
    <w:p w:rsidR="00000000" w:rsidRDefault="003A671D">
      <w:pPr>
        <w:pStyle w:val="HTML"/>
      </w:pPr>
      <w:r>
        <w:t>г. _______________                                    "__"</w:t>
      </w:r>
      <w:r>
        <w:t>_________ ____ г.</w:t>
      </w:r>
    </w:p>
    <w:p w:rsidR="00000000" w:rsidRDefault="003A671D">
      <w:pPr>
        <w:pStyle w:val="HTML"/>
      </w:pPr>
    </w:p>
    <w:p w:rsidR="00000000" w:rsidRDefault="003A671D">
      <w:pPr>
        <w:pStyle w:val="HTML"/>
      </w:pPr>
      <w:r>
        <w:t>_________________________, именуем__ в дальнейшем "Ссудодатель", в лице</w:t>
      </w:r>
    </w:p>
    <w:p w:rsidR="00000000" w:rsidRDefault="003A671D">
      <w:pPr>
        <w:pStyle w:val="HTML"/>
      </w:pPr>
      <w:r>
        <w:t>_________________________, действующ__ на основании ______________________,</w:t>
      </w:r>
    </w:p>
    <w:p w:rsidR="00000000" w:rsidRDefault="003A671D">
      <w:pPr>
        <w:pStyle w:val="HTML"/>
      </w:pPr>
      <w:r>
        <w:t>(должность, Ф.И.О.)</w:t>
      </w:r>
    </w:p>
    <w:p w:rsidR="00000000" w:rsidRDefault="003A671D">
      <w:pPr>
        <w:pStyle w:val="HTML"/>
      </w:pPr>
      <w:r>
        <w:t>с одной стороны, и _____________, именуем__ в дальнейшем "Ссудополуча</w:t>
      </w:r>
      <w:r>
        <w:t>тель",</w:t>
      </w:r>
    </w:p>
    <w:p w:rsidR="00000000" w:rsidRDefault="003A671D">
      <w:pPr>
        <w:pStyle w:val="HTML"/>
      </w:pPr>
      <w:r>
        <w:t>в лице _____________________, действующ__ на основании ___________________,</w:t>
      </w:r>
    </w:p>
    <w:p w:rsidR="00000000" w:rsidRDefault="003A671D">
      <w:pPr>
        <w:pStyle w:val="HTML"/>
      </w:pPr>
      <w:r>
        <w:t>(должность, Ф.И.О.)</w:t>
      </w:r>
    </w:p>
    <w:p w:rsidR="00000000" w:rsidRDefault="003A671D">
      <w:pPr>
        <w:pStyle w:val="HTML"/>
      </w:pPr>
      <w:r>
        <w:t>с другой стороны, вместе именуемые "Стороны", заключили настоящий Договор о</w:t>
      </w:r>
    </w:p>
    <w:p w:rsidR="00000000" w:rsidRDefault="003A671D">
      <w:pPr>
        <w:pStyle w:val="HTML"/>
      </w:pPr>
      <w:r>
        <w:t>нижеследующем:</w:t>
      </w:r>
    </w:p>
    <w:p w:rsidR="00000000" w:rsidRDefault="003A671D">
      <w:pPr>
        <w:spacing w:after="240"/>
        <w:rPr>
          <w:rFonts w:ascii="Times New Roman" w:eastAsia="Times New Roman" w:hAnsi="Times New Roman"/>
          <w:sz w:val="24"/>
          <w:szCs w:val="24"/>
        </w:rPr>
      </w:pPr>
    </w:p>
    <w:p w:rsidR="00000000" w:rsidRDefault="003A671D">
      <w:pPr>
        <w:pStyle w:val="3"/>
        <w:rPr>
          <w:rFonts w:eastAsia="Times New Roman"/>
        </w:rPr>
      </w:pPr>
      <w:r>
        <w:rPr>
          <w:rFonts w:eastAsia="Times New Roman"/>
        </w:rPr>
        <w:t>1. ПРЕДМЕТ И ОБЩИЕ УСЛОВИЯ ДОГОВОРА БЕЗВОЗМЕЗДНОГО ПОЛЬЗОВАНИ</w:t>
      </w:r>
      <w:r>
        <w:rPr>
          <w:rFonts w:eastAsia="Times New Roman"/>
        </w:rPr>
        <w:t>Я</w:t>
      </w:r>
    </w:p>
    <w:p w:rsidR="00000000" w:rsidRDefault="003A671D">
      <w:pPr>
        <w:pStyle w:val="just"/>
      </w:pPr>
      <w:r>
        <w:t>1.1. Ссудодатель передает, а Ссудополучатель принимает во временное безвозмездное пользование ____________________ (далее - "Имущество").</w:t>
      </w:r>
    </w:p>
    <w:p w:rsidR="00000000" w:rsidRDefault="003A671D">
      <w:pPr>
        <w:pStyle w:val="just"/>
      </w:pPr>
      <w:r>
        <w:t>1.2. Имущество принадлежит Ссудодателю на праве ____________________ (собственности/хозяйственного ведения).</w:t>
      </w:r>
    </w:p>
    <w:p w:rsidR="00000000" w:rsidRDefault="003A671D">
      <w:pPr>
        <w:pStyle w:val="just"/>
      </w:pPr>
      <w:r>
        <w:t>1.3. Им</w:t>
      </w:r>
      <w:r>
        <w:t xml:space="preserve">ущество предоставляется Ссудополучателю для следующих целей: _________________ </w:t>
      </w:r>
      <w:r>
        <w:rPr>
          <w:vertAlign w:val="superscript"/>
        </w:rPr>
        <w:t>1</w:t>
      </w:r>
      <w:r>
        <w:t xml:space="preserve"> .</w:t>
      </w:r>
    </w:p>
    <w:p w:rsidR="00000000" w:rsidRDefault="003A671D">
      <w:pPr>
        <w:pStyle w:val="just"/>
      </w:pPr>
      <w:r>
        <w:t>1.4. Имущество предоставляется Ссудополучателю сроком на ________________.</w:t>
      </w:r>
    </w:p>
    <w:p w:rsidR="00000000" w:rsidRDefault="003A671D">
      <w:pPr>
        <w:pStyle w:val="just"/>
      </w:pPr>
      <w:r>
        <w:t>1.5. На момент заключения настоящего Договора имущество, указанное в п. 1.1 настоящего Договора, н</w:t>
      </w:r>
      <w:r>
        <w:t>аходится в залоге у ______________ по договору ____________ N _____ от "___"__________ ___ г.</w:t>
      </w:r>
    </w:p>
    <w:p w:rsidR="00000000" w:rsidRDefault="003A671D">
      <w:pPr>
        <w:pStyle w:val="just"/>
      </w:pPr>
      <w:r>
        <w:t>1.6. Состояние, состав и характеристика Имущества отражаются в Акте приема-передачи (Приложение N 1), являющемся неотъемлемой частью настоящего Договора.</w:t>
      </w:r>
    </w:p>
    <w:p w:rsidR="00000000" w:rsidRDefault="003A671D">
      <w:pPr>
        <w:pStyle w:val="just"/>
      </w:pPr>
      <w:r>
        <w:t>1.7. Улу</w:t>
      </w:r>
      <w:r>
        <w:t>чшения Имущества, как отделимые, так и неотделимые, произведенные за счет амортизационных отчислений от этого имущества, являются собственностью Ссудодателя.</w:t>
      </w:r>
    </w:p>
    <w:p w:rsidR="00000000" w:rsidRDefault="003A671D">
      <w:pPr>
        <w:spacing w:after="240"/>
        <w:rPr>
          <w:rFonts w:ascii="Times New Roman" w:eastAsia="Times New Roman" w:hAnsi="Times New Roman"/>
          <w:sz w:val="24"/>
          <w:szCs w:val="24"/>
        </w:rPr>
      </w:pPr>
    </w:p>
    <w:p w:rsidR="00000000" w:rsidRDefault="003A671D">
      <w:pPr>
        <w:pStyle w:val="3"/>
        <w:rPr>
          <w:rFonts w:eastAsia="Times New Roman"/>
        </w:rPr>
      </w:pPr>
      <w:r>
        <w:rPr>
          <w:rFonts w:eastAsia="Times New Roman"/>
        </w:rPr>
        <w:t>2. ОБЯЗАННОСТИ СТОРОН</w:t>
      </w:r>
    </w:p>
    <w:p w:rsidR="00000000" w:rsidRDefault="003A671D">
      <w:pPr>
        <w:pStyle w:val="just"/>
      </w:pPr>
      <w:r>
        <w:t>2.1. Ссудодатель обязуется:</w:t>
      </w:r>
    </w:p>
    <w:p w:rsidR="00000000" w:rsidRDefault="003A671D">
      <w:pPr>
        <w:pStyle w:val="just"/>
      </w:pPr>
      <w:r>
        <w:lastRenderedPageBreak/>
        <w:t>2.1.1. Передать по Акту приема-передачи (Прилож</w:t>
      </w:r>
      <w:r>
        <w:t>ение N 1) Ссудополучателю Имущество, являющееся объектом передачи по настоящему Договору, в течение _____ дней со дня подписания настоящего Договора.</w:t>
      </w:r>
    </w:p>
    <w:p w:rsidR="00000000" w:rsidRDefault="003A671D">
      <w:pPr>
        <w:pStyle w:val="just"/>
      </w:pPr>
      <w:r>
        <w:t>2.1.2. Передать Ссудополучателю вместе с Имуществом все принадлежности данного Имущества.</w:t>
      </w:r>
    </w:p>
    <w:p w:rsidR="00000000" w:rsidRDefault="003A671D">
      <w:pPr>
        <w:pStyle w:val="just"/>
      </w:pPr>
      <w:r>
        <w:t>2.1.3. В присутс</w:t>
      </w:r>
      <w:r>
        <w:t>твии Ссудополучателя по Договору проверить Имущество, а также ознакомить Ссудополучателя с правилами эксплуатации Имущества (или: выдать ему письменные инструкции о правилах и порядке пользования этим Имуществом).</w:t>
      </w:r>
    </w:p>
    <w:p w:rsidR="00000000" w:rsidRDefault="003A671D">
      <w:pPr>
        <w:pStyle w:val="just"/>
      </w:pPr>
      <w:r>
        <w:t>2.1.4. Оказывать в период действия настоящ</w:t>
      </w:r>
      <w:r>
        <w:t>его Договора Ссудополучателю консультационную, информационную, техническую и иную помощь в целях наиболее эффективного и грамотного использования Ссудополучателем Имущества, переданного ему во временное пользование по настоящему Договору.</w:t>
      </w:r>
    </w:p>
    <w:p w:rsidR="00000000" w:rsidRDefault="003A671D">
      <w:pPr>
        <w:pStyle w:val="just"/>
      </w:pPr>
      <w:r>
        <w:t>2.1.5. Указать все известные к моменту заключения настоящего Договора недостатки Имущества.</w:t>
      </w:r>
    </w:p>
    <w:p w:rsidR="00000000" w:rsidRDefault="003A671D">
      <w:pPr>
        <w:pStyle w:val="just"/>
      </w:pPr>
      <w:r>
        <w:t>2.2. Ссудополучатель обязуется:</w:t>
      </w:r>
    </w:p>
    <w:p w:rsidR="00000000" w:rsidRDefault="003A671D">
      <w:pPr>
        <w:pStyle w:val="just"/>
      </w:pPr>
      <w:r>
        <w:t>2.2.1. Использовать полученное Имущество в соответствии с условиями настоящего Договора и исключительно по прямому производственному</w:t>
      </w:r>
      <w:r>
        <w:t xml:space="preserve"> и потребительскому назначению Имущества.</w:t>
      </w:r>
    </w:p>
    <w:p w:rsidR="00000000" w:rsidRDefault="003A671D">
      <w:pPr>
        <w:pStyle w:val="just"/>
      </w:pPr>
      <w:r>
        <w:t>2.2.2. Бережно относиться к Имуществу, поддерживать его в исправном состоянии, производить своими силами и за свой счет текущий и капитальный ремонт Имущества.</w:t>
      </w:r>
    </w:p>
    <w:p w:rsidR="00000000" w:rsidRDefault="003A671D">
      <w:pPr>
        <w:pStyle w:val="just"/>
      </w:pPr>
      <w:r>
        <w:t>2.2.3. Нести расходы по содержанию Имущества и использ</w:t>
      </w:r>
      <w:r>
        <w:t>ованию его для целей пользования.</w:t>
      </w:r>
    </w:p>
    <w:p w:rsidR="00000000" w:rsidRDefault="003A671D">
      <w:pPr>
        <w:pStyle w:val="just"/>
      </w:pPr>
      <w:r>
        <w:t>2.2.4. Застраховать Имущество.</w:t>
      </w:r>
    </w:p>
    <w:p w:rsidR="00000000" w:rsidRDefault="003A671D">
      <w:pPr>
        <w:pStyle w:val="just"/>
      </w:pPr>
      <w:r>
        <w:t xml:space="preserve">2.2.5. Возвратить полученное Имущество в течение _____ дней после истечения срока действия настоящего Договора или прекращения действия его по иным основаниям в состоянии, которое определяют </w:t>
      </w:r>
      <w:r>
        <w:t>Стороны Договора.</w:t>
      </w:r>
    </w:p>
    <w:p w:rsidR="00000000" w:rsidRDefault="003A671D">
      <w:pPr>
        <w:pStyle w:val="just"/>
      </w:pPr>
      <w:r>
        <w:t>2.3. Ссудодатель имеет право:</w:t>
      </w:r>
    </w:p>
    <w:p w:rsidR="00000000" w:rsidRDefault="003A671D">
      <w:pPr>
        <w:pStyle w:val="just"/>
      </w:pPr>
      <w:r>
        <w:t>2.3.1. Произвести отчуждение Имущества и передать его в возмездное пользование третьему лицу, известив об этом Ссудополучателя за 3 месяца до даты отчуждения.</w:t>
      </w:r>
    </w:p>
    <w:p w:rsidR="00000000" w:rsidRDefault="003A671D">
      <w:pPr>
        <w:pStyle w:val="just"/>
      </w:pPr>
      <w:r>
        <w:t>2.4. Ссудополучатель имеет право:</w:t>
      </w:r>
    </w:p>
    <w:p w:rsidR="00000000" w:rsidRDefault="003A671D">
      <w:pPr>
        <w:pStyle w:val="just"/>
      </w:pPr>
      <w:r>
        <w:t>2.4.1. Потребов</w:t>
      </w:r>
      <w:r>
        <w:t>ать от Ссудодателя устранения недостатков Имущества, которые он умышленно или по грубой неосторожности не оговорил при заключении настоящего Договора, или возмещения своих расходов на устранение таких недостатков либо потребовать досрочного расторжения Дог</w:t>
      </w:r>
      <w:r>
        <w:t>овора безвозмездного пользования и возмещения реального ущерба, понесенного им.</w:t>
      </w:r>
    </w:p>
    <w:p w:rsidR="00000000" w:rsidRDefault="003A671D">
      <w:pPr>
        <w:spacing w:after="240"/>
        <w:rPr>
          <w:rFonts w:ascii="Times New Roman" w:eastAsia="Times New Roman" w:hAnsi="Times New Roman"/>
          <w:sz w:val="24"/>
          <w:szCs w:val="24"/>
        </w:rPr>
      </w:pPr>
    </w:p>
    <w:p w:rsidR="00000000" w:rsidRDefault="003A671D">
      <w:pPr>
        <w:pStyle w:val="3"/>
        <w:rPr>
          <w:rFonts w:eastAsia="Times New Roman"/>
        </w:rPr>
      </w:pPr>
      <w:r>
        <w:rPr>
          <w:rFonts w:eastAsia="Times New Roman"/>
        </w:rPr>
        <w:t>3. РИСК СЛУЧАЙНОЙ ГИБЕЛИ</w:t>
      </w:r>
    </w:p>
    <w:p w:rsidR="00000000" w:rsidRDefault="003A671D">
      <w:pPr>
        <w:pStyle w:val="just"/>
      </w:pPr>
      <w:r>
        <w:t>3.1. Риск случайной гибели или случайного повреждения Имущества несет Ссудополучатель, если Имущество погибло или было испорчено в связи с тем, что он</w:t>
      </w:r>
      <w:r>
        <w:t xml:space="preserve"> использовал его не в соответствии с настоящим Договором или назначением Имущества либо передал его третьему лицу без согласия Ссудодателя.</w:t>
      </w:r>
    </w:p>
    <w:p w:rsidR="00000000" w:rsidRDefault="003A671D">
      <w:pPr>
        <w:pStyle w:val="just"/>
      </w:pPr>
      <w:r>
        <w:t xml:space="preserve">3.2. Риск случайной гибели или случайного повреждения Имущества Ссудополучатель несет также и в том случае, когда с </w:t>
      </w:r>
      <w:r>
        <w:t>учетом фактических обстоятельств Ссудополучатель мог предотвратить его гибель или повреждение, пожертвовав своим имуществом, но предпочел сохранить свое имущество.</w:t>
      </w:r>
    </w:p>
    <w:p w:rsidR="00000000" w:rsidRDefault="003A671D">
      <w:pPr>
        <w:spacing w:after="240"/>
        <w:rPr>
          <w:rFonts w:ascii="Times New Roman" w:eastAsia="Times New Roman" w:hAnsi="Times New Roman"/>
          <w:sz w:val="24"/>
          <w:szCs w:val="24"/>
        </w:rPr>
      </w:pPr>
    </w:p>
    <w:p w:rsidR="00000000" w:rsidRDefault="003A671D">
      <w:pPr>
        <w:pStyle w:val="3"/>
        <w:rPr>
          <w:rFonts w:eastAsia="Times New Roman"/>
        </w:rPr>
      </w:pPr>
      <w:r>
        <w:rPr>
          <w:rFonts w:eastAsia="Times New Roman"/>
        </w:rPr>
        <w:t>4. ОТВЕТСТВЕННОСТЬ СТОРОН ПО ДОГОВОРУ</w:t>
      </w:r>
    </w:p>
    <w:p w:rsidR="00000000" w:rsidRDefault="003A671D">
      <w:pPr>
        <w:pStyle w:val="just"/>
      </w:pPr>
      <w:r>
        <w:t>4.1. Сторона Договора, имущественные интересы которой</w:t>
      </w:r>
      <w:r>
        <w:t xml:space="preserve"> нарушены в результате неисполнения или ненадлежащего исполнения обязательств по Договору другой Стороной, вправе требовать возмещения причиненного ей этой Стороной реального ущерба в соответствии с действующим законодательством Российской Федерации.</w:t>
      </w:r>
    </w:p>
    <w:p w:rsidR="00000000" w:rsidRDefault="003A671D">
      <w:pPr>
        <w:pStyle w:val="just"/>
      </w:pPr>
      <w:r>
        <w:t xml:space="preserve">4.2. </w:t>
      </w:r>
      <w:r>
        <w:t>Сторона, не исполнившая или ненадлежащим образом исполнившая свои обязательства по настоящему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w:t>
      </w:r>
      <w:r>
        <w:t xml:space="preserve"> силы, т.е.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w:t>
      </w:r>
      <w:r>
        <w:t>нии, извержение вулкана, сель, оползень, цунами и т.п.), температуру, силу ветра и уровень осадков в месте исполнения обязательств по Договору, исключающие для человека нормальную жизнедеятельность; мораторий органов власти и управления; забастовки, органи</w:t>
      </w:r>
      <w:r>
        <w:t>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000000" w:rsidRDefault="003A671D">
      <w:pPr>
        <w:spacing w:after="240"/>
        <w:rPr>
          <w:rFonts w:ascii="Times New Roman" w:eastAsia="Times New Roman" w:hAnsi="Times New Roman"/>
          <w:sz w:val="24"/>
          <w:szCs w:val="24"/>
        </w:rPr>
      </w:pPr>
    </w:p>
    <w:p w:rsidR="00000000" w:rsidRDefault="003A671D">
      <w:pPr>
        <w:pStyle w:val="3"/>
        <w:rPr>
          <w:rFonts w:eastAsia="Times New Roman"/>
        </w:rPr>
      </w:pPr>
      <w:r>
        <w:rPr>
          <w:rFonts w:eastAsia="Times New Roman"/>
        </w:rPr>
        <w:t>5. ПОРЯДОК РАЗРЕШЕНИЯ СПОРОВ</w:t>
      </w:r>
    </w:p>
    <w:p w:rsidR="00000000" w:rsidRDefault="003A671D">
      <w:pPr>
        <w:pStyle w:val="just"/>
      </w:pPr>
      <w:r>
        <w:t>5.1. Споры, которые могут возникнуть при испол</w:t>
      </w:r>
      <w:r>
        <w:t xml:space="preserve">нении условий настоящего Договора, Стороны будут стремиться разрешать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w:t>
      </w:r>
      <w:r>
        <w:t>факсами и др. При этом каждая из Сторон вправе претендовать на наличие у нее в письменном виде результатов разрешения возникших вопросов.</w:t>
      </w:r>
    </w:p>
    <w:p w:rsidR="00000000" w:rsidRDefault="003A671D">
      <w:pPr>
        <w:pStyle w:val="just"/>
      </w:pPr>
      <w:r>
        <w:t>5.2. При недостижении взаимоприемлемого решения Стороны вправе передать спорный вопрос на разрешение в судебном порядк</w:t>
      </w:r>
      <w:r>
        <w:t>е в соответствии с действующими в Российской Федерации положениями о порядке разрешения споров между сторонами - участниками коммерческих, финансовых и иных отношений делового оборота.</w:t>
      </w:r>
    </w:p>
    <w:p w:rsidR="00000000" w:rsidRDefault="003A671D">
      <w:pPr>
        <w:spacing w:after="240"/>
        <w:rPr>
          <w:rFonts w:ascii="Times New Roman" w:eastAsia="Times New Roman" w:hAnsi="Times New Roman"/>
          <w:sz w:val="24"/>
          <w:szCs w:val="24"/>
        </w:rPr>
      </w:pPr>
    </w:p>
    <w:p w:rsidR="00000000" w:rsidRDefault="003A671D">
      <w:pPr>
        <w:pStyle w:val="3"/>
        <w:rPr>
          <w:rFonts w:eastAsia="Times New Roman"/>
        </w:rPr>
      </w:pPr>
      <w:r>
        <w:rPr>
          <w:rFonts w:eastAsia="Times New Roman"/>
        </w:rPr>
        <w:t>6. ПРОДЛЕНИЕ СРОКА ДЕЙСТВИЯ (ПРОЛОНГАЦИЯ) ДОГОВОРА</w:t>
      </w:r>
    </w:p>
    <w:p w:rsidR="00000000" w:rsidRDefault="003A671D">
      <w:pPr>
        <w:pStyle w:val="just"/>
      </w:pPr>
      <w:r>
        <w:t>6.1. При наличии до</w:t>
      </w:r>
      <w:r>
        <w:t>статочных к тому оснований по обоюдному решению Сторон настоящий Договор может быть пролонгирован на период, определяемый соглашением Сторон, но непревышающий срок договора, указанный в п. 1.5 настоящего Договора.</w:t>
      </w:r>
    </w:p>
    <w:p w:rsidR="00000000" w:rsidRDefault="003A671D">
      <w:pPr>
        <w:pStyle w:val="just"/>
      </w:pPr>
      <w:r>
        <w:t>6.2. При этом одна из Сторон - инициатор д</w:t>
      </w:r>
      <w:r>
        <w:t>ействия - не менее чем за _____ дней до истечения срока действия настоящего Договора направляет другой Стороне в письменном виде свои предложения о пролонгации Договора и, при наличии в том необходимости, об уточнении условий Договора на последующий период</w:t>
      </w:r>
      <w:r>
        <w:t>. Другая Сторона рассматривает данные предложения и при согласии с ними не позднее чем за _____ дней до истечения срока действия Договора письменно извещает Сторону - инициатора пролонгации о своей позиции.</w:t>
      </w:r>
    </w:p>
    <w:p w:rsidR="00000000" w:rsidRDefault="003A671D">
      <w:pPr>
        <w:spacing w:after="240"/>
        <w:rPr>
          <w:rFonts w:ascii="Times New Roman" w:eastAsia="Times New Roman" w:hAnsi="Times New Roman"/>
          <w:sz w:val="24"/>
          <w:szCs w:val="24"/>
        </w:rPr>
      </w:pPr>
    </w:p>
    <w:p w:rsidR="00000000" w:rsidRDefault="003A671D">
      <w:pPr>
        <w:pStyle w:val="3"/>
        <w:rPr>
          <w:rFonts w:eastAsia="Times New Roman"/>
        </w:rPr>
      </w:pPr>
      <w:r>
        <w:rPr>
          <w:rFonts w:eastAsia="Times New Roman"/>
        </w:rPr>
        <w:t>7. ДЕЙСТВИЕ ДОГОВОРА ВО ВРЕМЕНИ</w:t>
      </w:r>
    </w:p>
    <w:p w:rsidR="00000000" w:rsidRDefault="003A671D">
      <w:pPr>
        <w:pStyle w:val="just"/>
      </w:pPr>
      <w:r>
        <w:t>7.1. Настоящий Договор вступает в силу со дня подписания его Сторонами, с которого и становится обязательным для Сторон, заключивших его. Условия настоящего Договора применяются к отношениям Сторон, возникшим только после заключения настоящего Договора.</w:t>
      </w:r>
    </w:p>
    <w:p w:rsidR="00000000" w:rsidRDefault="003A671D">
      <w:pPr>
        <w:pStyle w:val="just"/>
      </w:pPr>
      <w:r>
        <w:t>7.</w:t>
      </w:r>
      <w:r>
        <w:t>2. Настоящий Договор действует в течение ___________ до момента окончания исполнения Сторонами своих обязательств по нему и прекращает свое действие "___"__________ ___ г.</w:t>
      </w:r>
    </w:p>
    <w:p w:rsidR="00000000" w:rsidRDefault="003A671D">
      <w:pPr>
        <w:pStyle w:val="just"/>
      </w:pPr>
      <w:r>
        <w:t>7.3. Прекращение срока действия настоящего Договора влечет за собой прекращение обяз</w:t>
      </w:r>
      <w:r>
        <w:t>ательств Сторон по нему, но не освобождает Стороны договора от ответственности за его нарушения, если таковые имели место при исполнении условий настоящего Договора.</w:t>
      </w:r>
    </w:p>
    <w:p w:rsidR="00000000" w:rsidRDefault="003A671D">
      <w:pPr>
        <w:spacing w:after="240"/>
        <w:rPr>
          <w:rFonts w:ascii="Times New Roman" w:eastAsia="Times New Roman" w:hAnsi="Times New Roman"/>
          <w:sz w:val="24"/>
          <w:szCs w:val="24"/>
        </w:rPr>
      </w:pPr>
    </w:p>
    <w:p w:rsidR="00000000" w:rsidRDefault="003A671D">
      <w:pPr>
        <w:pStyle w:val="3"/>
        <w:rPr>
          <w:rFonts w:eastAsia="Times New Roman"/>
        </w:rPr>
      </w:pPr>
      <w:r>
        <w:rPr>
          <w:rFonts w:eastAsia="Times New Roman"/>
        </w:rPr>
        <w:t>8. ЮРИДИЧЕСКИЕ АДРЕСА И ПЛАТЕЖНЫЕ РЕКВИЗИТЫ СТОРОН</w:t>
      </w:r>
    </w:p>
    <w:p w:rsidR="00000000" w:rsidRDefault="003A671D">
      <w:pPr>
        <w:pStyle w:val="HTML"/>
      </w:pPr>
      <w:r>
        <w:t xml:space="preserve">               АРЕНДОДАТЕЛЬ           </w:t>
      </w:r>
      <w:r>
        <w:t xml:space="preserve">                АРЕНДАТОР</w:t>
      </w:r>
    </w:p>
    <w:p w:rsidR="00000000" w:rsidRDefault="003A671D">
      <w:pPr>
        <w:pStyle w:val="HTML"/>
      </w:pPr>
      <w:r>
        <w:t>_________________________________     _________________________________</w:t>
      </w:r>
    </w:p>
    <w:p w:rsidR="00000000" w:rsidRDefault="003A671D">
      <w:pPr>
        <w:pStyle w:val="HTML"/>
      </w:pPr>
      <w:r>
        <w:t>(индекс, адрес,                       (индекс, адрес,</w:t>
      </w:r>
    </w:p>
    <w:p w:rsidR="00000000" w:rsidRDefault="003A671D">
      <w:pPr>
        <w:pStyle w:val="HTML"/>
      </w:pPr>
    </w:p>
    <w:p w:rsidR="00000000" w:rsidRDefault="003A671D">
      <w:pPr>
        <w:pStyle w:val="HTML"/>
      </w:pPr>
      <w:r>
        <w:t>_________________________________     _________________________________</w:t>
      </w:r>
    </w:p>
    <w:p w:rsidR="00000000" w:rsidRDefault="003A671D">
      <w:pPr>
        <w:pStyle w:val="HTML"/>
      </w:pPr>
      <w:r>
        <w:t xml:space="preserve">банковские реквизиты)          </w:t>
      </w:r>
      <w:r>
        <w:t xml:space="preserve">       банковские реквизиты)</w:t>
      </w:r>
    </w:p>
    <w:p w:rsidR="00000000" w:rsidRDefault="003A671D">
      <w:pPr>
        <w:pStyle w:val="HTML"/>
      </w:pPr>
    </w:p>
    <w:p w:rsidR="00000000" w:rsidRDefault="003A671D">
      <w:pPr>
        <w:pStyle w:val="HTML"/>
      </w:pPr>
      <w:r>
        <w:t>_________________________________     _________________________________</w:t>
      </w:r>
    </w:p>
    <w:p w:rsidR="00000000" w:rsidRDefault="003A671D">
      <w:pPr>
        <w:pStyle w:val="HTML"/>
      </w:pPr>
      <w:r>
        <w:t>(должность, подпись)                  (должность, подпись)</w:t>
      </w:r>
    </w:p>
    <w:p w:rsidR="00000000" w:rsidRDefault="003A671D">
      <w:pPr>
        <w:pStyle w:val="HTML"/>
      </w:pPr>
    </w:p>
    <w:p w:rsidR="00000000" w:rsidRDefault="003A671D">
      <w:pPr>
        <w:pStyle w:val="HTML"/>
      </w:pPr>
      <w:r>
        <w:t>М.П.                                  М.П.</w:t>
      </w:r>
    </w:p>
    <w:p w:rsidR="00000000" w:rsidRDefault="003A671D">
      <w:pPr>
        <w:spacing w:after="240"/>
        <w:rPr>
          <w:rFonts w:ascii="Times New Roman" w:eastAsia="Times New Roman" w:hAnsi="Times New Roman"/>
          <w:sz w:val="24"/>
          <w:szCs w:val="24"/>
        </w:rPr>
      </w:pPr>
    </w:p>
    <w:p w:rsidR="00000000" w:rsidRDefault="003A671D">
      <w:pPr>
        <w:pStyle w:val="sel"/>
        <w:divId w:val="634257974"/>
      </w:pPr>
      <w:r>
        <w:t>1 Обязательное условие - имущество предоставляется</w:t>
      </w:r>
      <w:r>
        <w:t xml:space="preserve"> в пользование для целей, соответствующих назначению имущества (см. абз. 3 п. 1 ст. 40 Федерального закона "Об ипотеке (залоге недвижимости)").</w:t>
      </w:r>
    </w:p>
    <w:p w:rsidR="00000000" w:rsidRDefault="003A671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 док</w:t>
      </w:r>
      <w:r>
        <w:rPr>
          <w:rFonts w:ascii="Times New Roman" w:eastAsia="Times New Roman" w:hAnsi="Times New Roman"/>
          <w:sz w:val="24"/>
          <w:szCs w:val="24"/>
        </w:rPr>
        <w:t xml:space="preserve">умент: </w:t>
      </w:r>
      <w:hyperlink r:id="rId5" w:history="1">
        <w:r>
          <w:rPr>
            <w:rStyle w:val="a3"/>
            <w:rFonts w:ascii="Times New Roman" w:eastAsia="Times New Roman" w:hAnsi="Times New Roman"/>
            <w:sz w:val="24"/>
            <w:szCs w:val="24"/>
          </w:rPr>
          <w:t>https://порядокправа.рф/obrazecy/dogovor_o_peredache_zalozhennogo_nedvizhimogo_imushhestva_vo_vremennoe_bez</w:t>
        </w:r>
        <w:r>
          <w:rPr>
            <w:rStyle w:val="a3"/>
            <w:rFonts w:ascii="Times New Roman" w:eastAsia="Times New Roman" w:hAnsi="Times New Roman"/>
            <w:sz w:val="24"/>
            <w:szCs w:val="24"/>
          </w:rPr>
          <w:t>vozmezdnoe_polzovanie.htm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A671D"/>
    <w:rsid w:val="003A6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60CD33A-2BBC-4AE4-BF5E-959F5BF53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25797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ank-obrazets.ru/dogovor_o_peredache_zalozhennogo_nedvizhimogo_imushhestva_vo_vremennoe_bezvozmezdnoe_polzovanie.htm" TargetMode="External"/><Relationship Id="rId4" Type="http://schemas.openxmlformats.org/officeDocument/2006/relationships/hyperlink" Target="https://blank-obrazet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1373</Words>
  <Characters>7830</Characters>
  <Application>Microsoft Office Word</Application>
  <DocSecurity>0</DocSecurity>
  <Lines>65</Lines>
  <Paragraphs>18</Paragraphs>
  <ScaleCrop>false</ScaleCrop>
  <Company/>
  <LinksUpToDate>false</LinksUpToDate>
  <CharactersWithSpaces>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передаче заложенного недвижимого имущества во временное безвозмездное пользование - DOC</dc:title>
  <dc:subject/>
  <dc:creator>Максим Давыдченков</dc:creator>
  <cp:keywords/>
  <dc:description/>
  <cp:lastModifiedBy>Максим Давыдченков</cp:lastModifiedBy>
  <cp:revision>2</cp:revision>
  <dcterms:created xsi:type="dcterms:W3CDTF">2022-08-06T16:00:00Z</dcterms:created>
  <dcterms:modified xsi:type="dcterms:W3CDTF">2022-08-06T16:00:00Z</dcterms:modified>
</cp:coreProperties>
</file>