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865">
      <w:pPr>
        <w:pStyle w:val="1"/>
        <w:rPr>
          <w:rFonts w:eastAsia="Times New Roman"/>
        </w:rPr>
      </w:pPr>
      <w:r>
        <w:rPr>
          <w:rFonts w:eastAsia="Times New Roman"/>
        </w:rPr>
        <w:t>Договор о коллективной материальной ответственности кассовых работников</w:t>
      </w:r>
    </w:p>
    <w:p w:rsidR="00000000" w:rsidRDefault="009D4865">
      <w:pPr>
        <w:pStyle w:val="right"/>
      </w:pPr>
      <w:r>
        <w:t xml:space="preserve">Приложение N 21 к Инструкции ВЭБ СССР от 31 марта 1989 г. N 7 (к п. п. 16, 98, 138, 141) </w:t>
      </w:r>
    </w:p>
    <w:p w:rsidR="00000000" w:rsidRDefault="009D486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О КОЛЛЕКТИВНОЙ </w:t>
      </w:r>
      <w:r>
        <w:rPr>
          <w:rFonts w:eastAsia="Times New Roman"/>
        </w:rPr>
        <w:t>МАТЕРИАЛЬНОЙ ОТВЕТСТВЕННОСТИ КАССОВЫХ РАБОТНИКОВ</w:t>
      </w:r>
    </w:p>
    <w:p w:rsidR="00000000" w:rsidRDefault="009D4865">
      <w:pPr>
        <w:pStyle w:val="HTML"/>
      </w:pPr>
      <w:r>
        <w:t>"__" ___________ 19__ г.                             N ___________</w:t>
      </w:r>
    </w:p>
    <w:p w:rsidR="00000000" w:rsidRDefault="009D4865">
      <w:pPr>
        <w:pStyle w:val="HTML"/>
      </w:pPr>
    </w:p>
    <w:p w:rsidR="00000000" w:rsidRDefault="009D4865">
      <w:pPr>
        <w:pStyle w:val="HTML"/>
      </w:pPr>
      <w:r>
        <w:t>В  целях обеспечения сохранности валютных и  других  ценностей</w:t>
      </w:r>
    </w:p>
    <w:p w:rsidR="00000000" w:rsidRDefault="009D4865">
      <w:pPr>
        <w:pStyle w:val="HTML"/>
      </w:pPr>
      <w:r>
        <w:t>__________________________________________________________________</w:t>
      </w:r>
    </w:p>
    <w:p w:rsidR="00000000" w:rsidRDefault="009D4865">
      <w:pPr>
        <w:pStyle w:val="HTML"/>
      </w:pPr>
      <w:r>
        <w:t>(наименов</w:t>
      </w:r>
      <w:r>
        <w:t>ание учреждения банка)</w:t>
      </w:r>
    </w:p>
    <w:p w:rsidR="00000000" w:rsidRDefault="009D4865">
      <w:pPr>
        <w:pStyle w:val="HTML"/>
      </w:pPr>
      <w:r>
        <w:t>в лице ___________________________________________________________</w:t>
      </w:r>
    </w:p>
    <w:p w:rsidR="00000000" w:rsidRDefault="009D4865">
      <w:pPr>
        <w:pStyle w:val="HTML"/>
      </w:pPr>
      <w:r>
        <w:t>(руководитель учреждения банка или его заместитель, фамилия,</w:t>
      </w:r>
    </w:p>
    <w:p w:rsidR="00000000" w:rsidRDefault="009D4865">
      <w:pPr>
        <w:pStyle w:val="HTML"/>
      </w:pPr>
      <w:r>
        <w:t>________________, именуемый в дальнейшем "администрация", выступая</w:t>
      </w:r>
    </w:p>
    <w:p w:rsidR="00000000" w:rsidRDefault="009D4865">
      <w:pPr>
        <w:pStyle w:val="HTML"/>
      </w:pPr>
      <w:r>
        <w:t>имя, отчество)</w:t>
      </w:r>
    </w:p>
    <w:p w:rsidR="00000000" w:rsidRDefault="009D4865">
      <w:pPr>
        <w:pStyle w:val="HTML"/>
      </w:pPr>
      <w:r>
        <w:t>от имени учреждения бан</w:t>
      </w:r>
      <w:r>
        <w:t>ка, и кассовые работники __________________</w:t>
      </w:r>
    </w:p>
    <w:p w:rsidR="00000000" w:rsidRDefault="009D4865">
      <w:pPr>
        <w:pStyle w:val="HTML"/>
      </w:pPr>
      <w:r>
        <w:t>(наименование</w:t>
      </w:r>
    </w:p>
    <w:p w:rsidR="00000000" w:rsidRDefault="009D4865">
      <w:pPr>
        <w:pStyle w:val="HTML"/>
      </w:pPr>
      <w:r>
        <w:t>__________________________ в лице:</w:t>
      </w:r>
    </w:p>
    <w:p w:rsidR="00000000" w:rsidRDefault="009D4865">
      <w:pPr>
        <w:pStyle w:val="HTML"/>
      </w:pPr>
      <w:r>
        <w:t>учреждения банка)</w:t>
      </w:r>
    </w:p>
    <w:p w:rsidR="00000000" w:rsidRDefault="009D4865">
      <w:pPr>
        <w:pStyle w:val="HTML"/>
      </w:pPr>
      <w:r>
        <w:t>____________________________________</w:t>
      </w:r>
    </w:p>
    <w:p w:rsidR="00000000" w:rsidRDefault="009D4865">
      <w:pPr>
        <w:pStyle w:val="HTML"/>
      </w:pPr>
      <w:r>
        <w:t>(должность, фамилия, имя, отчество)</w:t>
      </w:r>
    </w:p>
    <w:p w:rsidR="00000000" w:rsidRDefault="009D4865">
      <w:pPr>
        <w:pStyle w:val="HTML"/>
      </w:pPr>
      <w:r>
        <w:t>____________________________________</w:t>
      </w:r>
    </w:p>
    <w:p w:rsidR="00000000" w:rsidRDefault="009D4865">
      <w:pPr>
        <w:pStyle w:val="HTML"/>
      </w:pPr>
      <w:r>
        <w:t>___________________________________</w:t>
      </w:r>
      <w:r>
        <w:t>,</w:t>
      </w:r>
    </w:p>
    <w:p w:rsidR="00000000" w:rsidRDefault="009D4865">
      <w:pPr>
        <w:pStyle w:val="HTML"/>
      </w:pPr>
      <w:r>
        <w:t>именуемые в  дальнейшем  "бригада",  заключили настоящий договор о</w:t>
      </w:r>
    </w:p>
    <w:p w:rsidR="00000000" w:rsidRDefault="009D4865">
      <w:pPr>
        <w:pStyle w:val="HTML"/>
      </w:pPr>
      <w:r>
        <w:t>следующем.</w:t>
      </w:r>
    </w:p>
    <w:p w:rsidR="00000000" w:rsidRDefault="009D4865">
      <w:pPr>
        <w:pStyle w:val="just"/>
      </w:pPr>
      <w:r>
        <w:t>1. Бригада, выполняющая работу _______________________________ _________________________________________________________________, непосредственно связанную с пересчетом, обрабо</w:t>
      </w:r>
      <w:r>
        <w:t xml:space="preserve">ткой, приемом, выдачей, хранением, перевозкой валютных и других ценностей, принимает на себя полную материальную ответственность за необеспечение сохранности вверенных учреждением банка валютных и других ценностей, нарушение законности совершения операций </w:t>
      </w:r>
      <w:r>
        <w:t>с иностранной валютой и обязуется:</w:t>
      </w:r>
    </w:p>
    <w:p w:rsidR="00000000" w:rsidRDefault="009D4865">
      <w:pPr>
        <w:pStyle w:val="just"/>
      </w:pPr>
      <w:r>
        <w:t>- бережно относиться к вверенным ценностям и принимать меры к предотвращению ущерба;</w:t>
      </w:r>
    </w:p>
    <w:p w:rsidR="00000000" w:rsidRDefault="009D4865">
      <w:pPr>
        <w:pStyle w:val="just"/>
      </w:pPr>
      <w:r>
        <w:t>- своевременно сообщать администрации о всех обстоятельствах, угрожающих обеспечению сохранности вверенных бригаде валютных и других цен</w:t>
      </w:r>
      <w:r>
        <w:t>ностей;</w:t>
      </w:r>
    </w:p>
    <w:p w:rsidR="00000000" w:rsidRDefault="009D4865">
      <w:pPr>
        <w:pStyle w:val="just"/>
      </w:pPr>
      <w:r>
        <w:t>- строго соблюдать установленные правила совершения операций с валютными и другими ценностями и их хранения;</w:t>
      </w:r>
    </w:p>
    <w:p w:rsidR="00000000" w:rsidRDefault="009D4865">
      <w:pPr>
        <w:pStyle w:val="just"/>
      </w:pPr>
      <w:r>
        <w:t>- не допускать разглашения сведений об известных им операциях с валютными и другими ценностями по их хранению, приему, выдаче, перевозке, о</w:t>
      </w:r>
      <w:r>
        <w:t>хране, сигнализации, а также о связанных с ними служебных поручениях.</w:t>
      </w:r>
    </w:p>
    <w:p w:rsidR="00000000" w:rsidRDefault="009D4865">
      <w:pPr>
        <w:pStyle w:val="just"/>
      </w:pPr>
      <w:r>
        <w:t>2. Члены бригады имеют право:</w:t>
      </w:r>
    </w:p>
    <w:p w:rsidR="00000000" w:rsidRDefault="009D4865">
      <w:pPr>
        <w:pStyle w:val="just"/>
      </w:pPr>
      <w:r>
        <w:lastRenderedPageBreak/>
        <w:t xml:space="preserve">- заявить отвод отдельным членам бригады, которые, по их мнению, не </w:t>
      </w:r>
      <w:r>
        <w:t>могут организовать работу и обеспечить сохранность валютных и других ценностей;</w:t>
      </w:r>
    </w:p>
    <w:p w:rsidR="00000000" w:rsidRDefault="009D4865">
      <w:pPr>
        <w:pStyle w:val="just"/>
      </w:pPr>
      <w:r>
        <w:t>- участвовать в обсуждении всех вопросов работы бригады, связанных с исполнением договора о коллективной (бригадной) материальной ответственности;</w:t>
      </w:r>
    </w:p>
    <w:p w:rsidR="00000000" w:rsidRDefault="009D4865">
      <w:pPr>
        <w:pStyle w:val="just"/>
      </w:pPr>
      <w:r>
        <w:t>- распределять выделенные сре</w:t>
      </w:r>
      <w:r>
        <w:t>дства фонда материального поощрения между работниками бригады с учетом коэффициента их трудового участия.</w:t>
      </w:r>
    </w:p>
    <w:p w:rsidR="00000000" w:rsidRDefault="009D4865">
      <w:pPr>
        <w:pStyle w:val="just"/>
      </w:pPr>
      <w:r>
        <w:t>3. Администрация обязуется:</w:t>
      </w:r>
    </w:p>
    <w:p w:rsidR="00000000" w:rsidRDefault="009D4865">
      <w:pPr>
        <w:pStyle w:val="just"/>
      </w:pPr>
      <w:r>
        <w:t xml:space="preserve">- создать условия, необходимые для нормальной работы и обеспечения полной сохранности вверенных бригаде валютных и других </w:t>
      </w:r>
      <w:r>
        <w:t>ценностей;</w:t>
      </w:r>
    </w:p>
    <w:p w:rsidR="00000000" w:rsidRDefault="009D4865">
      <w:pPr>
        <w:pStyle w:val="just"/>
      </w:pPr>
      <w:r>
        <w:t>- обеспечить страхование кассовых операций с валютными и другими ценностями;</w:t>
      </w:r>
    </w:p>
    <w:p w:rsidR="00000000" w:rsidRDefault="009D4865">
      <w:pPr>
        <w:pStyle w:val="just"/>
      </w:pPr>
      <w:r>
        <w:t>- знакомить работников бригады с действующим законодательством о материальной ответственности за ущерб, причиненный учреждению банка, а также с инструкциями и правилами</w:t>
      </w:r>
      <w:r>
        <w:t xml:space="preserve"> хранения, приема, выдачи, обработки, пересчета и перевозки валютных и других ценностей, действующими в системе банка.</w:t>
      </w:r>
    </w:p>
    <w:p w:rsidR="00000000" w:rsidRDefault="009D4865">
      <w:pPr>
        <w:pStyle w:val="just"/>
      </w:pPr>
      <w:r>
        <w:t>Администрация проводит в установленном порядке ревизии валютных и других ценностей и проверки соблюдения правил совершения операций с ним</w:t>
      </w:r>
      <w:r>
        <w:t>и.</w:t>
      </w:r>
    </w:p>
    <w:p w:rsidR="00000000" w:rsidRDefault="009D4865">
      <w:pPr>
        <w:pStyle w:val="just"/>
      </w:pPr>
      <w:r>
        <w:t>4. Члены бригады несут материальную ответственность за сохранность валютных и других ценностей и за всякий ущерб, причиненный банку как в результате умышленных действий, так и в результате небрежного или недобросовестного отношения к своим обязанностям,</w:t>
      </w:r>
      <w:r>
        <w:t xml:space="preserve"> с момента фактического приема валютных и других ценностей.</w:t>
      </w:r>
    </w:p>
    <w:p w:rsidR="00000000" w:rsidRDefault="009D4865">
      <w:pPr>
        <w:pStyle w:val="just"/>
      </w:pPr>
      <w:r>
        <w:t>Члены бригады несут материальную ответственность независимо от того, когда и в каком из учреждений банков СССР или банка - корреспондента за границей обнаружены оформленные соответствующими докуме</w:t>
      </w:r>
      <w:r>
        <w:t>нтами (актами) недостачи валютных и других ценностей и иные недостатки в работе, причинившие материальный ущерб банку.</w:t>
      </w:r>
    </w:p>
    <w:p w:rsidR="00000000" w:rsidRDefault="009D4865">
      <w:pPr>
        <w:pStyle w:val="just"/>
      </w:pPr>
      <w:r>
        <w:t>Определение размера ущерба и его возмещение производится в соответствии с действующим законодательством.</w:t>
      </w:r>
    </w:p>
    <w:p w:rsidR="00000000" w:rsidRDefault="009D4865">
      <w:pPr>
        <w:pStyle w:val="just"/>
      </w:pPr>
      <w:r>
        <w:t>5. Члены бригады освобождаются о</w:t>
      </w:r>
      <w:r>
        <w:t>т материальной ответственности, если будет доказано, что ущерб причинен не по вине бригады, или будет установлен непосредственный виновник причиненного ущерба из числа членов бригады, на которого и возлагается материальная ответственность за ущерб.</w:t>
      </w:r>
    </w:p>
    <w:p w:rsidR="00000000" w:rsidRDefault="009D4865">
      <w:pPr>
        <w:pStyle w:val="just"/>
      </w:pPr>
      <w:r>
        <w:t>6. Дейс</w:t>
      </w:r>
      <w:r>
        <w:t>твие настоящего договора распространяется на весь период работы с валютными и другими ценностями в данной бригаде.</w:t>
      </w:r>
    </w:p>
    <w:p w:rsidR="00000000" w:rsidRDefault="009D4865">
      <w:pPr>
        <w:pStyle w:val="just"/>
      </w:pPr>
      <w:r>
        <w:t>Настоящий договор составлен в ____________ экземплярах:</w:t>
      </w:r>
    </w:p>
    <w:p w:rsidR="00000000" w:rsidRDefault="009D4865">
      <w:pPr>
        <w:pStyle w:val="just"/>
      </w:pPr>
      <w:r>
        <w:t>1-й экземпляр - администрации;</w:t>
      </w:r>
    </w:p>
    <w:p w:rsidR="00000000" w:rsidRDefault="009D4865">
      <w:pPr>
        <w:pStyle w:val="just"/>
      </w:pPr>
      <w:r>
        <w:t>остальные - кассовым работникам.</w:t>
      </w:r>
    </w:p>
    <w:p w:rsidR="00000000" w:rsidRDefault="009D4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865">
      <w:pPr>
        <w:pStyle w:val="just"/>
      </w:pPr>
      <w:r>
        <w:t>Адреса сторон догово</w:t>
      </w:r>
      <w:r>
        <w:t>ра:</w:t>
      </w:r>
    </w:p>
    <w:p w:rsidR="00000000" w:rsidRDefault="009D4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865">
      <w:pPr>
        <w:pStyle w:val="HTML"/>
      </w:pPr>
      <w:r>
        <w:t>Администрации ____________________________________________________</w:t>
      </w:r>
    </w:p>
    <w:p w:rsidR="00000000" w:rsidRDefault="009D4865">
      <w:pPr>
        <w:pStyle w:val="HTML"/>
      </w:pPr>
      <w:r>
        <w:t>__________________________________________________________________</w:t>
      </w:r>
    </w:p>
    <w:p w:rsidR="00000000" w:rsidRDefault="009D4865">
      <w:pPr>
        <w:pStyle w:val="HTML"/>
      </w:pPr>
      <w:r>
        <w:t>__________________________________________________________________</w:t>
      </w:r>
    </w:p>
    <w:p w:rsidR="00000000" w:rsidRDefault="009D4865">
      <w:pPr>
        <w:pStyle w:val="HTML"/>
      </w:pPr>
    </w:p>
    <w:p w:rsidR="00000000" w:rsidRDefault="009D4865">
      <w:pPr>
        <w:pStyle w:val="HTML"/>
      </w:pPr>
      <w:r>
        <w:t>Кассовых работников _____________________________</w:t>
      </w:r>
      <w:r>
        <w:t>_________________</w:t>
      </w:r>
    </w:p>
    <w:p w:rsidR="00000000" w:rsidRDefault="009D4865">
      <w:pPr>
        <w:pStyle w:val="HTML"/>
      </w:pPr>
      <w:r>
        <w:t>__________________________________________________________________</w:t>
      </w:r>
    </w:p>
    <w:p w:rsidR="00000000" w:rsidRDefault="009D4865">
      <w:pPr>
        <w:pStyle w:val="HTML"/>
      </w:pPr>
      <w:r>
        <w:t>__________________________________________________________________</w:t>
      </w:r>
    </w:p>
    <w:p w:rsidR="00000000" w:rsidRDefault="009D4865">
      <w:pPr>
        <w:pStyle w:val="HTML"/>
      </w:pPr>
    </w:p>
    <w:p w:rsidR="00000000" w:rsidRDefault="009D4865">
      <w:pPr>
        <w:pStyle w:val="HTML"/>
      </w:pPr>
      <w:r>
        <w:t>Администрация ____________________________________________________</w:t>
      </w:r>
    </w:p>
    <w:p w:rsidR="00000000" w:rsidRDefault="009D4865">
      <w:pPr>
        <w:pStyle w:val="HTML"/>
      </w:pPr>
      <w:r>
        <w:t>(подпись, фамилия, инициалы)</w:t>
      </w:r>
    </w:p>
    <w:p w:rsidR="00000000" w:rsidRDefault="009D4865">
      <w:pPr>
        <w:pStyle w:val="HTML"/>
      </w:pPr>
    </w:p>
    <w:p w:rsidR="00000000" w:rsidRDefault="009D4865">
      <w:pPr>
        <w:pStyle w:val="HTML"/>
      </w:pPr>
      <w:r>
        <w:t>Кассовые работники _______________________________________________</w:t>
      </w:r>
    </w:p>
    <w:p w:rsidR="00000000" w:rsidRDefault="009D4865">
      <w:pPr>
        <w:pStyle w:val="HTML"/>
      </w:pPr>
      <w:r>
        <w:t>(подпись, фамилия, инициалы)</w:t>
      </w:r>
    </w:p>
    <w:p w:rsidR="00000000" w:rsidRDefault="009D4865">
      <w:pPr>
        <w:pStyle w:val="HTML"/>
      </w:pPr>
      <w:r>
        <w:t>_______________________________________________</w:t>
      </w:r>
    </w:p>
    <w:p w:rsidR="00000000" w:rsidRDefault="009D4865">
      <w:pPr>
        <w:pStyle w:val="HTML"/>
      </w:pPr>
      <w:r>
        <w:t>_______________________________________________</w:t>
      </w:r>
    </w:p>
    <w:p w:rsidR="00000000" w:rsidRDefault="009D4865">
      <w:pPr>
        <w:pStyle w:val="HTML"/>
      </w:pPr>
      <w:r>
        <w:t>__________________________________</w:t>
      </w:r>
      <w:r>
        <w:t>_____________</w:t>
      </w:r>
    </w:p>
    <w:p w:rsidR="00000000" w:rsidRDefault="009D4865">
      <w:pPr>
        <w:pStyle w:val="HTML"/>
      </w:pPr>
    </w:p>
    <w:p w:rsidR="00000000" w:rsidRDefault="009D4865">
      <w:pPr>
        <w:pStyle w:val="HTML"/>
      </w:pPr>
      <w:r>
        <w:t>М.П.</w:t>
      </w:r>
    </w:p>
    <w:p w:rsidR="00000000" w:rsidRDefault="009D4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865">
      <w:pPr>
        <w:pStyle w:val="right"/>
      </w:pPr>
      <w:r>
        <w:t>Источник - Инструкция Внешэкономбанка СССР от 31.03.1989 № 7</w:t>
      </w:r>
    </w:p>
    <w:p w:rsidR="00000000" w:rsidRDefault="009D4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https://порядокправа.рф/obrazecy/dogovor_o_kollektivnoj_materialnoj_otvetstvennosti_kassovyx_rabotnikov.htm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865"/>
    <w:rsid w:val="009D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CD3EC2-CB80-4A15-9F83-63C91695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kollektivnoj_materialnoj_otvetstvennosti_kassovyx_rabotnikov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836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коллективной материальной ответственности кассовых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2022-08-06T15:56:00Z</dcterms:created>
  <dcterms:modified xsi:type="dcterms:W3CDTF">2022-08-06T15:56:00Z</dcterms:modified>
</cp:coreProperties>
</file>