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78E">
      <w:pPr>
        <w:pStyle w:val="1"/>
        <w:rPr>
          <w:rFonts w:eastAsia="Times New Roman"/>
        </w:rPr>
      </w:pPr>
      <w:r>
        <w:rPr>
          <w:rFonts w:eastAsia="Times New Roman"/>
        </w:rPr>
        <w:t>Договор о доверительном управлении недвижимым имуществом (нежилым зданием)</w:t>
      </w:r>
    </w:p>
    <w:p w:rsidR="00000000" w:rsidRDefault="0092478E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доверительного управления недвижимым имуществом</w:t>
      </w:r>
    </w:p>
    <w:p w:rsidR="00000000" w:rsidRDefault="0092478E">
      <w:pPr>
        <w:pStyle w:val="right"/>
      </w:pPr>
      <w:r>
        <w:t>Дата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just"/>
      </w:pPr>
      <w:r>
        <w:t>ОАО "Новый век", именуемое в дальнейшем "Управляющий"</w:t>
      </w:r>
      <w:r>
        <w:t>, в лице директора Иванова И.И., действующего на основании Устава, с одной стороны, и ООО "Восток", именуемое в дальнейшем "Учредитель", в лице директора Петрова П.П., действующего на основании Учредительного договора, с другой стороны, именуемые в дальней</w:t>
      </w:r>
      <w:r>
        <w:t>шем "Стороны", заключили настоящий договор о нижеследующем.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2478E">
      <w:pPr>
        <w:pStyle w:val="just"/>
      </w:pPr>
      <w:r>
        <w:t>1.1. Учредитель управления передает Управляющему недвижимое имущество (далее - имущество) в доверительное управление, а Управляющий обязуется осуществлять управление этим имущ</w:t>
      </w:r>
      <w:r>
        <w:t>еством в интересах Учредителя.</w:t>
      </w:r>
    </w:p>
    <w:p w:rsidR="00000000" w:rsidRDefault="0092478E">
      <w:pPr>
        <w:pStyle w:val="just"/>
      </w:pPr>
      <w:r>
        <w:t>1.2. Под недвижимым имуществом в настоящем договоре понимается: нежилое 2-этажное здание, расположенное по адресу: &lt;...&gt;. План здания является неотъемлемой частью настоящего договора (приложение 1).</w:t>
      </w:r>
    </w:p>
    <w:p w:rsidR="00000000" w:rsidRDefault="0092478E">
      <w:pPr>
        <w:pStyle w:val="just"/>
      </w:pPr>
      <w:r>
        <w:t xml:space="preserve">1.3. Передача имущества в </w:t>
      </w:r>
      <w:r>
        <w:t>доверительное управление не влечет перехода права собственности на него к Управляющему.</w:t>
      </w:r>
    </w:p>
    <w:p w:rsidR="00000000" w:rsidRDefault="0092478E">
      <w:pPr>
        <w:pStyle w:val="just"/>
      </w:pPr>
      <w:r>
        <w:t>1.4. Выгодоприобретателем по настоящему договору является Учредитель.</w:t>
      </w:r>
    </w:p>
    <w:p w:rsidR="00000000" w:rsidRDefault="0092478E">
      <w:pPr>
        <w:pStyle w:val="just"/>
      </w:pPr>
      <w:r>
        <w:t>1.5. Целью доверительного управления имуществом является максимальное извлечение прибыли от исполь</w:t>
      </w:r>
      <w:r>
        <w:t>зования имущества.</w:t>
      </w:r>
    </w:p>
    <w:p w:rsidR="00000000" w:rsidRDefault="0092478E">
      <w:pPr>
        <w:pStyle w:val="just"/>
      </w:pPr>
      <w:r>
        <w:t>1.6. Указанное в приложении 1 имущество принадлежит Учредителю на праве собственности и свободно от прав третьих лиц.</w:t>
      </w:r>
    </w:p>
    <w:p w:rsidR="00000000" w:rsidRDefault="0092478E">
      <w:pPr>
        <w:pStyle w:val="just"/>
      </w:pPr>
      <w:r>
        <w:t>1.7. Имущество передается в доверительное управление сроком на &lt;...&gt;.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2478E">
      <w:pPr>
        <w:pStyle w:val="just"/>
      </w:pPr>
      <w:r>
        <w:t>2.1. Управляющий:</w:t>
      </w:r>
    </w:p>
    <w:p w:rsidR="00000000" w:rsidRDefault="0092478E">
      <w:pPr>
        <w:pStyle w:val="just"/>
      </w:pPr>
      <w:r>
        <w:lastRenderedPageBreak/>
        <w:t>2.1.1. Управляющий, осуществляя доверительное управление имуществом, вправе совершать в отношении этого имущества любые юридические и фактические действия в интересах Учредителя, направленные на достижение цели, указанной в п. 1.5 настоящего договора.</w:t>
      </w:r>
    </w:p>
    <w:p w:rsidR="00000000" w:rsidRDefault="0092478E">
      <w:pPr>
        <w:pStyle w:val="just"/>
      </w:pPr>
      <w:r>
        <w:t>2.1.</w:t>
      </w:r>
      <w:r>
        <w:t xml:space="preserve">2. Управляющий совершает сделки с переданным в доверительное управление имуществом от своего имени, указывая при этом, что он действует в качестве такого Управляющего. При отсутствии указания о действии Управляющего в этом качестве Управляющий обязывается </w:t>
      </w:r>
      <w:r>
        <w:t>перед третьими лицами лично и отвечает перед ними только принадлежащим ему имуществом. Права, приобретенные Управляющим в результате действий по доверительному управлению имуществом, включаются в состав переданного в доверительное управление имущества. Обя</w:t>
      </w:r>
      <w:r>
        <w:t>занности, возникшие в результате таких действий доверительного Управляющего, исполняются за счет этого имущества.</w:t>
      </w:r>
    </w:p>
    <w:p w:rsidR="00000000" w:rsidRDefault="0092478E">
      <w:pPr>
        <w:pStyle w:val="just"/>
      </w:pPr>
      <w:r>
        <w:t>2.1.3. Управляющий обособляет переданное ему в доверительное управление имущество от другого своего имущества.</w:t>
      </w:r>
    </w:p>
    <w:p w:rsidR="00000000" w:rsidRDefault="0092478E">
      <w:pPr>
        <w:pStyle w:val="just"/>
      </w:pPr>
      <w:r>
        <w:t>2.1.4. Переданное в доверительн</w:t>
      </w:r>
      <w:r>
        <w:t>ое управление имущество отражается у Управляющего на отдельном балансе, и по нему ведется самостоятельный учет.</w:t>
      </w:r>
    </w:p>
    <w:p w:rsidR="00000000" w:rsidRDefault="0092478E">
      <w:pPr>
        <w:pStyle w:val="just"/>
      </w:pPr>
      <w:r>
        <w:t>2.1.5. Для расчетов по деятельности, связанной с доверительным управлением, Управляющий открывает отдельный банковский счет.</w:t>
      </w:r>
    </w:p>
    <w:p w:rsidR="00000000" w:rsidRDefault="0092478E">
      <w:pPr>
        <w:pStyle w:val="just"/>
      </w:pPr>
      <w:r>
        <w:t xml:space="preserve">2.1.6. Управляющий </w:t>
      </w:r>
      <w:r>
        <w:t>осуществляет в пределах, предусмотренных законом и настоящим договором, правомочия собственника в отношении имущества, переданного в доверительное управление.</w:t>
      </w:r>
    </w:p>
    <w:p w:rsidR="00000000" w:rsidRDefault="0092478E">
      <w:pPr>
        <w:pStyle w:val="just"/>
      </w:pPr>
      <w:r>
        <w:t>2.1.7. Управляющий самостоятельно и за свой счет:</w:t>
      </w:r>
    </w:p>
    <w:p w:rsidR="00000000" w:rsidRDefault="0092478E">
      <w:pPr>
        <w:pStyle w:val="just"/>
      </w:pPr>
      <w:r>
        <w:t>- обеспечивает сохранность имущества;</w:t>
      </w:r>
    </w:p>
    <w:p w:rsidR="00000000" w:rsidRDefault="0092478E">
      <w:pPr>
        <w:pStyle w:val="just"/>
      </w:pPr>
      <w:r>
        <w:t>- осущест</w:t>
      </w:r>
      <w:r>
        <w:t>вляет текущий и капитальный ремонт имущества;</w:t>
      </w:r>
    </w:p>
    <w:p w:rsidR="00000000" w:rsidRDefault="0092478E">
      <w:pPr>
        <w:pStyle w:val="just"/>
      </w:pPr>
      <w:r>
        <w:t>- осуществляет эксплуатацию инженерных сетей и электрооборудования;</w:t>
      </w:r>
    </w:p>
    <w:p w:rsidR="00000000" w:rsidRDefault="0092478E">
      <w:pPr>
        <w:pStyle w:val="just"/>
      </w:pPr>
      <w:r>
        <w:t>- производит все платежи, связанные с эксплуатацией имущества.</w:t>
      </w:r>
    </w:p>
    <w:p w:rsidR="00000000" w:rsidRDefault="0092478E">
      <w:pPr>
        <w:pStyle w:val="just"/>
      </w:pPr>
      <w:r>
        <w:t>2.1.8. Управляющий осуществляет контроль за соблюдением противопожарных, санитарных и иных норм, установленных действующим законодательством.</w:t>
      </w:r>
    </w:p>
    <w:p w:rsidR="00000000" w:rsidRDefault="0092478E">
      <w:pPr>
        <w:pStyle w:val="just"/>
      </w:pPr>
      <w:r>
        <w:t xml:space="preserve">2.1.9. Для защиты прав на имущество, находящееся в доверительном управлении, Управляющий вправе требовать всякого </w:t>
      </w:r>
      <w:r>
        <w:t>устранения нарушения его прав.</w:t>
      </w:r>
    </w:p>
    <w:p w:rsidR="00000000" w:rsidRDefault="0092478E">
      <w:pPr>
        <w:pStyle w:val="just"/>
      </w:pPr>
      <w:r>
        <w:t>2.1.10. Ежегодно не позднее &lt;дата&gt; Управляющий представляет Учредителю управления отчет о своей деятельности по доверительному управлению имуществом. Отчет представляется Учредителю в письменной форме и должен содержать инфор</w:t>
      </w:r>
      <w:r>
        <w:t>мацию о совершенных Управляющим сделках и иных действиях с имуществом, сумме полученных доходов за отчетный период от использования имущества, сумме расходов Управляющего, связанных с выполнением обязательств по настоящему договору. К отчету Управляющий до</w:t>
      </w:r>
      <w:r>
        <w:t>лжен представить финансовые документы, подтверждающие информацию, изложенную в отчете.</w:t>
      </w:r>
    </w:p>
    <w:p w:rsidR="00000000" w:rsidRDefault="0092478E">
      <w:pPr>
        <w:pStyle w:val="just"/>
      </w:pPr>
      <w:r>
        <w:t>2.1.11. Управляющий осуществляет доверительное управление имуществом лично. Управляющий может поручить другому лицу совершать от имени доверительного Управляющего действ</w:t>
      </w:r>
      <w:r>
        <w:t>ия, необходимые для управления имуществом, с письменного согласия Учредителя. При этом Управляющий отвечает за действия избранного им поверенного как за свои собственные.</w:t>
      </w:r>
    </w:p>
    <w:p w:rsidR="00000000" w:rsidRDefault="0092478E">
      <w:pPr>
        <w:pStyle w:val="just"/>
      </w:pPr>
      <w:r>
        <w:t>2.1.12. Управляющий не вправе без согласия Учредителя отчуждать имущество, вносить ка</w:t>
      </w:r>
      <w:r>
        <w:t>кие-либо изменения в имущество (кроме текущего и капитального ремонта), включая снос или возведение стен, изменение планировки здания, изменение целевого назначения здания.</w:t>
      </w:r>
    </w:p>
    <w:p w:rsidR="00000000" w:rsidRDefault="0092478E">
      <w:pPr>
        <w:pStyle w:val="just"/>
      </w:pPr>
      <w:r>
        <w:t>2.2. Учредитель:</w:t>
      </w:r>
    </w:p>
    <w:p w:rsidR="00000000" w:rsidRDefault="0092478E">
      <w:pPr>
        <w:pStyle w:val="just"/>
      </w:pPr>
      <w:r>
        <w:t>2.2.1. В течение &lt;...&gt; с момента подписания настоящего договора по</w:t>
      </w:r>
      <w:r>
        <w:t>дготавливает документы и подает их для государственной регистрации. Расходы по нотариальному оформлению и государственной регистрации настоящего договора несет Учредитель.</w:t>
      </w:r>
    </w:p>
    <w:p w:rsidR="00000000" w:rsidRDefault="0092478E">
      <w:pPr>
        <w:pStyle w:val="just"/>
      </w:pPr>
      <w:r>
        <w:t>2.2.2. Учредитель доверительного управления в течение &lt;...&gt; с момента государственно</w:t>
      </w:r>
      <w:r>
        <w:t>й регистрации настоящего договора передает имущество Управляющему. Передача имущества осуществляется по акту приема-передачи, в котором указываются:</w:t>
      </w:r>
    </w:p>
    <w:p w:rsidR="00000000" w:rsidRDefault="0092478E">
      <w:pPr>
        <w:pStyle w:val="just"/>
      </w:pPr>
      <w:r>
        <w:t>- дата и место составления акта;</w:t>
      </w:r>
    </w:p>
    <w:p w:rsidR="00000000" w:rsidRDefault="0092478E">
      <w:pPr>
        <w:pStyle w:val="just"/>
      </w:pPr>
      <w:r>
        <w:t>- наименование сторон;</w:t>
      </w:r>
    </w:p>
    <w:p w:rsidR="00000000" w:rsidRDefault="0092478E">
      <w:pPr>
        <w:pStyle w:val="just"/>
      </w:pPr>
      <w:r>
        <w:t>- перечень имущества (наименование, количество);</w:t>
      </w:r>
    </w:p>
    <w:p w:rsidR="00000000" w:rsidRDefault="0092478E">
      <w:pPr>
        <w:pStyle w:val="just"/>
      </w:pPr>
      <w:r>
        <w:t xml:space="preserve">- </w:t>
      </w:r>
      <w:r>
        <w:t>состояние имущества на момент передачи.</w:t>
      </w:r>
    </w:p>
    <w:p w:rsidR="00000000" w:rsidRDefault="0092478E">
      <w:pPr>
        <w:pStyle w:val="just"/>
      </w:pPr>
      <w:r>
        <w:t>2.2.3. Учредитель в течение срока действия настоящего договора вправе осуществлять контроль за деятельностью Управляющего путем ознакомления с финансовой и бухгалтерской и иной документацией Управляющего, осмотра иму</w:t>
      </w:r>
      <w:r>
        <w:t>щества.</w:t>
      </w:r>
    </w:p>
    <w:p w:rsidR="00000000" w:rsidRDefault="0092478E">
      <w:pPr>
        <w:pStyle w:val="just"/>
      </w:pPr>
      <w:r>
        <w:t>2.2.4. Учредитель уплачивает Управляющему вознаграждение, а также возмещает расходы Управляющего в порядке и сроки, установленные разд. 3 настоящего договора.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Управляющего</w:t>
      </w:r>
    </w:p>
    <w:p w:rsidR="00000000" w:rsidRDefault="0092478E">
      <w:pPr>
        <w:pStyle w:val="just"/>
      </w:pPr>
      <w:r>
        <w:t>3.1. Учредитель доверительного управления ежегодно в тече</w:t>
      </w:r>
      <w:r>
        <w:t>ние &lt;...&gt; с момента представления Управляющим отчета уплачивает последнему вознаграждение в размере &lt;...&gt;% от суммы полученного Управляющим дохода за отчетный период.</w:t>
      </w:r>
    </w:p>
    <w:p w:rsidR="00000000" w:rsidRDefault="0092478E">
      <w:pPr>
        <w:pStyle w:val="just"/>
      </w:pPr>
      <w:r>
        <w:t>3.2. Одновременно с вознаграждением Учредитель из суммы полученных доходов возмещает Упра</w:t>
      </w:r>
      <w:r>
        <w:t>вляющему расходы, понесенные им при доверительном управлении имуществом.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2478E">
      <w:pPr>
        <w:pStyle w:val="just"/>
      </w:pPr>
      <w:r>
        <w:t>4.1. Не допускается обращение взыскания по долгам Учредителя управления на имущество, переданное им в доверительное управление, за исключением несостоятельн</w:t>
      </w:r>
      <w:r>
        <w:t>ости (банкротства) этого лица.</w:t>
      </w:r>
    </w:p>
    <w:p w:rsidR="00000000" w:rsidRDefault="0092478E">
      <w:pPr>
        <w:pStyle w:val="just"/>
      </w:pPr>
      <w:r>
        <w:t>4.2. Управляющий, не проявивший при доверительном управлении имуществом должной заботливости об интересах Учредителя управления, возмещает ему упущенную выгоду за время доверительного управления имуществом и убытки, причиненн</w:t>
      </w:r>
      <w:r>
        <w:t>ые утратой или повреждением имущества, с учетом его естественного износа, а также упущенную выгоду.</w:t>
      </w:r>
    </w:p>
    <w:p w:rsidR="00000000" w:rsidRDefault="0092478E">
      <w:pPr>
        <w:pStyle w:val="just"/>
      </w:pPr>
      <w:r>
        <w:t>4.3. Управляющий несет ответственность за причиненные убытки, если не докажет, что эти убытки произошли вследствие непреодолимой силы либо действий Учредите</w:t>
      </w:r>
      <w:r>
        <w:t>ля управления.</w:t>
      </w:r>
    </w:p>
    <w:p w:rsidR="00000000" w:rsidRDefault="0092478E">
      <w:pPr>
        <w:pStyle w:val="just"/>
      </w:pPr>
      <w:r>
        <w:t>4.4. Долги по обязательствам, возникшим в связи с доверительным управлением имуществом, погашаются за счет этого имущества. В случае недостаточности этого имущества взыскание может быть обращено на имущество Управляющего, а при недостаточнос</w:t>
      </w:r>
      <w:r>
        <w:t>ти и его имущества - на имущество Учредителя управления, не переданное в доверительное управление.</w:t>
      </w:r>
    </w:p>
    <w:p w:rsidR="00000000" w:rsidRDefault="0092478E">
      <w:pPr>
        <w:pStyle w:val="just"/>
      </w:pPr>
      <w:r>
        <w:t>4.5. Управляющий в обеспечение возмещения убытков, которые могут быть причинены Учредителю управления ненадлежащим исполнением настоящего договора доверитель</w:t>
      </w:r>
      <w:r>
        <w:t>ного управления, предоставляет Учредителю в залог имущество. Условия предоставления залога определяются договором о залоге, который является приложением 2 к настоящему договору.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92478E">
      <w:pPr>
        <w:pStyle w:val="just"/>
      </w:pPr>
      <w:r>
        <w:t>5.1. Настоящий договор вступает в силу с момента его госуда</w:t>
      </w:r>
      <w:r>
        <w:t>рственной регистрации и продолжает свое действие в течение 3 лет.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предусмотрены настоящим дог</w:t>
      </w:r>
      <w:r>
        <w:t>овором.</w:t>
      </w:r>
    </w:p>
    <w:p w:rsidR="00000000" w:rsidRDefault="0092478E">
      <w:pPr>
        <w:pStyle w:val="just"/>
      </w:pPr>
      <w:r>
        <w:t>5.2. Настоящий договор составлен в двух экземплярах, по одному для каждой стороны.</w:t>
      </w:r>
    </w:p>
    <w:p w:rsidR="00000000" w:rsidRDefault="0092478E">
      <w:pPr>
        <w:pStyle w:val="just"/>
      </w:pPr>
      <w:r>
        <w:t xml:space="preserve">5.3. Все изменения и дополнения к настоящему договору вступают в силу </w:t>
      </w:r>
      <w:r>
        <w:t>для сторон только после их государственной регистрации.</w:t>
      </w:r>
    </w:p>
    <w:p w:rsidR="00000000" w:rsidRDefault="0092478E">
      <w:pPr>
        <w:pStyle w:val="just"/>
      </w:pPr>
      <w:r>
        <w:t>5.4. Основания прекращения настоящего договора определяются в соответствии с действующим законодательством.</w:t>
      </w:r>
    </w:p>
    <w:p w:rsidR="00000000" w:rsidRDefault="0092478E">
      <w:pPr>
        <w:pStyle w:val="just"/>
      </w:pPr>
      <w:r>
        <w:t>5.5. При отказе одной стороны от договора другая сторона должна быть уведомлена об этом за &lt;</w:t>
      </w:r>
      <w:r>
        <w:t>...&gt; до прекращения договора.</w:t>
      </w:r>
    </w:p>
    <w:p w:rsidR="00000000" w:rsidRDefault="0092478E">
      <w:pPr>
        <w:pStyle w:val="just"/>
      </w:pPr>
      <w:r>
        <w:t>5.6. При прекращении настоящего договора находящееся в доверительном управлении имущество передается Учредителю в течение &lt;...&gt;.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92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78E">
      <w:pPr>
        <w:pStyle w:val="right"/>
      </w:pPr>
      <w:r>
        <w:t>Источник - "Гражданское право для бухгалтера", "ГроссМеди</w:t>
      </w:r>
      <w:r>
        <w:t>а", "РОСБУХ"</w:t>
      </w:r>
    </w:p>
    <w:p w:rsidR="00000000" w:rsidRDefault="00924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tps://порядокправа.рф/obrazecy/dogovor_o_doveritelnom_upravlenii_nedvizhimym_imushhestvom_nezhilym_zdaniem.htm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8E"/>
    <w:rsid w:val="0092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E720C-43D7-47C5-ACBC-FBBB0457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veritelnom_upravlenii_nedvizhimym_imushhestvom_nezhilym_zdaniem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доверительном управлении недвижимым имуществом (нежилым зданием)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