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854AB">
      <w:pPr>
        <w:pStyle w:val="1"/>
        <w:rPr>
          <w:rFonts w:eastAsia="Times New Roman"/>
        </w:rPr>
      </w:pPr>
      <w:r>
        <w:rPr>
          <w:rFonts w:eastAsia="Times New Roman"/>
        </w:rPr>
        <w:t>Договор на утилизацию люминесцентных ламп</w:t>
      </w:r>
    </w:p>
    <w:p w:rsidR="00000000" w:rsidRDefault="00F854AB">
      <w:pPr>
        <w:pStyle w:val="3"/>
        <w:rPr>
          <w:rFonts w:eastAsia="Times New Roman"/>
        </w:rPr>
      </w:pPr>
      <w:r>
        <w:rPr>
          <w:rFonts w:eastAsia="Times New Roman"/>
        </w:rPr>
        <w:t>Договор N ____ на утилизацию люминесцентных ламп</w:t>
      </w:r>
    </w:p>
    <w:p w:rsidR="00000000" w:rsidRDefault="00F854AB">
      <w:pPr>
        <w:pStyle w:val="HTML"/>
      </w:pPr>
      <w:r>
        <w:t>г. _____________                                    "___"__________ ____ г.</w:t>
      </w:r>
    </w:p>
    <w:p w:rsidR="00000000" w:rsidRDefault="00F854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54AB">
      <w:pPr>
        <w:pStyle w:val="just"/>
      </w:pPr>
      <w:r>
        <w:t>_________________________________, именуем__ в дальнейшем "Заказчик", в лице ______________, действующ___ на основании _______________________, с одной стороны, и __________________________, именуем__ в дальнейшем "Исполнитель", действующ___ на основании л</w:t>
      </w:r>
      <w:r>
        <w:t>ицензии N _____ от "___"_________ ____ г., в лице ___________, действующ___ на основании _______________________, с другой стороны, совместно именуемые "Стороны", заключили настоящий Договор о нижеследующем:</w:t>
      </w:r>
    </w:p>
    <w:p w:rsidR="00000000" w:rsidRDefault="00F854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54AB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F854AB">
      <w:pPr>
        <w:pStyle w:val="just"/>
      </w:pPr>
      <w:r>
        <w:t>1.1. В соответствии с насто</w:t>
      </w:r>
      <w:r>
        <w:t>ящим Договором Исполнитель принимает на себя обязательство оказать комплекс услуг и работ по сбору, вывозу и утилизации люминесцентных ламп, а Заказчик обязуется принять и оплатить работу Исполнителя.</w:t>
      </w:r>
    </w:p>
    <w:p w:rsidR="00000000" w:rsidRDefault="00F854AB">
      <w:pPr>
        <w:pStyle w:val="just"/>
      </w:pPr>
      <w:r>
        <w:t>1.2. Услуги по вывозу люминесцентных ламп оказываются с</w:t>
      </w:r>
      <w:r>
        <w:t>илами и средствами Исполнителя.</w:t>
      </w:r>
    </w:p>
    <w:p w:rsidR="00000000" w:rsidRDefault="00F854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54AB">
      <w:pPr>
        <w:pStyle w:val="3"/>
        <w:rPr>
          <w:rFonts w:eastAsia="Times New Roman"/>
        </w:rPr>
      </w:pPr>
      <w:r>
        <w:rPr>
          <w:rFonts w:eastAsia="Times New Roman"/>
        </w:rPr>
        <w:t>2. Обязательства Сторон</w:t>
      </w:r>
    </w:p>
    <w:p w:rsidR="00000000" w:rsidRDefault="00F854AB">
      <w:pPr>
        <w:pStyle w:val="just"/>
      </w:pPr>
      <w:r>
        <w:t>2.1. Исполнитель обязуется:</w:t>
      </w:r>
    </w:p>
    <w:p w:rsidR="00000000" w:rsidRDefault="00F854AB">
      <w:pPr>
        <w:pStyle w:val="just"/>
      </w:pPr>
      <w:r>
        <w:t>2.1.1. Оказывать услуги, указанные в п. 1.1 настоящего Договора, в соответствии с требованиями Федерального закона от 24.06.1998 N 89-ФЗ "Об отходах производства и потребл</w:t>
      </w:r>
      <w:r>
        <w:t>ения", Постановлением Правительства Российской Федерации от 03.09.2010 N 681 "Об утверждении Правил обращения с отходами производства и потребления в части осветительных устройств, электрических ламп, ненадлежащие сбор, накопление, использование, обезврежи</w:t>
      </w:r>
      <w:r>
        <w:t xml:space="preserve">вание, транспортирование и размещение которых может повлечь причинение вреда жизни, здоровью граждан, вреда животным, растениям и окружающей среде", "Санитарные правила при работе со ртутью, ее соединениями и приборами с ртутным заполнением", утвержденные </w:t>
      </w:r>
      <w:r>
        <w:t>Главным государственным санитарным врачом СССР 04.04.1988 N 4607-88, СанПиН 2.1.7.1322-03 "Гигиенические требования к размещению и обезвреживанию отходов производства и потребления", ГОСТ 12.3.031-83 "Работы со ртутью. Требования безопасности".</w:t>
      </w:r>
    </w:p>
    <w:p w:rsidR="00000000" w:rsidRDefault="00F854AB">
      <w:pPr>
        <w:pStyle w:val="just"/>
      </w:pPr>
      <w:r>
        <w:t>2.1.2. Собр</w:t>
      </w:r>
      <w:r>
        <w:t>ать и вывезти от Заказчика для утилизации согласно инструкции Исполнителя люминесцентные лампы.</w:t>
      </w:r>
    </w:p>
    <w:p w:rsidR="00000000" w:rsidRDefault="00F854AB">
      <w:pPr>
        <w:pStyle w:val="just"/>
      </w:pPr>
      <w:r>
        <w:t>2.1.3. При необходимости предоставить Заказчику специальную тару (контейнер) для сбора, хранения и вывоза люминесцентных ламп.</w:t>
      </w:r>
    </w:p>
    <w:p w:rsidR="00000000" w:rsidRDefault="00F854AB">
      <w:pPr>
        <w:pStyle w:val="just"/>
      </w:pPr>
      <w:r>
        <w:lastRenderedPageBreak/>
        <w:t>2.1.4. Произвести утилизацию пере</w:t>
      </w:r>
      <w:r>
        <w:t>данных Заказчиком люминесцентных ламп согласно действующим нормам и правилам.</w:t>
      </w:r>
    </w:p>
    <w:p w:rsidR="00000000" w:rsidRDefault="00F854AB">
      <w:pPr>
        <w:pStyle w:val="just"/>
      </w:pPr>
      <w:r>
        <w:t xml:space="preserve">2.1.5. Соблюдать правила противопожарной безопасности, техники безопасности и охраны окружающей среды при оказании услуг. В случае невозможности обеспечения безопасности граждан </w:t>
      </w:r>
      <w:r>
        <w:t>и их имущества Исполнитель обязан прекратить оказание услуг и сообщить об этом представителю Заказчика.</w:t>
      </w:r>
    </w:p>
    <w:p w:rsidR="00000000" w:rsidRDefault="00F854AB">
      <w:pPr>
        <w:pStyle w:val="just"/>
      </w:pPr>
      <w:r>
        <w:t xml:space="preserve">2.1.6. Выдать необходимую информационную документацию, в т.ч. инструкцию о порядке сбора, хранения, транспортировки и приема ртутьсодержащих отходов на </w:t>
      </w:r>
      <w:r>
        <w:t>утилизацию.</w:t>
      </w:r>
    </w:p>
    <w:p w:rsidR="00000000" w:rsidRDefault="00F854AB">
      <w:pPr>
        <w:pStyle w:val="just"/>
      </w:pPr>
      <w:r>
        <w:t>2.1.7. Проконсультировать Заказчика о порядке обращения с ртутьсодержащими отходами и ликвидации аварийной ситуации при сборе и хранении ртутьсодержащих отходов.</w:t>
      </w:r>
    </w:p>
    <w:p w:rsidR="00000000" w:rsidRDefault="00F854AB">
      <w:pPr>
        <w:pStyle w:val="just"/>
      </w:pPr>
      <w:r>
        <w:t>2.2. Заказчик обязуется:</w:t>
      </w:r>
    </w:p>
    <w:p w:rsidR="00000000" w:rsidRDefault="00F854AB">
      <w:pPr>
        <w:pStyle w:val="just"/>
      </w:pPr>
      <w:r>
        <w:t>2.2.1. Выделить место для безопасного хранения люминесцен</w:t>
      </w:r>
      <w:r>
        <w:t>тных ламп, предотвращающее их бой.</w:t>
      </w:r>
    </w:p>
    <w:p w:rsidR="00000000" w:rsidRDefault="00F854AB">
      <w:pPr>
        <w:pStyle w:val="just"/>
      </w:pPr>
      <w:r>
        <w:t>2.2.2. Обеспечить доступ сотрудников Исполнителя к месту хранения люминесцентных ламп. Отходы при приеме подвергаются внешнему осмотру Исполнителем.</w:t>
      </w:r>
    </w:p>
    <w:p w:rsidR="00000000" w:rsidRDefault="00F854AB">
      <w:pPr>
        <w:pStyle w:val="just"/>
      </w:pPr>
      <w:r>
        <w:t>2.2.3. Осуществлять сортировку люминесцентных ламп в специальную тару, п</w:t>
      </w:r>
      <w:r>
        <w:t>редоставленную Исполнителем, в соответствии с расчетом загрузки и инструкцией Исполнителя.</w:t>
      </w:r>
    </w:p>
    <w:p w:rsidR="00000000" w:rsidRDefault="00F854AB">
      <w:pPr>
        <w:pStyle w:val="just"/>
      </w:pPr>
      <w:r>
        <w:t>2.2.4. Назначить ответственное лицо за действия, предусмотренные пп. 2.3.3 настоящего Договора.</w:t>
      </w:r>
    </w:p>
    <w:p w:rsidR="00000000" w:rsidRDefault="00F854AB">
      <w:pPr>
        <w:pStyle w:val="just"/>
      </w:pPr>
      <w:r>
        <w:t>2.2.5. Оплатить работы Исполнителя в соответствии с условиями настоящ</w:t>
      </w:r>
      <w:r>
        <w:t>его Договора.</w:t>
      </w:r>
    </w:p>
    <w:p w:rsidR="00000000" w:rsidRDefault="00F854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54AB">
      <w:pPr>
        <w:pStyle w:val="3"/>
        <w:rPr>
          <w:rFonts w:eastAsia="Times New Roman"/>
        </w:rPr>
      </w:pPr>
      <w:r>
        <w:rPr>
          <w:rFonts w:eastAsia="Times New Roman"/>
        </w:rPr>
        <w:t>3. Условия оказания услуг</w:t>
      </w:r>
    </w:p>
    <w:p w:rsidR="00000000" w:rsidRDefault="00F854AB">
      <w:pPr>
        <w:pStyle w:val="just"/>
      </w:pPr>
      <w:r>
        <w:t>3.1. Услуги по настоящему Договору будут выполняться в соответствии с письменными заявками на сбор и вывоз люминесцентных ламп, полученными Исполнителем от Заказчика, в период с "___"_________ ____ г. по "___"______</w:t>
      </w:r>
      <w:r>
        <w:t>____ ____ г.</w:t>
      </w:r>
    </w:p>
    <w:p w:rsidR="00000000" w:rsidRDefault="00F854AB">
      <w:pPr>
        <w:pStyle w:val="just"/>
      </w:pPr>
      <w:r>
        <w:t xml:space="preserve">3.2. По факту сдачи люминесцентных ламп Сторонами составляется Акт приема отходов, подтверждающий передачу Исполнителю люминесцентных ламп, с указанием </w:t>
      </w:r>
      <w:r>
        <w:t>фактического количества и условий приема люминесцентных ламп.</w:t>
      </w:r>
    </w:p>
    <w:p w:rsidR="00000000" w:rsidRDefault="00F854AB">
      <w:pPr>
        <w:pStyle w:val="just"/>
      </w:pPr>
      <w:r>
        <w:t>3.3. Акт приема отходов составляется и подписывается уполномоченными представителями Сторон и является неотъемлемой частью настоящего Договора.</w:t>
      </w:r>
    </w:p>
    <w:p w:rsidR="00000000" w:rsidRDefault="00F854AB">
      <w:pPr>
        <w:pStyle w:val="just"/>
      </w:pPr>
      <w:r>
        <w:t>3.4. В случае расхождения фактических данных, указ</w:t>
      </w:r>
      <w:r>
        <w:t>анных в Акте приема отходов, от данных, указанных в заявке на вывоз люминесцентных ламп, в большую сторону стоимость услуг подлежит корректировке. Доплата за оказанные услуги осуществляется по счету, выставленному Исполнителем Заказчику.</w:t>
      </w:r>
    </w:p>
    <w:p w:rsidR="00000000" w:rsidRDefault="00F854AB">
      <w:pPr>
        <w:pStyle w:val="just"/>
      </w:pPr>
      <w:r>
        <w:t>3.5. По факту утил</w:t>
      </w:r>
      <w:r>
        <w:t>изации люминесцентных ламп предоставить Заказчику Акт утилизации.</w:t>
      </w:r>
    </w:p>
    <w:p w:rsidR="00000000" w:rsidRDefault="00F854AB">
      <w:pPr>
        <w:pStyle w:val="just"/>
      </w:pPr>
      <w:r>
        <w:t>3.6. Акт утилизации люминесцентных ламп подписывается уполномоченными представителями Сторон и является неотъемлемой частью настоящего Договора.</w:t>
      </w:r>
    </w:p>
    <w:p w:rsidR="00000000" w:rsidRDefault="00F854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54AB">
      <w:pPr>
        <w:pStyle w:val="3"/>
        <w:rPr>
          <w:rFonts w:eastAsia="Times New Roman"/>
        </w:rPr>
      </w:pPr>
      <w:r>
        <w:rPr>
          <w:rFonts w:eastAsia="Times New Roman"/>
        </w:rPr>
        <w:t>4. Финансовые условия и порядок расчетов</w:t>
      </w:r>
    </w:p>
    <w:p w:rsidR="00000000" w:rsidRDefault="00F854AB">
      <w:pPr>
        <w:pStyle w:val="just"/>
      </w:pPr>
      <w:r>
        <w:t>4.1</w:t>
      </w:r>
      <w:r>
        <w:t>. Стоимость услуг и работ Исполнителя по настоящему Договору составляет ___________ (____________) рублей.</w:t>
      </w:r>
    </w:p>
    <w:p w:rsidR="00000000" w:rsidRDefault="00F854AB">
      <w:pPr>
        <w:pStyle w:val="just"/>
      </w:pPr>
      <w:r>
        <w:t>4.2. Оплата работ Исполнителя осуществляется Заказчиком по факту оказания услуг в течение ____ дней после подписания Сторонами Акта утилизации люмине</w:t>
      </w:r>
      <w:r>
        <w:t>сцентных ламп и получения счета от Исполнителя.</w:t>
      </w:r>
    </w:p>
    <w:p w:rsidR="00000000" w:rsidRDefault="00F854AB">
      <w:pPr>
        <w:pStyle w:val="just"/>
      </w:pPr>
      <w:r>
        <w:t>4.3. Оплата Заказчиком услуг Исполнителя осуществляется путем перечисления средств на расчетный счет Исполнителя, указанный в настоящем Договоре, или: наличными денежными средствами через кассу Исполнителя/ _</w:t>
      </w:r>
      <w:r>
        <w:t>_________________________).</w:t>
      </w:r>
    </w:p>
    <w:p w:rsidR="00000000" w:rsidRDefault="00F854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54AB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 и форс-мажорные обстоятельства</w:t>
      </w:r>
    </w:p>
    <w:p w:rsidR="00000000" w:rsidRDefault="00F854AB">
      <w:pPr>
        <w:pStyle w:val="just"/>
      </w:pPr>
      <w:r>
        <w:t>5.1. За неисполнение или ненадлежащее исполнение обязательств по настоящему Договору Стороны несут ответственность, предусмотренную настоящим Договором и действующим зако</w:t>
      </w:r>
      <w:r>
        <w:t>нодательством Российской Федерации.</w:t>
      </w:r>
    </w:p>
    <w:p w:rsidR="00000000" w:rsidRDefault="00F854AB">
      <w:pPr>
        <w:pStyle w:val="just"/>
      </w:pPr>
      <w:r>
        <w:t>5.2. В случае нарушения Исполнителем своих обязательств по сбору, вывозу и утилизации люминесцентных ламп Заказчик вправе потребовать уплату штрафа (пени) в размере _______ (_________) рублей.</w:t>
      </w:r>
    </w:p>
    <w:p w:rsidR="00000000" w:rsidRDefault="00F854AB">
      <w:pPr>
        <w:pStyle w:val="just"/>
      </w:pPr>
      <w:r>
        <w:t>5.3. В случае несвоевременн</w:t>
      </w:r>
      <w:r>
        <w:t>ой оплаты Заказчиком оказанных услуг, Исполнитель вправе потребовать уплаты штрафа (пени) в размере ___% от не уплаченный в срок суммы за каждый день просрочки.</w:t>
      </w:r>
    </w:p>
    <w:p w:rsidR="00000000" w:rsidRDefault="00F854AB">
      <w:pPr>
        <w:pStyle w:val="just"/>
      </w:pPr>
      <w:r>
        <w:t>5.4. Уплата штрафов (пени) не освобождает Стороны от исполнения своих обязательств по настоящем</w:t>
      </w:r>
      <w:r>
        <w:t>у Договору.</w:t>
      </w:r>
    </w:p>
    <w:p w:rsidR="00000000" w:rsidRDefault="00F854AB">
      <w:pPr>
        <w:pStyle w:val="just"/>
      </w:pPr>
      <w:r>
        <w:t>5.5. Исполнитель несет ответственность за обеспечение пожарной безопасности в зоне выполняемых работ, по технике безопасности, охране окружающей среды.</w:t>
      </w:r>
    </w:p>
    <w:p w:rsidR="00000000" w:rsidRDefault="00F854AB">
      <w:pPr>
        <w:pStyle w:val="just"/>
      </w:pPr>
      <w:r>
        <w:t>5.6. Стороны освобождаются от ответственности за частичное или полное неисполнение обязатель</w:t>
      </w:r>
      <w:r>
        <w:t>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 в результате обстоятельств чрезвычайного характера, которые Стороны не могли предвидеть или предотвратить.</w:t>
      </w:r>
    </w:p>
    <w:p w:rsidR="00000000" w:rsidRDefault="00F854AB">
      <w:pPr>
        <w:pStyle w:val="just"/>
      </w:pPr>
      <w:r>
        <w:t>5.7. При наступлении обстоятельств, указанных в п. 5.6 настоящего Договора, каждая Сторона должна без промедления известить о них в письменном виде другую Сторону.</w:t>
      </w:r>
    </w:p>
    <w:p w:rsidR="00000000" w:rsidRDefault="00F854AB">
      <w:pPr>
        <w:pStyle w:val="just"/>
      </w:pPr>
      <w:r>
        <w:t>Извещение должно содержать данные о характере обстоятельств, а также официальные документы,</w:t>
      </w:r>
      <w:r>
        <w:t xml:space="preserve"> удостоверяющие наличие этих обстоятельств и, по возможности, дающие оценку их влияния на возможность исполнения Стороной своих обязательств по настоящему Договору.</w:t>
      </w:r>
    </w:p>
    <w:p w:rsidR="00000000" w:rsidRDefault="00F854AB">
      <w:pPr>
        <w:pStyle w:val="just"/>
      </w:pPr>
      <w:r>
        <w:t>5.8. В случае наступления обстоятельств, предусмотренных в п. 5.6 настоящего Договора, срок</w:t>
      </w:r>
      <w:r>
        <w:t xml:space="preserve">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:rsidR="00000000" w:rsidRDefault="00F854AB">
      <w:pPr>
        <w:pStyle w:val="just"/>
      </w:pPr>
      <w:r>
        <w:t>5.9. Если наступившие обстоятельства, перечисленные в п. 5.6 настоящего Договора, и их последствия п</w:t>
      </w:r>
      <w:r>
        <w:t>родолжают действовать более двух месяцев, Стороны проводят дополнительные переговоры для выявления приемлемых альтернативных способов исполнения настоящего Договора.</w:t>
      </w:r>
    </w:p>
    <w:p w:rsidR="00000000" w:rsidRDefault="00F854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54AB">
      <w:pPr>
        <w:pStyle w:val="3"/>
        <w:rPr>
          <w:rFonts w:eastAsia="Times New Roman"/>
        </w:rPr>
      </w:pPr>
      <w:r>
        <w:rPr>
          <w:rFonts w:eastAsia="Times New Roman"/>
        </w:rPr>
        <w:t>6. Разрешение споров</w:t>
      </w:r>
    </w:p>
    <w:p w:rsidR="00000000" w:rsidRDefault="00F854AB">
      <w:pPr>
        <w:pStyle w:val="just"/>
      </w:pPr>
      <w:r>
        <w:t>6.1. Все споры и разногласия, которые могут возникнуть при исполнени</w:t>
      </w:r>
      <w:r>
        <w:t>и условий настоящего Договора, Стороны будут стремиться разрешать путем переговоров.</w:t>
      </w:r>
    </w:p>
    <w:p w:rsidR="00000000" w:rsidRDefault="00F854AB">
      <w:pPr>
        <w:pStyle w:val="just"/>
      </w:pPr>
      <w:r>
        <w:t>6.2. Споры, не урегулированные путем переговоров, разрешаются в судебном порядке, установленном действующим законодательством Российской Федерации.</w:t>
      </w:r>
    </w:p>
    <w:p w:rsidR="00000000" w:rsidRDefault="00F854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54AB">
      <w:pPr>
        <w:pStyle w:val="3"/>
        <w:rPr>
          <w:rFonts w:eastAsia="Times New Roman"/>
        </w:rPr>
      </w:pPr>
      <w:r>
        <w:rPr>
          <w:rFonts w:eastAsia="Times New Roman"/>
        </w:rPr>
        <w:t>7. Срок действия Догов</w:t>
      </w:r>
      <w:r>
        <w:rPr>
          <w:rFonts w:eastAsia="Times New Roman"/>
        </w:rPr>
        <w:t>ора. Порядок изменения и расторжения Договора</w:t>
      </w:r>
    </w:p>
    <w:p w:rsidR="00000000" w:rsidRDefault="00F854AB">
      <w:pPr>
        <w:pStyle w:val="just"/>
      </w:pPr>
      <w:r>
        <w:t xml:space="preserve">7.1. Настоящий Договор вступает в силу с момента подписания его обеими </w:t>
      </w:r>
      <w:r>
        <w:t>Сторонами и действует до момента исполнения Сторонами всех взятых на себя обязательств.</w:t>
      </w:r>
    </w:p>
    <w:p w:rsidR="00000000" w:rsidRDefault="00F854AB">
      <w:pPr>
        <w:pStyle w:val="just"/>
      </w:pPr>
      <w:r>
        <w:t>7.2. Условия настоящего Договора могут быть изменены по взаимному согласию Сторон путем подписания письменного соглашения.</w:t>
      </w:r>
    </w:p>
    <w:p w:rsidR="00000000" w:rsidRDefault="00F854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54AB">
      <w:pPr>
        <w:pStyle w:val="3"/>
        <w:rPr>
          <w:rFonts w:eastAsia="Times New Roman"/>
        </w:rPr>
      </w:pPr>
      <w:r>
        <w:rPr>
          <w:rFonts w:eastAsia="Times New Roman"/>
        </w:rPr>
        <w:t>8. Заключительные положения</w:t>
      </w:r>
    </w:p>
    <w:p w:rsidR="00000000" w:rsidRDefault="00F854AB">
      <w:pPr>
        <w:pStyle w:val="just"/>
      </w:pPr>
      <w:r>
        <w:t>8.1. Все изменен</w:t>
      </w:r>
      <w:r>
        <w:t>ия и дополнения к настоящему Договору должны быть совершены в письменной форме и подписаны уполномоченными представителями Сторон.</w:t>
      </w:r>
    </w:p>
    <w:p w:rsidR="00000000" w:rsidRDefault="00F854AB">
      <w:pPr>
        <w:pStyle w:val="just"/>
      </w:pPr>
      <w:r>
        <w:t>8.2. Стороны обязуются письменно извещать друг друга о смене реквизитов, адресов и иных существенных изменениях.</w:t>
      </w:r>
    </w:p>
    <w:p w:rsidR="00000000" w:rsidRDefault="00F854AB">
      <w:pPr>
        <w:pStyle w:val="just"/>
      </w:pPr>
      <w:r>
        <w:t>8.3. Настоящ</w:t>
      </w:r>
      <w:r>
        <w:t>ий Договор составлен в двух экземплярах, имеющих равную юридическую силу, по одному для каждой из Сторон.</w:t>
      </w:r>
    </w:p>
    <w:p w:rsidR="00000000" w:rsidRDefault="00F854AB">
      <w:pPr>
        <w:pStyle w:val="just"/>
      </w:pPr>
      <w:r>
        <w:t>8.4. Ни одна из Сторон не вправе передавать свои права и обязанности по настоящему Договору третьим лицам без письменного согласия другой Стороны.</w:t>
      </w:r>
    </w:p>
    <w:p w:rsidR="00000000" w:rsidRDefault="00F854AB">
      <w:pPr>
        <w:pStyle w:val="just"/>
      </w:pPr>
      <w:r>
        <w:t>8.5</w:t>
      </w:r>
      <w:r>
        <w:t>. Во всем остальном, что не урегулировано настоящим Договором, Стороны руководствуются действующим законодательством Российской Федерации.</w:t>
      </w:r>
    </w:p>
    <w:p w:rsidR="00000000" w:rsidRDefault="00F854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54AB">
      <w:pPr>
        <w:pStyle w:val="3"/>
        <w:rPr>
          <w:rFonts w:eastAsia="Times New Roman"/>
        </w:rPr>
      </w:pPr>
      <w:r>
        <w:rPr>
          <w:rFonts w:eastAsia="Times New Roman"/>
        </w:rPr>
        <w:t>9. Реквизиты и подписи Сторон</w:t>
      </w:r>
    </w:p>
    <w:p w:rsidR="00000000" w:rsidRDefault="00F854AB">
      <w:pPr>
        <w:pStyle w:val="HTML"/>
      </w:pPr>
      <w:r>
        <w:t xml:space="preserve"> Исполнитель:                       Заказчик:</w:t>
      </w:r>
    </w:p>
    <w:p w:rsidR="00000000" w:rsidRDefault="00F854AB">
      <w:pPr>
        <w:pStyle w:val="HTML"/>
      </w:pPr>
      <w:r>
        <w:t>___________"____________________" ______</w:t>
      </w:r>
      <w:r>
        <w:t>_____"___________________"</w:t>
      </w:r>
    </w:p>
    <w:p w:rsidR="00000000" w:rsidRDefault="00F854AB">
      <w:pPr>
        <w:pStyle w:val="HTML"/>
      </w:pPr>
      <w:r>
        <w:t>Юридический/почтовый адрес:       Юридический/почтовый адрес:</w:t>
      </w:r>
    </w:p>
    <w:p w:rsidR="00000000" w:rsidRDefault="00F854AB">
      <w:pPr>
        <w:pStyle w:val="HTML"/>
      </w:pPr>
      <w:r>
        <w:t>________________________________  ________________________________</w:t>
      </w:r>
    </w:p>
    <w:p w:rsidR="00000000" w:rsidRDefault="00F854AB">
      <w:pPr>
        <w:pStyle w:val="HTML"/>
      </w:pPr>
      <w:r>
        <w:t>________________________________  ________________________________</w:t>
      </w:r>
    </w:p>
    <w:p w:rsidR="00000000" w:rsidRDefault="00F854AB">
      <w:pPr>
        <w:pStyle w:val="HTML"/>
      </w:pPr>
      <w:r>
        <w:t xml:space="preserve">ИНН/КПП ________________________ </w:t>
      </w:r>
      <w:r>
        <w:t xml:space="preserve"> ИНН/КПП ________________________</w:t>
      </w:r>
    </w:p>
    <w:p w:rsidR="00000000" w:rsidRDefault="00F854AB">
      <w:pPr>
        <w:pStyle w:val="HTML"/>
      </w:pPr>
      <w:r>
        <w:t>ОГРН ___________________________  ОГРН ___________________________</w:t>
      </w:r>
    </w:p>
    <w:p w:rsidR="00000000" w:rsidRDefault="00F854AB">
      <w:pPr>
        <w:pStyle w:val="HTML"/>
      </w:pPr>
      <w:r>
        <w:t>Тел.: __________ Факс: _________  Тел.: __________ Факс: _________</w:t>
      </w:r>
    </w:p>
    <w:p w:rsidR="00000000" w:rsidRDefault="00F854AB">
      <w:pPr>
        <w:pStyle w:val="HTML"/>
      </w:pPr>
      <w:r>
        <w:t>Адрес электронной почты:          Адрес электронной почты:</w:t>
      </w:r>
    </w:p>
    <w:p w:rsidR="00000000" w:rsidRDefault="00F854AB">
      <w:pPr>
        <w:pStyle w:val="HTML"/>
      </w:pPr>
      <w:r>
        <w:t>_____________________________</w:t>
      </w:r>
      <w:r>
        <w:t>___  ________________________________</w:t>
      </w:r>
    </w:p>
    <w:p w:rsidR="00000000" w:rsidRDefault="00F854AB">
      <w:pPr>
        <w:pStyle w:val="HTML"/>
      </w:pPr>
    </w:p>
    <w:p w:rsidR="00000000" w:rsidRDefault="00F854AB">
      <w:pPr>
        <w:pStyle w:val="HTML"/>
      </w:pPr>
      <w:r>
        <w:t>_______________/______________    _______________/________________</w:t>
      </w:r>
    </w:p>
    <w:p w:rsidR="00000000" w:rsidRDefault="00F854AB">
      <w:pPr>
        <w:pStyle w:val="HTML"/>
      </w:pPr>
      <w:r>
        <w:t>(Ф.И.О.)         (подпись)           (Ф.И.О.)         (подпись)</w:t>
      </w:r>
    </w:p>
    <w:p w:rsidR="00000000" w:rsidRDefault="00F854AB">
      <w:pPr>
        <w:pStyle w:val="HTML"/>
      </w:pPr>
    </w:p>
    <w:p w:rsidR="00000000" w:rsidRDefault="00F854AB">
      <w:pPr>
        <w:pStyle w:val="HTML"/>
      </w:pPr>
      <w:r>
        <w:t>М.П.                           М.П.</w:t>
      </w:r>
    </w:p>
    <w:p w:rsidR="00000000" w:rsidRDefault="00F854A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https://порядокправа.рф/obrazecy/dogovor_na_utilizaciyu_lyuminescentnyx_lamp.htm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4AB"/>
    <w:rsid w:val="00F85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07056DD-941C-4FDE-BDDF-ED3297B6F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_utilizaciyu_lyuminescentnyx_lam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1478</Words>
  <Characters>8427</Characters>
  <Application>Microsoft Office Word</Application>
  <DocSecurity>0</DocSecurity>
  <Lines>70</Lines>
  <Paragraphs>19</Paragraphs>
  <ScaleCrop>false</ScaleCrop>
  <Company/>
  <LinksUpToDate>false</LinksUpToDate>
  <CharactersWithSpaces>9886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утилизацию люминесцентных ламп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2022-08-06T15:39:00Z</dcterms:created>
  <dcterms:modified xsi:type="dcterms:W3CDTF">2022-08-06T15:39:00Z</dcterms:modified>
</cp:coreProperties>
</file>