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199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оценки имущества негосударственного пенсионного фонда</w:t>
      </w: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проведение оценки имущества негосударственного пенсионного фонда</w:t>
      </w:r>
    </w:p>
    <w:p w:rsidR="00000000" w:rsidRDefault="00675199">
      <w:pPr>
        <w:pStyle w:val="HTML"/>
      </w:pPr>
      <w:r>
        <w:t>г. __________                                         "___"________ ____ г.</w:t>
      </w:r>
    </w:p>
    <w:p w:rsidR="00000000" w:rsidRDefault="00675199">
      <w:pPr>
        <w:pStyle w:val="HTML"/>
      </w:pPr>
    </w:p>
    <w:p w:rsidR="00000000" w:rsidRDefault="00675199">
      <w:pPr>
        <w:pStyle w:val="HTML"/>
      </w:pPr>
      <w:r>
        <w:t>____________________________________, именуем__ в дальнейшем "Оценщик",</w:t>
      </w:r>
    </w:p>
    <w:p w:rsidR="00000000" w:rsidRDefault="00675199">
      <w:pPr>
        <w:pStyle w:val="HTML"/>
      </w:pPr>
      <w:r>
        <w:t>(наименование или Ф.И.О.)</w:t>
      </w:r>
    </w:p>
    <w:p w:rsidR="00000000" w:rsidRDefault="00675199">
      <w:pPr>
        <w:pStyle w:val="HTML"/>
      </w:pPr>
      <w:r>
        <w:t>в лице ______________________________________________________, действующего</w:t>
      </w:r>
    </w:p>
    <w:p w:rsidR="00000000" w:rsidRDefault="00675199">
      <w:pPr>
        <w:pStyle w:val="HTML"/>
      </w:pPr>
      <w:r>
        <w:t>(должность, Ф.И.О. уполномоченного представителя)</w:t>
      </w:r>
    </w:p>
    <w:p w:rsidR="00000000" w:rsidRDefault="00675199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675199">
      <w:pPr>
        <w:pStyle w:val="HTML"/>
      </w:pPr>
      <w:r>
        <w:t>(документ, подтверждающий полномочия)</w:t>
      </w:r>
    </w:p>
    <w:p w:rsidR="00000000" w:rsidRDefault="00675199">
      <w:pPr>
        <w:pStyle w:val="HTML"/>
      </w:pPr>
      <w:r>
        <w:t>и _________________________________________, именуемый в дальнейшем "Фонд",</w:t>
      </w:r>
    </w:p>
    <w:p w:rsidR="00000000" w:rsidRDefault="00675199">
      <w:pPr>
        <w:pStyle w:val="HTML"/>
      </w:pPr>
      <w:r>
        <w:t>(наименование)</w:t>
      </w:r>
    </w:p>
    <w:p w:rsidR="00000000" w:rsidRDefault="00675199">
      <w:pPr>
        <w:pStyle w:val="HTML"/>
      </w:pPr>
      <w:r>
        <w:t>в лице ______________________________________________________, действующего</w:t>
      </w:r>
    </w:p>
    <w:p w:rsidR="00000000" w:rsidRDefault="00675199">
      <w:pPr>
        <w:pStyle w:val="HTML"/>
      </w:pPr>
      <w:r>
        <w:t>(должно</w:t>
      </w:r>
      <w:r>
        <w:t>сть, Ф.И.О. уполномоченного представителя)</w:t>
      </w:r>
    </w:p>
    <w:p w:rsidR="00000000" w:rsidRDefault="00675199">
      <w:pPr>
        <w:pStyle w:val="HTML"/>
      </w:pPr>
      <w:r>
        <w:t>на основании ___________________________________________, с другой стороны,</w:t>
      </w:r>
    </w:p>
    <w:p w:rsidR="00000000" w:rsidRDefault="00675199">
      <w:pPr>
        <w:pStyle w:val="HTML"/>
      </w:pPr>
      <w:r>
        <w:t>(документ, подтверждающий полномочия)</w:t>
      </w:r>
    </w:p>
    <w:p w:rsidR="00000000" w:rsidRDefault="00675199">
      <w:pPr>
        <w:pStyle w:val="HTML"/>
      </w:pPr>
      <w:r>
        <w:t>заключили настоящий Договор о нижеследующем: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5199">
      <w:pPr>
        <w:pStyle w:val="just"/>
      </w:pPr>
      <w:r>
        <w:t>1.2. В соответствии с настоящим Д</w:t>
      </w:r>
      <w:r>
        <w:t>оговором Оценщик принимает на себя обязательство провести оценку имущества Фонда, а Фонд обязуется оплатить услуги Оценщика.</w:t>
      </w:r>
    </w:p>
    <w:p w:rsidR="00000000" w:rsidRDefault="00675199">
      <w:pPr>
        <w:pStyle w:val="just"/>
      </w:pPr>
      <w:r>
        <w:t>1.3. Оценщик является членом саморегулируемой организации оценщиков __________________________, ОГРН ______________, ИНН __________</w:t>
      </w:r>
      <w:r>
        <w:t>___________, адрес места нахождения: ________________________________.</w:t>
      </w:r>
    </w:p>
    <w:p w:rsidR="00000000" w:rsidRDefault="00675199">
      <w:pPr>
        <w:pStyle w:val="just"/>
      </w:pPr>
      <w:r>
        <w:t>1.4. Объектом оценки по настоящему Договору является ______________________________________.</w:t>
      </w:r>
    </w:p>
    <w:p w:rsidR="00000000" w:rsidRDefault="00675199">
      <w:pPr>
        <w:pStyle w:val="just"/>
      </w:pPr>
      <w:r>
        <w:t>1.5. Срок проведения оценки - с "___"_________ ____ г. по "___"_________ ____ г.</w:t>
      </w:r>
    </w:p>
    <w:p w:rsidR="00000000" w:rsidRDefault="00675199">
      <w:pPr>
        <w:pStyle w:val="just"/>
      </w:pPr>
      <w:r>
        <w:t>1.6. При ос</w:t>
      </w:r>
      <w:r>
        <w:t>уществлении оценочной деятельности Оценщик применяет следующие стандарты оценочной деятельности: ________________________________.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75199">
      <w:pPr>
        <w:pStyle w:val="just"/>
      </w:pPr>
      <w:r>
        <w:t>2.1. Оценщик обязуется:</w:t>
      </w:r>
    </w:p>
    <w:p w:rsidR="00000000" w:rsidRDefault="00675199">
      <w:pPr>
        <w:pStyle w:val="just"/>
      </w:pPr>
      <w:r>
        <w:t>2.1.1. Провести оценку имущества Фонда следующим способом: ___________</w:t>
      </w:r>
      <w:r>
        <w:t>.</w:t>
      </w:r>
    </w:p>
    <w:p w:rsidR="00000000" w:rsidRDefault="00675199">
      <w:pPr>
        <w:pStyle w:val="just"/>
      </w:pPr>
      <w:r>
        <w:t xml:space="preserve">2.1.2. Соблюдать требования федеральных законов и иных нормативных правовых актов Российской Федерации, нормативных актов уполномоченных </w:t>
      </w:r>
      <w:r>
        <w:t>органов, регулирующих отношения, возникающие при осуществлении оценочной деятельности, стандарты оценки.</w:t>
      </w:r>
    </w:p>
    <w:p w:rsidR="00000000" w:rsidRDefault="00675199">
      <w:pPr>
        <w:pStyle w:val="just"/>
      </w:pPr>
      <w:r>
        <w:lastRenderedPageBreak/>
        <w:t>2.1.3. Обеспечивать сохранность документов, полученных от Фонда при осуществлении оценочной деятельности.</w:t>
      </w:r>
    </w:p>
    <w:p w:rsidR="00000000" w:rsidRDefault="00675199">
      <w:pPr>
        <w:pStyle w:val="just"/>
      </w:pPr>
      <w:r>
        <w:t>2.1.4. Не разглашать конфиденциальные сведени</w:t>
      </w:r>
      <w:r>
        <w:t>я, полученные от Фонда при осуществлении оценочной деятельности, за исключением случаев, предусмотренных действующим законодательством Российской Федерации.</w:t>
      </w:r>
    </w:p>
    <w:p w:rsidR="00000000" w:rsidRDefault="00675199">
      <w:pPr>
        <w:pStyle w:val="just"/>
      </w:pPr>
      <w:r>
        <w:t>2.1.5. Незамедлительно информировать Фонд при выявлении обстоятельств, способных повлиять на выполн</w:t>
      </w:r>
      <w:r>
        <w:t>ение Сторонами условий настоящего Договора.</w:t>
      </w:r>
    </w:p>
    <w:p w:rsidR="00000000" w:rsidRDefault="00675199">
      <w:pPr>
        <w:pStyle w:val="just"/>
      </w:pPr>
      <w:r>
        <w:t>2.1.6. Обеспечить сохранность и возврат оригиналов документации, полученной от Фонда в процессе выполнения настоящего Договора.</w:t>
      </w:r>
    </w:p>
    <w:p w:rsidR="00000000" w:rsidRDefault="00675199">
      <w:pPr>
        <w:pStyle w:val="just"/>
      </w:pPr>
      <w:r>
        <w:t>2.1.7. Качественно и в соответствии с условиями настоящего Договора оказать услуги и</w:t>
      </w:r>
      <w:r>
        <w:t xml:space="preserve"> своевременно представить Фонду отчет об оценке.</w:t>
      </w:r>
    </w:p>
    <w:p w:rsidR="00000000" w:rsidRDefault="00675199">
      <w:pPr>
        <w:pStyle w:val="just"/>
      </w:pPr>
      <w:r>
        <w:t>2.1.8. После проведения оценки имущества Фонда представить акт оказанных услуг.</w:t>
      </w:r>
    </w:p>
    <w:p w:rsidR="00000000" w:rsidRDefault="00675199">
      <w:pPr>
        <w:pStyle w:val="just"/>
      </w:pPr>
      <w:r>
        <w:t>2.2. Оценщик вправе:</w:t>
      </w:r>
    </w:p>
    <w:p w:rsidR="00000000" w:rsidRDefault="00675199">
      <w:pPr>
        <w:pStyle w:val="just"/>
      </w:pPr>
      <w:r>
        <w:t>2.2.1. Требовать от Фонда обеспечения в полном объеме доступа к документации, необходимой для осуществлени</w:t>
      </w:r>
      <w:r>
        <w:t>я оценочной деятельности.</w:t>
      </w:r>
    </w:p>
    <w:p w:rsidR="00000000" w:rsidRDefault="00675199">
      <w:pPr>
        <w:pStyle w:val="just"/>
      </w:pPr>
      <w:r>
        <w:t>2.2.2. Запрашивать у Фонда сведения, необходимые для осуществления оценочной деятельности, за исключением сведений, составляющих государственную тайну.</w:t>
      </w:r>
    </w:p>
    <w:p w:rsidR="00000000" w:rsidRDefault="00675199">
      <w:pPr>
        <w:pStyle w:val="just"/>
      </w:pPr>
      <w:r>
        <w:t xml:space="preserve">2.2.3. Получать от Фонда разъяснения, необходимые для осуществления оценочной </w:t>
      </w:r>
      <w:r>
        <w:t>деятельности.</w:t>
      </w:r>
    </w:p>
    <w:p w:rsidR="00000000" w:rsidRDefault="00675199">
      <w:pPr>
        <w:pStyle w:val="just"/>
      </w:pPr>
      <w:r>
        <w:t>2.2.4. Отказаться от осуществления оценочной деятельности в случае непредоставления Фондом необходимых для ее осуществления сведений либо в случае предоставления Фондом недостоверных или заведомо ложных сведений.</w:t>
      </w:r>
    </w:p>
    <w:p w:rsidR="00000000" w:rsidRDefault="00675199">
      <w:pPr>
        <w:pStyle w:val="just"/>
      </w:pPr>
      <w:r>
        <w:t>2.3. Фонд обязуется:</w:t>
      </w:r>
    </w:p>
    <w:p w:rsidR="00000000" w:rsidRDefault="00675199">
      <w:pPr>
        <w:pStyle w:val="just"/>
      </w:pPr>
      <w:r>
        <w:t>2.3.1. П</w:t>
      </w:r>
      <w:r>
        <w:t>редоставлять по запросам Оценщика достоверные сведения и документы в отношении объекта оценочной деятельности, необходимые для осуществления оценочной деятельности.</w:t>
      </w:r>
    </w:p>
    <w:p w:rsidR="00000000" w:rsidRDefault="00675199">
      <w:pPr>
        <w:pStyle w:val="just"/>
      </w:pPr>
      <w:r>
        <w:t>2.3.2. Соблюдать условия настоящего Договора и требования действующего законодательства Рос</w:t>
      </w:r>
      <w:r>
        <w:t>сийской Федерации, в том числе регулирующего оценочную деятельность.</w:t>
      </w:r>
    </w:p>
    <w:p w:rsidR="00000000" w:rsidRDefault="00675199">
      <w:pPr>
        <w:pStyle w:val="just"/>
      </w:pPr>
      <w:r>
        <w:t>2.3.3. Незамедлительно информировать Оценщика при выявлении обстоятельств, способных повлиять на выполнение Сторонами условий настоящего Договора.</w:t>
      </w:r>
    </w:p>
    <w:p w:rsidR="00000000" w:rsidRDefault="00675199">
      <w:pPr>
        <w:pStyle w:val="just"/>
      </w:pPr>
      <w:r>
        <w:t>2.3.4. Представить копию отчета об оценк</w:t>
      </w:r>
      <w:r>
        <w:t>е имущества, проводимоЙ по настоящему Договору, в специализированный депозитарий Фонда и Банк России.</w:t>
      </w:r>
    </w:p>
    <w:p w:rsidR="00000000" w:rsidRDefault="00675199">
      <w:pPr>
        <w:pStyle w:val="just"/>
      </w:pPr>
      <w:r>
        <w:t>2.3.5. Принять услуги, оказанные Оценщиком, в соответствии с условиями настоящего Договора.</w:t>
      </w:r>
    </w:p>
    <w:p w:rsidR="00000000" w:rsidRDefault="00675199">
      <w:pPr>
        <w:pStyle w:val="just"/>
      </w:pPr>
      <w:r>
        <w:t>2.3.6. Оплатить услуги Оценщика в порядке и сроки, установленн</w:t>
      </w:r>
      <w:r>
        <w:t>ые настоящим Договором.</w:t>
      </w:r>
    </w:p>
    <w:p w:rsidR="00000000" w:rsidRDefault="00675199">
      <w:pPr>
        <w:pStyle w:val="just"/>
      </w:pPr>
      <w:r>
        <w:t>2.4. Фонд вправе:</w:t>
      </w:r>
    </w:p>
    <w:p w:rsidR="00000000" w:rsidRDefault="00675199">
      <w:pPr>
        <w:pStyle w:val="just"/>
      </w:pPr>
      <w:r>
        <w:t>2.4.1. Получать от Оценщика информацию о требованиях действующего законодательства Российской Федерации, касающихся проведения оценки.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675199">
      <w:pPr>
        <w:pStyle w:val="just"/>
      </w:pPr>
      <w:r>
        <w:t>3.1. Сумма денежного вознаграждения О</w:t>
      </w:r>
      <w:r>
        <w:t>ценщика по оценке имущества Фонда по настоящему Договору составляет __________ (_____________) рублей.</w:t>
      </w:r>
    </w:p>
    <w:p w:rsidR="00000000" w:rsidRDefault="00675199">
      <w:pPr>
        <w:pStyle w:val="just"/>
      </w:pPr>
      <w:r>
        <w:t>3.2. Оплата услуг Оценщика осуществляется Фондом в течение ____ дней после представления Оценщиком отчета об оценке и подписания Сторонами акта оказанных</w:t>
      </w:r>
      <w:r>
        <w:t xml:space="preserve"> услуг.</w:t>
      </w:r>
    </w:p>
    <w:p w:rsidR="00000000" w:rsidRDefault="00675199">
      <w:pPr>
        <w:pStyle w:val="just"/>
      </w:pPr>
      <w:r>
        <w:t>3.3. Оплата Фондом услуг Оценщика осуществляется путем перечисления средств на расчетный счет Оценщика, указанный в настоящем Договоре.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675199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675199">
      <w:pPr>
        <w:pStyle w:val="just"/>
      </w:pPr>
      <w:r>
        <w:t xml:space="preserve">4.2. В случае нарушения Оценщиком сроков оказания </w:t>
      </w:r>
      <w:r>
        <w:t>услуг Фонд вправе потребовать уплаты штрафа (пени) в размере ____ % от стоимости несвоевременно оказанных услуг за каждый день просрочки.</w:t>
      </w:r>
    </w:p>
    <w:p w:rsidR="00000000" w:rsidRDefault="00675199">
      <w:pPr>
        <w:pStyle w:val="just"/>
      </w:pPr>
      <w:r>
        <w:t xml:space="preserve">4.3. В случае несвоевременной оплаты Фондом оказанных услуг Оценщик вправе потребовать уплаты штрафа (пени) в размере </w:t>
      </w:r>
      <w:r>
        <w:t>___ % от неоплаченный в срок суммы за каждый день просрочки.</w:t>
      </w:r>
    </w:p>
    <w:p w:rsidR="00000000" w:rsidRDefault="00675199">
      <w:pPr>
        <w:pStyle w:val="just"/>
      </w:pPr>
      <w:r>
        <w:t>4.4. Уплата штрафов (пени) не освобождает Стороны от исполнения своих обязательств по настоящему Договору.</w:t>
      </w:r>
    </w:p>
    <w:p w:rsidR="00000000" w:rsidRDefault="00675199">
      <w:pPr>
        <w:pStyle w:val="just"/>
      </w:pPr>
      <w:r>
        <w:t>4.5. Ответственность Оценщика застрахована на сумму _________ (_______________) рублей (</w:t>
      </w:r>
      <w:r>
        <w:t>страховой полис "_________________" N __________________ от "___"_________ ___ г.). Срок действия договора страхования: с "___"_______ ___ г. по "___"___________ ___ г.</w:t>
      </w:r>
    </w:p>
    <w:p w:rsidR="00000000" w:rsidRDefault="00675199">
      <w:pPr>
        <w:pStyle w:val="just"/>
      </w:pPr>
      <w:r>
        <w:t>4.6. Помимо страхования ответственности Оценщика, в случае _________________________ мо</w:t>
      </w:r>
      <w:r>
        <w:t>жет наступить дополнительная ответственность по отношению к ответственности Оценщика у ______________________ на сумму _______ (_____________) рублей.</w:t>
      </w:r>
    </w:p>
    <w:p w:rsidR="00000000" w:rsidRDefault="00675199">
      <w:pPr>
        <w:pStyle w:val="just"/>
      </w:pPr>
      <w:r>
        <w:t>4.7. Убытки, причиненные Фонду, или имущественный вред, причиненный третьим лицам вследствие использовани</w:t>
      </w:r>
      <w:r>
        <w:t>я итоговой величины рыночной стоимости объектов оценки, указанной в отчете об оценке, подлежат возмещению в соответствии со ст. 25 Федерального закона от 07.05.1998 N 75-ФЗ "О негосударственных пенсионных фондах".</w:t>
      </w:r>
    </w:p>
    <w:p w:rsidR="00000000" w:rsidRDefault="00675199">
      <w:pPr>
        <w:pStyle w:val="just"/>
      </w:pPr>
      <w:r>
        <w:t>4.8. Стороны освобождаются от ответственно</w:t>
      </w:r>
      <w:r>
        <w:t>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</w:t>
      </w:r>
      <w:r>
        <w:t>рые Стороны не могли предвидеть или предотвратить.</w:t>
      </w:r>
    </w:p>
    <w:p w:rsidR="00000000" w:rsidRDefault="00675199">
      <w:pPr>
        <w:pStyle w:val="just"/>
      </w:pPr>
      <w:r>
        <w:t>4.9. При наступлении обстоятельств, указанных в п. 4.8 настоящего Договора, каждая Сторона должна без промедления известить о них в письменном виде другую Сторону.</w:t>
      </w:r>
    </w:p>
    <w:p w:rsidR="00000000" w:rsidRDefault="00675199">
      <w:pPr>
        <w:pStyle w:val="just"/>
      </w:pPr>
      <w:r>
        <w:t>Извещение должно содержать данные о харак</w:t>
      </w:r>
      <w:r>
        <w:t>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675199">
      <w:pPr>
        <w:pStyle w:val="just"/>
      </w:pPr>
      <w:r>
        <w:t>4.10. В случае наступления обстоятельств,</w:t>
      </w:r>
      <w:r>
        <w:t xml:space="preserve"> предусмотренных в п. 4.8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675199">
      <w:pPr>
        <w:pStyle w:val="just"/>
      </w:pPr>
      <w:r>
        <w:t>4.11. Если наступившие обстоятельства, перечислен</w:t>
      </w:r>
      <w:r>
        <w:t>ные в п. 4.8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75199">
      <w:pPr>
        <w:pStyle w:val="just"/>
      </w:pPr>
      <w:r>
        <w:t>5.1. Все споры и</w:t>
      </w:r>
      <w:r>
        <w:t xml:space="preserve">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675199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</w:t>
      </w:r>
      <w:r>
        <w:t>ьством Российской Федерации.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675199">
      <w:pPr>
        <w:pStyle w:val="just"/>
      </w:pPr>
      <w:r>
        <w:t>6.1.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675199">
      <w:pPr>
        <w:pStyle w:val="just"/>
      </w:pPr>
      <w: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75199">
      <w:pPr>
        <w:pStyle w:val="just"/>
      </w:pPr>
      <w:r>
        <w:t>7.1. Оценщик по настоящему Договору не является аффилированным лицом Фонда, его управляющей компании (у</w:t>
      </w:r>
      <w:r>
        <w:t>правляющих компаний), специализированного депозитария и аудиторской организации, с которой у Фонда заключен договор на проведение обязательного аудита.</w:t>
      </w:r>
    </w:p>
    <w:p w:rsidR="00000000" w:rsidRDefault="00675199">
      <w:pPr>
        <w:pStyle w:val="just"/>
      </w:pPr>
      <w:r>
        <w:t>7.2. Все изменения и дополнения к настоящему Договору должны быть совершены в письменной форме и подписа</w:t>
      </w:r>
      <w:r>
        <w:t>ны уполномоченными представителями Сторон.</w:t>
      </w:r>
    </w:p>
    <w:p w:rsidR="00000000" w:rsidRDefault="00675199">
      <w:pPr>
        <w:pStyle w:val="just"/>
      </w:pPr>
      <w:r>
        <w:t>7.3. Стороны обязуются письменно извещать друг друга о смене реквизитов, адресов и иных существенных изменениях.</w:t>
      </w:r>
    </w:p>
    <w:p w:rsidR="00000000" w:rsidRDefault="00675199">
      <w:pPr>
        <w:pStyle w:val="just"/>
      </w:pPr>
      <w:r>
        <w:t xml:space="preserve">7.4. Настоящий Договор составлен в двух экземплярах, имеющих равную юридическую силу, по одному для </w:t>
      </w:r>
      <w:r>
        <w:t>каждой из Сторон.</w:t>
      </w:r>
    </w:p>
    <w:p w:rsidR="00000000" w:rsidRDefault="00675199">
      <w:pPr>
        <w:pStyle w:val="just"/>
      </w:pPr>
      <w:r>
        <w:t>7.5.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675199">
      <w:pPr>
        <w:pStyle w:val="just"/>
      </w:pPr>
      <w:r>
        <w:t>7.6. Во всем остальном, что не урегулировано настоящим Договором, Стороны руководствуются д</w:t>
      </w:r>
      <w:r>
        <w:t>ействующим законодательством Российской Федерации.</w:t>
      </w:r>
    </w:p>
    <w:p w:rsidR="00000000" w:rsidRDefault="00675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199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675199">
      <w:pPr>
        <w:pStyle w:val="HTML"/>
      </w:pPr>
      <w:r>
        <w:t xml:space="preserve">    Оценщик:                              Фонд:</w:t>
      </w:r>
    </w:p>
    <w:p w:rsidR="00000000" w:rsidRDefault="00675199">
      <w:pPr>
        <w:pStyle w:val="HTML"/>
      </w:pPr>
      <w:r>
        <w:t>___________"________________________" Негосударственный пенсионный фонд</w:t>
      </w:r>
    </w:p>
    <w:p w:rsidR="00000000" w:rsidRDefault="00675199">
      <w:pPr>
        <w:pStyle w:val="HTML"/>
      </w:pPr>
      <w:r>
        <w:t>Юридический/почтовый адрес: _________ "_______________________________"</w:t>
      </w:r>
    </w:p>
    <w:p w:rsidR="00000000" w:rsidRDefault="00675199">
      <w:pPr>
        <w:pStyle w:val="HTML"/>
      </w:pPr>
      <w:r>
        <w:t>_____________________________________ Юридический/почтовый адрес: _____</w:t>
      </w:r>
    </w:p>
    <w:p w:rsidR="00000000" w:rsidRDefault="00675199">
      <w:pPr>
        <w:pStyle w:val="HTML"/>
      </w:pPr>
      <w:r>
        <w:t>Р/с _________________________________ _________________________________</w:t>
      </w:r>
    </w:p>
    <w:p w:rsidR="00000000" w:rsidRDefault="00675199">
      <w:pPr>
        <w:pStyle w:val="HTML"/>
      </w:pPr>
      <w:r>
        <w:t>в банке _____________________________ __</w:t>
      </w:r>
      <w:r>
        <w:t>_______________________________</w:t>
      </w:r>
    </w:p>
    <w:p w:rsidR="00000000" w:rsidRDefault="00675199">
      <w:pPr>
        <w:pStyle w:val="HTML"/>
      </w:pPr>
      <w:r>
        <w:t>К/с _________________________________ ИНН/КПП _________________________</w:t>
      </w:r>
    </w:p>
    <w:p w:rsidR="00000000" w:rsidRDefault="00675199">
      <w:pPr>
        <w:pStyle w:val="HTML"/>
      </w:pPr>
      <w:r>
        <w:t>Тел.: ____________ Факс: ____________ ОГРН ____________________________</w:t>
      </w:r>
    </w:p>
    <w:p w:rsidR="00000000" w:rsidRDefault="00675199">
      <w:pPr>
        <w:pStyle w:val="HTML"/>
      </w:pPr>
      <w:r>
        <w:t>Адрес электронной почты: ____________ Р/с _____________________________</w:t>
      </w:r>
    </w:p>
    <w:p w:rsidR="00000000" w:rsidRDefault="00675199">
      <w:pPr>
        <w:pStyle w:val="HTML"/>
      </w:pPr>
      <w:r>
        <w:t xml:space="preserve">в банке </w:t>
      </w:r>
      <w:r>
        <w:t>_________________________</w:t>
      </w:r>
    </w:p>
    <w:p w:rsidR="00000000" w:rsidRDefault="00675199">
      <w:pPr>
        <w:pStyle w:val="HTML"/>
      </w:pPr>
      <w:r>
        <w:t>К/с _____________________________</w:t>
      </w:r>
    </w:p>
    <w:p w:rsidR="00000000" w:rsidRDefault="00675199">
      <w:pPr>
        <w:pStyle w:val="HTML"/>
      </w:pPr>
      <w:r>
        <w:t>Тел.: __________ Факс: __________</w:t>
      </w:r>
    </w:p>
    <w:p w:rsidR="00000000" w:rsidRDefault="00675199">
      <w:pPr>
        <w:pStyle w:val="HTML"/>
      </w:pPr>
      <w:r>
        <w:t>Адрес электронной почты: ________</w:t>
      </w:r>
    </w:p>
    <w:p w:rsidR="00000000" w:rsidRDefault="00675199">
      <w:pPr>
        <w:pStyle w:val="HTML"/>
      </w:pPr>
    </w:p>
    <w:p w:rsidR="00000000" w:rsidRDefault="00675199">
      <w:pPr>
        <w:pStyle w:val="HTML"/>
      </w:pPr>
      <w:r>
        <w:t>____________ / __________             _______________ / _______________</w:t>
      </w:r>
    </w:p>
    <w:p w:rsidR="00000000" w:rsidRDefault="00675199">
      <w:pPr>
        <w:pStyle w:val="HTML"/>
      </w:pPr>
      <w:r>
        <w:t xml:space="preserve">(Ф.И.О.)      (подпись)                (Ф.И.О.)        </w:t>
      </w:r>
      <w:r>
        <w:t xml:space="preserve">  (подпись)</w:t>
      </w:r>
    </w:p>
    <w:p w:rsidR="00000000" w:rsidRDefault="00675199">
      <w:pPr>
        <w:pStyle w:val="HTML"/>
      </w:pPr>
    </w:p>
    <w:p w:rsidR="00000000" w:rsidRDefault="00675199">
      <w:pPr>
        <w:pStyle w:val="HTML"/>
      </w:pPr>
      <w:r>
        <w:t>М.П.                                  М.П.</w:t>
      </w:r>
    </w:p>
    <w:p w:rsidR="00000000" w:rsidRDefault="00675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https://порядокправа.рф/obrazecy/dogovor_na_provedenie_ocenki_imushhestva_negosudarstvennogo_pensionnogo_fonda.htm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99"/>
    <w:rsid w:val="0067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B6287-CA01-4A37-A4C0-5D88F682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ocenki_imushhestva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9071</Characters>
  <Application>Microsoft Office Word</Application>
  <DocSecurity>0</DocSecurity>
  <Lines>75</Lines>
  <Paragraphs>21</Paragraphs>
  <ScaleCrop>false</ScaleCrop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оценки имущества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