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C52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экспертизы промышленной безопасности объекта</w:t>
      </w: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проведение экспертизы промышленной безопасности объекта</w:t>
      </w:r>
    </w:p>
    <w:p w:rsidR="00000000" w:rsidRDefault="00B14C52">
      <w:pPr>
        <w:pStyle w:val="left"/>
      </w:pPr>
      <w:r>
        <w:t>г. _______________</w:t>
      </w:r>
    </w:p>
    <w:p w:rsidR="00000000" w:rsidRDefault="00B14C52">
      <w:pPr>
        <w:pStyle w:val="right"/>
      </w:pPr>
      <w:r>
        <w:t>"__"__________ ____ г.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just"/>
      </w:pPr>
      <w:r>
        <w:t xml:space="preserve">________________________, именуем__ в дальнейшем "Исполнитель", в лице ________________________________, действующ___ на основании _______________, лицензия </w:t>
      </w:r>
      <w:r>
        <w:rPr>
          <w:vertAlign w:val="superscript"/>
        </w:rPr>
        <w:t>1</w:t>
      </w:r>
      <w:r>
        <w:t xml:space="preserve"> N _____ от "__"__________ ____ г., с одной стороны, и __________________, именуем__ в дальнейшем </w:t>
      </w:r>
      <w:r>
        <w:t>"Заказчик", в лице ________________________________, действующ___ на основании _______________, с другой стороны, вместе именуемые "Стороны", заключили настоящий договор о нижеследующем: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4C52">
      <w:pPr>
        <w:pStyle w:val="HTML"/>
      </w:pPr>
      <w:r>
        <w:t xml:space="preserve">    1.1. Исполнитель  на основании  задания  Зак</w:t>
      </w:r>
      <w:r>
        <w:t>азчика  проводит экспертизу</w:t>
      </w:r>
    </w:p>
    <w:p w:rsidR="00000000" w:rsidRDefault="00B14C52">
      <w:pPr>
        <w:pStyle w:val="HTML"/>
      </w:pPr>
      <w:r>
        <w:t>промышленной безопасности ________________________________________________,</w:t>
      </w:r>
    </w:p>
    <w:p w:rsidR="00000000" w:rsidRDefault="00B14C52">
      <w:pPr>
        <w:pStyle w:val="HTML"/>
      </w:pPr>
      <w:r>
        <w:t>(наименование объекта с учетом п. 1 ст. 13</w:t>
      </w:r>
    </w:p>
    <w:p w:rsidR="00000000" w:rsidRDefault="00B14C52">
      <w:pPr>
        <w:pStyle w:val="HTML"/>
      </w:pPr>
      <w:r>
        <w:t>Федерального закона от 21.07.1997 N 116-ФЗ</w:t>
      </w:r>
    </w:p>
    <w:p w:rsidR="00000000" w:rsidRDefault="00B14C52">
      <w:pPr>
        <w:pStyle w:val="HTML"/>
      </w:pPr>
      <w:r>
        <w:t>"О промышленной безопасности опасных</w:t>
      </w:r>
    </w:p>
    <w:p w:rsidR="00000000" w:rsidRDefault="00B14C52">
      <w:pPr>
        <w:pStyle w:val="HTML"/>
      </w:pPr>
      <w:r>
        <w:t>производственных объектов")</w:t>
      </w:r>
    </w:p>
    <w:p w:rsidR="00000000" w:rsidRDefault="00B14C52">
      <w:pPr>
        <w:pStyle w:val="HTML"/>
      </w:pPr>
      <w:r>
        <w:t>р</w:t>
      </w:r>
      <w:r>
        <w:t>асположенного по адресу: _________________ (далее "объект", "экспертиза"),</w:t>
      </w:r>
    </w:p>
    <w:p w:rsidR="00000000" w:rsidRDefault="00B14C52">
      <w:pPr>
        <w:pStyle w:val="HTML"/>
      </w:pPr>
      <w:r>
        <w:t>на предмет _______________________________________________________________,</w:t>
      </w:r>
    </w:p>
    <w:p w:rsidR="00000000" w:rsidRDefault="00B14C52">
      <w:pPr>
        <w:pStyle w:val="HTML"/>
      </w:pPr>
      <w:r>
        <w:t>(соответствия требованиям законодательства и т.д.)</w:t>
      </w:r>
    </w:p>
    <w:p w:rsidR="00000000" w:rsidRDefault="00B14C52">
      <w:pPr>
        <w:pStyle w:val="HTML"/>
      </w:pPr>
      <w:r>
        <w:t>а Заказчик принимает и оплачивает результаты такой экс</w:t>
      </w:r>
      <w:r>
        <w:t>пертизы.</w:t>
      </w:r>
    </w:p>
    <w:p w:rsidR="00000000" w:rsidRDefault="00B14C52">
      <w:pPr>
        <w:pStyle w:val="HTML"/>
      </w:pPr>
      <w:r>
        <w:t>1.2. Экспертизе подлежат:</w:t>
      </w:r>
    </w:p>
    <w:p w:rsidR="00000000" w:rsidRDefault="00B14C52">
      <w:pPr>
        <w:pStyle w:val="HTML"/>
      </w:pPr>
      <w:r>
        <w:t>- документация на капитальный ремонт, консервацию и ликвидацию опасного</w:t>
      </w:r>
    </w:p>
    <w:p w:rsidR="00000000" w:rsidRDefault="00B14C52">
      <w:pPr>
        <w:pStyle w:val="HTML"/>
      </w:pPr>
      <w:r>
        <w:t>производственного объекта;</w:t>
      </w:r>
    </w:p>
    <w:p w:rsidR="00000000" w:rsidRDefault="00B14C52">
      <w:pPr>
        <w:pStyle w:val="HTML"/>
      </w:pPr>
      <w:r>
        <w:t>- документация на техническое перевооружение опасного производственного</w:t>
      </w:r>
    </w:p>
    <w:p w:rsidR="00000000" w:rsidRDefault="00B14C52">
      <w:pPr>
        <w:pStyle w:val="HTML"/>
      </w:pPr>
      <w:r>
        <w:t xml:space="preserve">объекта (в случае, если указанная документация не </w:t>
      </w:r>
      <w:r>
        <w:t>входит в состав проектной</w:t>
      </w:r>
    </w:p>
    <w:p w:rsidR="00000000" w:rsidRDefault="00B14C52">
      <w:pPr>
        <w:pStyle w:val="HTML"/>
      </w:pPr>
      <w:r>
        <w:t>документации такого объекта, подлежащей государственной экспертизе);</w:t>
      </w:r>
    </w:p>
    <w:p w:rsidR="00000000" w:rsidRDefault="00B14C52">
      <w:pPr>
        <w:pStyle w:val="HTML"/>
      </w:pPr>
      <w:r>
        <w:t>-  технические  устройства,  применяемые  на  опасном  производственном</w:t>
      </w:r>
    </w:p>
    <w:p w:rsidR="00000000" w:rsidRDefault="00B14C52">
      <w:pPr>
        <w:pStyle w:val="HTML"/>
      </w:pPr>
      <w:r>
        <w:t>объекте;</w:t>
      </w:r>
    </w:p>
    <w:p w:rsidR="00000000" w:rsidRDefault="00B14C52">
      <w:pPr>
        <w:pStyle w:val="HTML"/>
      </w:pPr>
      <w:r>
        <w:t>- здания и сооружения на опасном производственном объекте;</w:t>
      </w:r>
    </w:p>
    <w:p w:rsidR="00000000" w:rsidRDefault="00B14C52">
      <w:pPr>
        <w:pStyle w:val="HTML"/>
      </w:pPr>
      <w:r>
        <w:t xml:space="preserve">-  </w:t>
      </w:r>
      <w:r>
        <w:t>декларация  промышленной  безопасности,  разрабатываемая  в  составе</w:t>
      </w:r>
    </w:p>
    <w:p w:rsidR="00000000" w:rsidRDefault="00B14C52">
      <w:pPr>
        <w:pStyle w:val="HTML"/>
      </w:pPr>
      <w:r>
        <w:t>документации  на  техническое  перевооружение  (в  случае,  если  указанная</w:t>
      </w:r>
    </w:p>
    <w:p w:rsidR="00000000" w:rsidRDefault="00B14C52">
      <w:pPr>
        <w:pStyle w:val="HTML"/>
      </w:pPr>
      <w:r>
        <w:t>документация   не   входит   в   состав   проектной  документации  опасного</w:t>
      </w:r>
    </w:p>
    <w:p w:rsidR="00000000" w:rsidRDefault="00B14C52">
      <w:pPr>
        <w:pStyle w:val="HTML"/>
      </w:pPr>
      <w:r>
        <w:t>производственного    объекта,   под</w:t>
      </w:r>
      <w:r>
        <w:t>лежащей   государственной   экспертизе),</w:t>
      </w:r>
    </w:p>
    <w:p w:rsidR="00000000" w:rsidRDefault="00B14C52">
      <w:pPr>
        <w:pStyle w:val="HTML"/>
      </w:pPr>
      <w:r>
        <w:t>капитальный  ремонт,  консервацию  и  ликвидацию опасного производственного</w:t>
      </w:r>
    </w:p>
    <w:p w:rsidR="00000000" w:rsidRDefault="00B14C52">
      <w:pPr>
        <w:pStyle w:val="HTML"/>
      </w:pPr>
      <w:r>
        <w:t>объекта,   и   иные   документы,   связанные   с   эксплуатацией   опасного</w:t>
      </w:r>
    </w:p>
    <w:p w:rsidR="00000000" w:rsidRDefault="00B14C52">
      <w:pPr>
        <w:pStyle w:val="HTML"/>
      </w:pPr>
      <w:r>
        <w:t>производственного объекта.</w:t>
      </w:r>
    </w:p>
    <w:p w:rsidR="00000000" w:rsidRDefault="00B14C52">
      <w:pPr>
        <w:pStyle w:val="just"/>
      </w:pPr>
      <w:r>
        <w:t>Перечень документов и материалов, за</w:t>
      </w:r>
      <w:r>
        <w:t>прошенных Исполнителем, Стороны согласовывают в отдельном приложении.</w:t>
      </w:r>
    </w:p>
    <w:p w:rsidR="00000000" w:rsidRDefault="00B14C52">
      <w:pPr>
        <w:pStyle w:val="just"/>
      </w:pPr>
      <w:r>
        <w:lastRenderedPageBreak/>
        <w:t>1.3. Результатом экспертизы является заключение, которое, представленное в федеральный орган исполнительной власти в области промышленной безопасности или в его территориальный орган, ра</w:t>
      </w:r>
      <w:r>
        <w:t>ссматривается и утверждается ими в установленном порядке.</w:t>
      </w:r>
    </w:p>
    <w:p w:rsidR="00000000" w:rsidRDefault="00B14C52">
      <w:pPr>
        <w:pStyle w:val="just"/>
      </w:pPr>
      <w:r>
        <w:t>_____ экземпляров заключения экспертизы выдаются Заказчику на руки или путем направления заказным письмом.</w:t>
      </w:r>
    </w:p>
    <w:p w:rsidR="00000000" w:rsidRDefault="00B14C52">
      <w:pPr>
        <w:pStyle w:val="just"/>
      </w:pPr>
      <w:r>
        <w:t>1.4. Порядок осуществления экспертизы и требования к оформлению заключения экспертизы устан</w:t>
      </w:r>
      <w:r>
        <w:t>авливаются федеральным органом исполнительной власти в области промышленной безопасности.</w:t>
      </w:r>
    </w:p>
    <w:p w:rsidR="00000000" w:rsidRDefault="00B14C52">
      <w:pPr>
        <w:pStyle w:val="just"/>
      </w:pPr>
      <w:r>
        <w:t>1.5. Техническое задание экспертизы (Приложение N 1) готовит и передает для согласования Исполнителю сам Заказчик. Конкретный перечень работ согласовывается Сторонами</w:t>
      </w:r>
      <w:r>
        <w:t xml:space="preserve"> в смете N _____, являющейся неотъемлемой частью настоящего договора (Приложение N 2).</w:t>
      </w:r>
    </w:p>
    <w:p w:rsidR="00000000" w:rsidRDefault="00B14C52">
      <w:pPr>
        <w:pStyle w:val="just"/>
      </w:pPr>
      <w:r>
        <w:t>1.6. В случае изменения обстоятельств, возникновения дополнительных объемов работ, не учтенных техническим заданием и сметой, Исполнитель представляет Заказчику дополнит</w:t>
      </w:r>
      <w:r>
        <w:t>ельное соглашение на выполнение работ.</w:t>
      </w:r>
    </w:p>
    <w:p w:rsidR="00000000" w:rsidRDefault="00B14C52">
      <w:pPr>
        <w:pStyle w:val="just"/>
      </w:pPr>
      <w:r>
        <w:t>1.7. В случае если выявленные недостатки невозможно устранить или Заказчик в предложенный срок их не устранил, Исполнитель вправе отказаться от дальнейшего проведения экспертизы и досрочно расторгнуть договор. Такой о</w:t>
      </w:r>
      <w:r>
        <w:t>тказ Исполнитель направляет Заказчику с указанием мотивов.</w:t>
      </w:r>
    </w:p>
    <w:p w:rsidR="00000000" w:rsidRDefault="00B14C52">
      <w:pPr>
        <w:pStyle w:val="just"/>
      </w:pPr>
      <w:r>
        <w:t>1.8. Сроки выполнения работ определяются Календарным планом, являющимся неотъемлемой частью настоящего договора (Приложение N 3).</w:t>
      </w:r>
    </w:p>
    <w:p w:rsidR="00000000" w:rsidRDefault="00B14C52">
      <w:pPr>
        <w:pStyle w:val="just"/>
      </w:pPr>
      <w:r>
        <w:t>Проведение экспертизы начинается после представления Заказчиком док</w:t>
      </w:r>
      <w:r>
        <w:t>ументов и материалов, запрошенных Исполнителем, а также поступления Исполнителю предоплаты.</w:t>
      </w:r>
    </w:p>
    <w:p w:rsidR="00000000" w:rsidRDefault="00B14C52">
      <w:pPr>
        <w:pStyle w:val="just"/>
      </w:pPr>
      <w:r>
        <w:t>Экспертиза завершается направлением (вручением) Заказчику заключения негосударственной экспертизы.</w:t>
      </w:r>
    </w:p>
    <w:p w:rsidR="00000000" w:rsidRDefault="00B14C52">
      <w:pPr>
        <w:pStyle w:val="just"/>
      </w:pPr>
      <w:r>
        <w:t>1.9. Экспертиза выполняется по месту нахождения Заказчика. В случ</w:t>
      </w:r>
      <w:r>
        <w:t>ае необходимости выезда специалистов Исполнителя в другие населенные пункты Заказчик дополнительно оплачивает затраты Исполнителя в соответствии с предоставленным расчетом.</w:t>
      </w:r>
    </w:p>
    <w:p w:rsidR="00000000" w:rsidRDefault="00B14C52">
      <w:pPr>
        <w:pStyle w:val="just"/>
      </w:pPr>
      <w:r>
        <w:t>1.10. Все расходы, связанные с выполнением настоящего договора и не согласованные С</w:t>
      </w:r>
      <w:r>
        <w:t>торонами как расходы Заказчика, Исполнитель несет самостоятельно за счет своего вознаграждения.</w:t>
      </w:r>
    </w:p>
    <w:p w:rsidR="00000000" w:rsidRDefault="00B14C52">
      <w:pPr>
        <w:pStyle w:val="just"/>
      </w:pPr>
      <w:r>
        <w:t>1.11. Документы и материалы от Заказчика к Исполнителю и от Исполнителя к Заказчику передаются по актам.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B14C52">
      <w:pPr>
        <w:pStyle w:val="just"/>
      </w:pPr>
      <w:r>
        <w:t>2.1. Исполнитель обязан:</w:t>
      </w:r>
    </w:p>
    <w:p w:rsidR="00000000" w:rsidRDefault="00B14C52">
      <w:pPr>
        <w:pStyle w:val="just"/>
      </w:pPr>
      <w:r>
        <w:t xml:space="preserve">2.1.1. </w:t>
      </w:r>
      <w:r>
        <w:t>Выполнять работы в соответствии с техническим заданием и иными исходными данными, руководствуясь в части состава, содержания и оформления работ действующим законодательством Российской Федерации.</w:t>
      </w:r>
    </w:p>
    <w:p w:rsidR="00000000" w:rsidRDefault="00B14C52">
      <w:pPr>
        <w:pStyle w:val="just"/>
      </w:pPr>
      <w:r>
        <w:t>2.1.2. Представлять Заказчику промежуточные результаты работ</w:t>
      </w:r>
      <w:r>
        <w:t xml:space="preserve"> в ходе их выполнения.</w:t>
      </w:r>
    </w:p>
    <w:p w:rsidR="00000000" w:rsidRDefault="00B14C52">
      <w:pPr>
        <w:pStyle w:val="just"/>
      </w:pPr>
      <w:r>
        <w:t>2.1.3. Передать Заказчику оформленные надлежащим образом результаты экспертизы.</w:t>
      </w:r>
    </w:p>
    <w:p w:rsidR="00000000" w:rsidRDefault="00B14C52">
      <w:pPr>
        <w:pStyle w:val="just"/>
      </w:pPr>
      <w:r>
        <w:t xml:space="preserve"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</w:t>
      </w:r>
      <w:r>
        <w:t>заинтересованными лицами.</w:t>
      </w:r>
    </w:p>
    <w:p w:rsidR="00000000" w:rsidRDefault="00B14C52">
      <w:pPr>
        <w:pStyle w:val="just"/>
      </w:pPr>
      <w:r>
        <w:t>2.1.5. Устранить выявленные при приемке работ замечания и недоработки.</w:t>
      </w:r>
    </w:p>
    <w:p w:rsidR="00000000" w:rsidRDefault="00B14C52">
      <w:pPr>
        <w:pStyle w:val="just"/>
      </w:pPr>
      <w:r>
        <w:t>2.2. Заказчик обязан:</w:t>
      </w:r>
    </w:p>
    <w:p w:rsidR="00000000" w:rsidRDefault="00B14C52">
      <w:pPr>
        <w:pStyle w:val="just"/>
      </w:pPr>
      <w:r>
        <w:t xml:space="preserve">2.2.1. Принять результаты работ и уплатить Исполнителю установленную </w:t>
      </w:r>
      <w:r>
        <w:t>цену выполненных работ в порядке и на условиях, предусмотренных настоящим договором.</w:t>
      </w:r>
    </w:p>
    <w:p w:rsidR="00000000" w:rsidRDefault="00B14C52">
      <w:pPr>
        <w:pStyle w:val="just"/>
      </w:pPr>
      <w:r>
        <w:t>2.2.2. Передать Исполнителю по его требованию исходные данные, необходимые для выполнения работ по настоящему договору.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3. ЦЕНА РАБОТ И ПОРЯДОК ОПЛАТЫ</w:t>
      </w:r>
    </w:p>
    <w:p w:rsidR="00000000" w:rsidRDefault="00B14C52">
      <w:pPr>
        <w:pStyle w:val="just"/>
      </w:pPr>
      <w:r>
        <w:t xml:space="preserve">3.1. Цена работ по </w:t>
      </w:r>
      <w:r>
        <w:t>настоящему договору составляет _____ (__________) рублей. В том числе НДС _____% - _____ (__________) рублей.</w:t>
      </w:r>
    </w:p>
    <w:p w:rsidR="00000000" w:rsidRDefault="00B14C52">
      <w:pPr>
        <w:pStyle w:val="just"/>
      </w:pPr>
      <w:r>
        <w:t>3.2. Вид расчетов - платежными поручениями на расчетный счет Исполнителя.</w:t>
      </w:r>
    </w:p>
    <w:p w:rsidR="00000000" w:rsidRDefault="00B14C52">
      <w:pPr>
        <w:pStyle w:val="just"/>
      </w:pPr>
      <w:r>
        <w:t>3.3. Заказчик в течение _____ (__________) календарных дней с момента по</w:t>
      </w:r>
      <w:r>
        <w:t>дписания настоящего договора перечисляет на расчетный счет Исполнителя предоплату в размере _____% от цены работ - _____ (__________) рублей.</w:t>
      </w:r>
    </w:p>
    <w:p w:rsidR="00000000" w:rsidRDefault="00B14C52">
      <w:pPr>
        <w:pStyle w:val="just"/>
      </w:pPr>
      <w:r>
        <w:t>В том числе НДС _____% - _____ (__________) рублей.</w:t>
      </w:r>
    </w:p>
    <w:p w:rsidR="00000000" w:rsidRDefault="00B14C52">
      <w:pPr>
        <w:pStyle w:val="just"/>
      </w:pPr>
      <w:r>
        <w:t>3.4. Оплата в размере _____% от цены работ - _____ (__________</w:t>
      </w:r>
      <w:r>
        <w:t>) рублей, в том числе НДС _____% - _____ (__________) рублей, производится на основании подписанного Заказчиком промежуточного акта сдачи-приемки выполненных работ по _____ (__________) этапу в соответствии с календарным планом (Приложение N 3) в срок не п</w:t>
      </w:r>
      <w:r>
        <w:t>озднее _____ календарных дней с момента оформления промежуточного акта сдачи-приемки выполненных работ.</w:t>
      </w:r>
    </w:p>
    <w:p w:rsidR="00000000" w:rsidRDefault="00B14C52">
      <w:pPr>
        <w:pStyle w:val="just"/>
      </w:pPr>
      <w:r>
        <w:t>3.5. Оплата в размере _____% от цены работ - _____ (__________) рублей, в том числе НДС _____% - _____ (__________) рублей, производится на основании по</w:t>
      </w:r>
      <w:r>
        <w:t>дписанного Заказчиком промежуточного акта сдачи-приемки выполненных работ по _____ (__________) этапу в соответствии с календарным планом (Приложение N 3) в срок не позднее _____ календарных дней с момента оформления промежуточного акта сдачи-приемки выпол</w:t>
      </w:r>
      <w:r>
        <w:t>ненных работ.</w:t>
      </w:r>
    </w:p>
    <w:p w:rsidR="00000000" w:rsidRDefault="00B14C52">
      <w:pPr>
        <w:pStyle w:val="just"/>
      </w:pPr>
      <w:r>
        <w:t>3.6. Окончательная оплата в размере _____% от цены работ - _____ (__________) рублей, в том числе НДС _____% - _____ (__________) рублей, производится на основании подписанного Заказчиком акта сдачи-приемки выполненных работ по _____ (_______</w:t>
      </w:r>
      <w:r>
        <w:t>___) этапу в соответствии с календарным планом (Приложение N 3) в срок не позднее _____ календарных дней с момента оформления акта сдачи-приемки выполненных работ.</w:t>
      </w:r>
    </w:p>
    <w:p w:rsidR="00000000" w:rsidRDefault="00B14C52">
      <w:pPr>
        <w:pStyle w:val="just"/>
      </w:pPr>
      <w:r>
        <w:t>3.7. В случае нарушения сроков оплаты Исполнитель вправе требовать в суде досрочного расторж</w:t>
      </w:r>
      <w:r>
        <w:t>ения договора, а также возмещения Заказчиком убытков, причиненных таким расторжением.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ЭКСПЕРТИЗЫ, СДАЧИ И ПРИЕМКИ РЕЗУЛЬТАТА РАБОТ</w:t>
      </w:r>
    </w:p>
    <w:p w:rsidR="00000000" w:rsidRDefault="00B14C52">
      <w:pPr>
        <w:pStyle w:val="just"/>
      </w:pPr>
      <w:r>
        <w:t>4.1. В течение _____ дней с момента заключения настоящего договора Стороны на основании Технического з</w:t>
      </w:r>
      <w:r>
        <w:t>адания (Приложение N 1)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информации, а также сроки проведения экспертизы.</w:t>
      </w:r>
    </w:p>
    <w:p w:rsidR="00000000" w:rsidRDefault="00B14C52">
      <w:pPr>
        <w:pStyle w:val="just"/>
      </w:pPr>
      <w:r>
        <w:t>4.2. Срок</w:t>
      </w:r>
      <w:r>
        <w:t xml:space="preserve">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</w:t>
      </w:r>
      <w:r>
        <w:t>полнения всех иных условий проведения экспертизы.</w:t>
      </w:r>
    </w:p>
    <w:p w:rsidR="00000000" w:rsidRDefault="00B14C52">
      <w:pPr>
        <w:pStyle w:val="just"/>
      </w:pPr>
      <w:r>
        <w:t>4.3. На основании запроса Исполнителя Заказчик в течение _____ дней с момента его получения письменно подтверждает согласие выполнить требования, обязательные для проведения экспертизы, в частности по приня</w:t>
      </w:r>
      <w:r>
        <w:t>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000000" w:rsidRDefault="00B14C52">
      <w:pPr>
        <w:pStyle w:val="just"/>
      </w:pPr>
      <w:r>
        <w:t>4.4. Исполнитель приступает к проведению экспертизы только после получения комплекта необходимых материалов и докуме</w:t>
      </w:r>
      <w:r>
        <w:t>нтов в полном объеме в соответствии с требованиями действующих нормативных технических документов.</w:t>
      </w:r>
    </w:p>
    <w:p w:rsidR="00000000" w:rsidRDefault="00B14C52">
      <w:pPr>
        <w:pStyle w:val="just"/>
      </w:pPr>
      <w:r>
        <w:t>4.5. Материалы и документация, необходимые для проведения экспертизы:</w:t>
      </w:r>
    </w:p>
    <w:p w:rsidR="00000000" w:rsidRDefault="00B14C52">
      <w:pPr>
        <w:pStyle w:val="just"/>
      </w:pPr>
      <w:r>
        <w:t>- данные о Заказчике и объекте экспертизы;</w:t>
      </w:r>
    </w:p>
    <w:p w:rsidR="00000000" w:rsidRDefault="00B14C52">
      <w:pPr>
        <w:pStyle w:val="just"/>
      </w:pPr>
      <w:r>
        <w:t>- проектная, конструкторская, эксплуатационн</w:t>
      </w:r>
      <w:r>
        <w:t>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</w:t>
      </w:r>
      <w:r>
        <w:t>кта экспертизы);</w:t>
      </w:r>
    </w:p>
    <w:p w:rsidR="00000000" w:rsidRDefault="00B14C52">
      <w:pPr>
        <w:pStyle w:val="just"/>
      </w:pPr>
      <w: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000000" w:rsidRDefault="00B14C52">
      <w:pPr>
        <w:pStyle w:val="just"/>
      </w:pPr>
      <w:r>
        <w:t>- образцы оборудования (в случае необходимости).</w:t>
      </w:r>
    </w:p>
    <w:p w:rsidR="00000000" w:rsidRDefault="00B14C52">
      <w:pPr>
        <w:pStyle w:val="just"/>
      </w:pPr>
      <w:r>
        <w:t>При несоответствии представленных материалов и док</w:t>
      </w:r>
      <w:r>
        <w:t>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</w:t>
      </w:r>
      <w:r>
        <w:t>евышать 7 дней со дня получения материалов.</w:t>
      </w:r>
    </w:p>
    <w:p w:rsidR="00000000" w:rsidRDefault="00B14C52">
      <w:pPr>
        <w:pStyle w:val="just"/>
      </w:pPr>
      <w: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000000" w:rsidRDefault="00B14C52">
      <w:pPr>
        <w:pStyle w:val="just"/>
      </w:pPr>
      <w:r>
        <w:t>4.6. Проведение экспертизы закл</w:t>
      </w:r>
      <w:r>
        <w:t>ючается в установлении полноты, достоверности и правильности представленной информации, соответствия ее стандартам, нормам и правилам промышленной безопасности.</w:t>
      </w:r>
    </w:p>
    <w:p w:rsidR="00000000" w:rsidRDefault="00B14C52">
      <w:pPr>
        <w:pStyle w:val="just"/>
      </w:pPr>
      <w:r>
        <w:t>4.7. В отдельных случаях силами Исполнителя могут быть проведены испытания по согласованным с з</w:t>
      </w:r>
      <w:r>
        <w:t>аказчиком методикам и программам. При необходимости Исполнитель может провести экспертизу с выездом на объект.</w:t>
      </w:r>
    </w:p>
    <w:p w:rsidR="00000000" w:rsidRDefault="00B14C52">
      <w:pPr>
        <w:pStyle w:val="just"/>
      </w:pPr>
      <w:r>
        <w:t xml:space="preserve">4.8. При экспертизе на месте эксперты наблюдают за нормальным ходом </w:t>
      </w:r>
      <w:r>
        <w:t>работ на объекте, а также проводят комплексную проверку:</w:t>
      </w:r>
    </w:p>
    <w:p w:rsidR="00000000" w:rsidRDefault="00B14C52">
      <w:pPr>
        <w:pStyle w:val="just"/>
      </w:pPr>
      <w:r>
        <w:t>- компетентности сотрудников и руководителей Заказчика;</w:t>
      </w:r>
    </w:p>
    <w:p w:rsidR="00000000" w:rsidRDefault="00B14C52">
      <w:pPr>
        <w:pStyle w:val="just"/>
      </w:pPr>
      <w:r>
        <w:t>- пригодности помещений и приборного оборудования, а также состояния испытательных средств и приборов с точки зрения их обслуживания;</w:t>
      </w:r>
    </w:p>
    <w:p w:rsidR="00000000" w:rsidRDefault="00B14C52">
      <w:pPr>
        <w:pStyle w:val="just"/>
      </w:pPr>
      <w:r>
        <w:t>- наличия</w:t>
      </w:r>
      <w:r>
        <w:t xml:space="preserve"> надежных систем маркировки и идентификации;</w:t>
      </w:r>
    </w:p>
    <w:p w:rsidR="00000000" w:rsidRDefault="00B14C52">
      <w:pPr>
        <w:pStyle w:val="just"/>
      </w:pPr>
      <w:r>
        <w:t>- наличия соответствующих нормативных технических, методических документов, правил, рабочих инструкций и их исполнение;</w:t>
      </w:r>
    </w:p>
    <w:p w:rsidR="00000000" w:rsidRDefault="00B14C52">
      <w:pPr>
        <w:pStyle w:val="just"/>
      </w:pPr>
      <w:r>
        <w:t>- соблюдения требований к содержанию и оформлению отчетных документов.</w:t>
      </w:r>
    </w:p>
    <w:p w:rsidR="00000000" w:rsidRDefault="00B14C52">
      <w:pPr>
        <w:pStyle w:val="just"/>
      </w:pPr>
      <w:r>
        <w:t>4.9. По требованию И</w:t>
      </w:r>
      <w:r>
        <w:t>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000000" w:rsidRDefault="00B14C52">
      <w:pPr>
        <w:pStyle w:val="just"/>
      </w:pPr>
      <w:r>
        <w:t>4.10. Результаты проведенных экспертами работ оформляются каждым членом экспертной группы в виде отчета. Экспе</w:t>
      </w:r>
      <w:r>
        <w:t>ртная организация хранит отчеты экспертов в своем архиве в течение всего срока действия лицензии.</w:t>
      </w:r>
    </w:p>
    <w:p w:rsidR="00000000" w:rsidRDefault="00B14C52">
      <w:pPr>
        <w:pStyle w:val="just"/>
      </w:pPr>
      <w:r>
        <w:t>В случае работы группы экспертов все отчеты обобщаются в проекте заключения экспертизы, составляемом ведущим экспертом по отчетам членов экспертной группы.</w:t>
      </w:r>
    </w:p>
    <w:p w:rsidR="00000000" w:rsidRDefault="00B14C52">
      <w:pPr>
        <w:pStyle w:val="just"/>
      </w:pPr>
      <w:r>
        <w:t>Пр</w:t>
      </w:r>
      <w:r>
        <w:t>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000000" w:rsidRDefault="00B14C52">
      <w:pPr>
        <w:pStyle w:val="just"/>
      </w:pPr>
      <w:r>
        <w:t>Заказчику пересылается копия проекта заключения экспертизы. Претензии к проекту заключения экспертизы направл</w:t>
      </w:r>
      <w:r>
        <w:t>яются Заказчиком в экспертную организацию в письменной форме и не позднее чем через 14 дней после получения проекта.</w:t>
      </w:r>
    </w:p>
    <w:p w:rsidR="00000000" w:rsidRDefault="00B14C52">
      <w:pPr>
        <w:pStyle w:val="just"/>
      </w:pPr>
      <w:r>
        <w:t xml:space="preserve">4.11. Решение о выдаче положительного или отрицательного заключения экспертизы принимается на основании рассмотрения и анализа документов, </w:t>
      </w:r>
      <w:r>
        <w:t>полученных при экспертизе, проверке состояния объекта или проведения необходимых испытаний.</w:t>
      </w:r>
    </w:p>
    <w:p w:rsidR="00000000" w:rsidRDefault="00B14C52">
      <w:pPr>
        <w:pStyle w:val="just"/>
      </w:pPr>
      <w:r>
        <w:t>4.12.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</w:t>
      </w:r>
      <w:r>
        <w:t>ки с учетом выявленных в ходе экспертизы замечаний. Порядок проведения экспертизы в этом случае соответствует изложенному в п. п. 4.3 - 4.10.</w:t>
      </w:r>
    </w:p>
    <w:p w:rsidR="00000000" w:rsidRDefault="00B14C52">
      <w:pPr>
        <w:pStyle w:val="just"/>
      </w:pPr>
      <w:r>
        <w:t>4.13. Заключение экспертизы может быть оспорено Заказчиком в установленном порядке.</w:t>
      </w:r>
    </w:p>
    <w:p w:rsidR="00000000" w:rsidRDefault="00B14C52">
      <w:pPr>
        <w:pStyle w:val="just"/>
      </w:pPr>
      <w:r>
        <w:t>4.14. Передача Заказчику оформ</w:t>
      </w:r>
      <w:r>
        <w:t>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 в количестве ___-х экземпляров на бумажном носителе и в одном экземпляре - на электронном нос</w:t>
      </w:r>
      <w:r>
        <w:t>ителе.</w:t>
      </w:r>
    </w:p>
    <w:p w:rsidR="00000000" w:rsidRDefault="00B14C52">
      <w:pPr>
        <w:pStyle w:val="just"/>
      </w:pPr>
      <w:r>
        <w:t>Дубликаты поставляются Заказчику за отдельную плату на их копирование.</w:t>
      </w:r>
    </w:p>
    <w:p w:rsidR="00000000" w:rsidRDefault="00B14C52">
      <w:pPr>
        <w:pStyle w:val="just"/>
      </w:pPr>
      <w:r>
        <w:t>4.15. При завершении работ по каждому из этапов Заказчику передается промежуточный акт сдачи-приемки выполненных работ, подписанный Исполнителем.</w:t>
      </w:r>
    </w:p>
    <w:p w:rsidR="00000000" w:rsidRDefault="00B14C52">
      <w:pPr>
        <w:pStyle w:val="just"/>
      </w:pPr>
      <w:r>
        <w:t>4.16. Подписанные Заказчиком про</w:t>
      </w:r>
      <w:r>
        <w:t>межуточные акты по _____ (__________) и _____ (__________) этапам должны быть направлены Исполнителю не позднее _____ (__________) банковских дней с момента их получения Заказчиком от Исполнителя, либо в указанный срок Заказчик должен представить Исполните</w:t>
      </w:r>
      <w:r>
        <w:t>лю мотивированные замечания.</w:t>
      </w:r>
    </w:p>
    <w:p w:rsidR="00000000" w:rsidRDefault="00B14C52">
      <w:pPr>
        <w:pStyle w:val="just"/>
      </w:pPr>
      <w:r>
        <w:t>4.17. Недостатки работ, предъявленные Заказчиком, Исполнитель устраняет в течение _____ дней с момента их получения Исполнителем.</w:t>
      </w:r>
    </w:p>
    <w:p w:rsidR="00000000" w:rsidRDefault="00B14C52">
      <w:pPr>
        <w:pStyle w:val="just"/>
      </w:pPr>
      <w:r>
        <w:t xml:space="preserve">4.18. В случае если направленные Заказчику промежуточные акты сдачи-приемки выполненных работ не </w:t>
      </w:r>
      <w:r>
        <w:t>оформлены Заказчиком и/или не возвращены Исполнителю или от Заказчика не получены мотивированные замечания в сроки, установленные в п. 4.16 настоящего договора, работа считается принятой.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14C52">
      <w:pPr>
        <w:pStyle w:val="just"/>
      </w:pPr>
      <w:r>
        <w:t>5.1. Стороны несут ответственность за нар</w:t>
      </w:r>
      <w:r>
        <w:t>ушение обязательств в соответствии с действующим законодательством РФ и настоящим договором.</w:t>
      </w:r>
    </w:p>
    <w:p w:rsidR="00000000" w:rsidRDefault="00B14C52">
      <w:pPr>
        <w:pStyle w:val="just"/>
      </w:pPr>
      <w:r>
        <w:t>5.2. За нарушение сроков выполнения работ Заказчик вправе требовать с Исполнителя уплаты неустойки (пени) в размере _____ процентов от стоимости не выполненных в с</w:t>
      </w:r>
      <w:r>
        <w:t>рок работ за каждый день просрочки.</w:t>
      </w:r>
    </w:p>
    <w:p w:rsidR="00000000" w:rsidRDefault="00B14C52">
      <w:pPr>
        <w:pStyle w:val="just"/>
      </w:pPr>
      <w:r>
        <w:t>5.3. За нарушение сроков оплаты Исполнитель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B14C52">
      <w:pPr>
        <w:pStyle w:val="just"/>
      </w:pPr>
      <w:r>
        <w:t>5.4. В случае прекращения действия договора по ин</w:t>
      </w:r>
      <w:r>
        <w:t>ициативе Заказчика оплата выполненных работ производится Заказчиком по фактическим затратам Исполнителя в срок не позднее _____-ти дней с момента расторжения договора.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6. ПРИМЕНЕНИЕ ЗАКОНОДАТЕЛЬСТВА, РАЗРЕШЕНИЕ СПОРОВ, ИНЫЕ ПОЛОЖЕНИЯ</w:t>
      </w:r>
    </w:p>
    <w:p w:rsidR="00000000" w:rsidRDefault="00B14C52">
      <w:pPr>
        <w:pStyle w:val="just"/>
      </w:pPr>
      <w:r>
        <w:t>6.1. При обмене документацией момент получения Стороной документации определяется:</w:t>
      </w:r>
    </w:p>
    <w:p w:rsidR="00000000" w:rsidRDefault="00B14C52">
      <w:pPr>
        <w:pStyle w:val="just"/>
      </w:pPr>
      <w: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000000" w:rsidRDefault="00B14C52">
      <w:pPr>
        <w:pStyle w:val="just"/>
      </w:pPr>
      <w:r>
        <w:t>- при непосредственной передаче - по дате расписки уп</w:t>
      </w:r>
      <w:r>
        <w:t>олномоченного представителя о получении документации.</w:t>
      </w:r>
    </w:p>
    <w:p w:rsidR="00000000" w:rsidRDefault="00B14C52">
      <w:pPr>
        <w:pStyle w:val="just"/>
      </w:pPr>
      <w:r>
        <w:t>6.2. Все споры по настоящему договору разрешаются в соответствии с законодательством Российской Федерации в арбитражном суде.</w:t>
      </w:r>
    </w:p>
    <w:p w:rsidR="00000000" w:rsidRDefault="00B14C52">
      <w:pPr>
        <w:pStyle w:val="just"/>
      </w:pPr>
      <w:r>
        <w:t>6.3. Настоящий договор подписан в 2-х экземплярах, имеющих равную юридическу</w:t>
      </w:r>
      <w:r>
        <w:t>ю силу, по одному для каждой из Сторон.</w:t>
      </w:r>
    </w:p>
    <w:p w:rsidR="00000000" w:rsidRDefault="00B14C52">
      <w:pPr>
        <w:pStyle w:val="just"/>
      </w:pPr>
      <w:r>
        <w:t>6.4. Документы, полученные посредством факсимильной связи, имеют силу оригинала до получения стороной подлинного экземпляра.</w:t>
      </w:r>
    </w:p>
    <w:p w:rsidR="00000000" w:rsidRDefault="00B14C52">
      <w:pPr>
        <w:pStyle w:val="just"/>
      </w:pPr>
      <w:r>
        <w:t>6.5. К настоящему Договору прилагаются:</w:t>
      </w:r>
    </w:p>
    <w:p w:rsidR="00000000" w:rsidRDefault="00B14C52">
      <w:pPr>
        <w:pStyle w:val="just"/>
      </w:pPr>
      <w:r>
        <w:t>- Приложение N 1 - Техническое задание;</w:t>
      </w:r>
    </w:p>
    <w:p w:rsidR="00000000" w:rsidRDefault="00B14C52">
      <w:pPr>
        <w:pStyle w:val="just"/>
      </w:pPr>
      <w:r>
        <w:t>- Приложени</w:t>
      </w:r>
      <w:r>
        <w:t>е N 2 - Смета N _____;</w:t>
      </w:r>
    </w:p>
    <w:p w:rsidR="00000000" w:rsidRDefault="00B14C52">
      <w:pPr>
        <w:pStyle w:val="just"/>
      </w:pPr>
      <w:r>
        <w:t>- Приложение N 3 - Календарный план.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B14C52">
      <w:pPr>
        <w:pStyle w:val="just"/>
      </w:pPr>
      <w:r>
        <w:t>7.1. Договор считается заключенным с момента его подписания.</w:t>
      </w:r>
    </w:p>
    <w:p w:rsidR="00000000" w:rsidRDefault="00B14C52">
      <w:pPr>
        <w:pStyle w:val="just"/>
      </w:pPr>
      <w:r>
        <w:t>7.2. Настоящий договор прекращает свое действие надлежащим исполнением Сторонами своих обязательств.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3"/>
        <w:rPr>
          <w:rFonts w:eastAsia="Times New Roman"/>
        </w:rPr>
      </w:pPr>
      <w:r>
        <w:rPr>
          <w:rFonts w:eastAsia="Times New Roman"/>
        </w:rPr>
        <w:t>8. РЕК</w:t>
      </w:r>
      <w:r>
        <w:rPr>
          <w:rFonts w:eastAsia="Times New Roman"/>
        </w:rPr>
        <w:t>ВИЗИТЫ И ПОДПИСИ СТОРОН</w:t>
      </w:r>
    </w:p>
    <w:p w:rsidR="00000000" w:rsidRDefault="00B14C52">
      <w:pPr>
        <w:pStyle w:val="just"/>
      </w:pPr>
      <w:r>
        <w:t>Исполнитель: ___________________________________________________</w:t>
      </w:r>
    </w:p>
    <w:p w:rsidR="00000000" w:rsidRDefault="00B14C52">
      <w:pPr>
        <w:pStyle w:val="just"/>
      </w:pPr>
      <w:r>
        <w:t>________________________________________________________________</w:t>
      </w:r>
    </w:p>
    <w:p w:rsidR="00000000" w:rsidRDefault="00B14C52">
      <w:pPr>
        <w:pStyle w:val="just"/>
      </w:pPr>
      <w:r>
        <w:t>________________________________________________________________</w:t>
      </w:r>
    </w:p>
    <w:p w:rsidR="00000000" w:rsidRDefault="00B14C52">
      <w:pPr>
        <w:pStyle w:val="just"/>
      </w:pPr>
      <w:r>
        <w:t>_____________________________________</w:t>
      </w:r>
      <w:r>
        <w:t>___________________________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just"/>
      </w:pPr>
      <w:r>
        <w:t>Заказчик:</w:t>
      </w:r>
    </w:p>
    <w:p w:rsidR="00000000" w:rsidRDefault="00B14C52">
      <w:pPr>
        <w:pStyle w:val="just"/>
      </w:pPr>
      <w:r>
        <w:t>________________________________________________________________</w:t>
      </w:r>
    </w:p>
    <w:p w:rsidR="00000000" w:rsidRDefault="00B14C52">
      <w:pPr>
        <w:pStyle w:val="just"/>
      </w:pPr>
      <w:r>
        <w:t>________________________________________________________________</w:t>
      </w:r>
    </w:p>
    <w:p w:rsidR="00000000" w:rsidRDefault="00B14C52">
      <w:pPr>
        <w:pStyle w:val="just"/>
      </w:pPr>
      <w:r>
        <w:t>________________________________________________________________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HTML"/>
      </w:pPr>
      <w:r>
        <w:t xml:space="preserve">           Исполнител</w:t>
      </w:r>
      <w:r>
        <w:t>ь:                                   Заказчик:</w:t>
      </w:r>
    </w:p>
    <w:p w:rsidR="00000000" w:rsidRDefault="00B14C52">
      <w:pPr>
        <w:pStyle w:val="HTML"/>
      </w:pPr>
    </w:p>
    <w:p w:rsidR="00000000" w:rsidRDefault="00B14C52">
      <w:pPr>
        <w:pStyle w:val="HTML"/>
      </w:pPr>
      <w:r>
        <w:t>____________/_____________                   ____________/_____________</w:t>
      </w:r>
    </w:p>
    <w:p w:rsidR="00000000" w:rsidRDefault="00B14C52">
      <w:pPr>
        <w:pStyle w:val="HTML"/>
      </w:pPr>
    </w:p>
    <w:p w:rsidR="00000000" w:rsidRDefault="00B14C52">
      <w:pPr>
        <w:pStyle w:val="HTML"/>
      </w:pPr>
      <w:r>
        <w:t>М.П.                                         М.П.</w:t>
      </w:r>
    </w:p>
    <w:p w:rsidR="00000000" w:rsidRDefault="00B1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52">
      <w:pPr>
        <w:pStyle w:val="sel"/>
        <w:divId w:val="946428924"/>
      </w:pPr>
      <w:r>
        <w:t>1 В соответствии с п. 2 ст. 13 Федерального закона от 21.07.1997 N 116-ФЗ "О промышленной безопасности опасных производственных объектов" экспертизу промышленной безопасности проводят организации, имеющие лицензию на проведение указанной экспертизы.</w:t>
      </w:r>
    </w:p>
    <w:p w:rsidR="00000000" w:rsidRDefault="00B14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ogovor_na_provedenie_ekspertizy_promyshlennoj_bezopasnosti_obekta.htm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52"/>
    <w:rsid w:val="00B1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DDEBD-213D-4569-8E24-2F0E7B5D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42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ekspertizy_promyshlennoj_bezopasnost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2481</Words>
  <Characters>14146</Characters>
  <Application>Microsoft Office Word</Application>
  <DocSecurity>0</DocSecurity>
  <Lines>117</Lines>
  <Paragraphs>33</Paragraphs>
  <ScaleCrop>false</ScaleCrop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экспертизы промышленной безопасности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