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3718">
      <w:pPr>
        <w:pStyle w:val="1"/>
        <w:rPr>
          <w:rFonts w:eastAsia="Times New Roman"/>
        </w:rPr>
      </w:pPr>
      <w:r>
        <w:rPr>
          <w:rFonts w:eastAsia="Times New Roman"/>
        </w:rPr>
        <w:t>Договор на изготовление и поставку мобильного измерительно-пеленгационного комплекса</w:t>
      </w:r>
    </w:p>
    <w:p w:rsidR="00000000" w:rsidRDefault="00DE3718">
      <w:pPr>
        <w:pStyle w:val="right"/>
      </w:pPr>
      <w:r>
        <w:t xml:space="preserve">Приложение N 8 к Положению о единой технической политике предприятий </w:t>
      </w:r>
      <w:r>
        <w:t>радиочастотной службы, введенному в действие Приказом Федеральной службы по надзору в сфере связи, информационных технологий и массовых коммуникаций</w:t>
      </w:r>
    </w:p>
    <w:p w:rsidR="00000000" w:rsidRDefault="00DE3718">
      <w:pPr>
        <w:pStyle w:val="right"/>
        <w:spacing w:after="240" w:afterAutospacing="0"/>
      </w:pPr>
      <w:r>
        <w:t xml:space="preserve">от 19 декабря 2011 г. N 1131 </w:t>
      </w:r>
    </w:p>
    <w:p w:rsidR="00000000" w:rsidRDefault="00DE3718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изготовление и поставку мобильного измерительно-пеленгационн</w:t>
      </w:r>
      <w:r>
        <w:rPr>
          <w:rFonts w:eastAsia="Times New Roman"/>
        </w:rPr>
        <w:t>ого комплекса "_____________"</w:t>
      </w:r>
    </w:p>
    <w:p w:rsidR="00000000" w:rsidRDefault="00DE3718">
      <w:pPr>
        <w:pStyle w:val="HTML"/>
      </w:pPr>
      <w:r>
        <w:t>_________                                              "__" _____ 20__ года</w:t>
      </w:r>
    </w:p>
    <w:p w:rsidR="00000000" w:rsidRDefault="00DE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718">
      <w:pPr>
        <w:pStyle w:val="just"/>
      </w:pPr>
      <w:r>
        <w:t>Федеральное государственное унитарное предприятие "Радиочастотный центр ____________ федерального округа" (ФГУП "РЧЦ__ФО"), именуемое в дальнейшем "З</w:t>
      </w:r>
      <w:r>
        <w:t>аказчик", в лице генерального директора ________________________, действующего на основании Устава, с одной стороны, и ________________, именуемое в дальнейшем "Исполнитель", в лице директора ______________, действующего на основании Устава, с другой сторо</w:t>
      </w:r>
      <w:r>
        <w:t>ны, совместно именуемые "Стороны", заключили Договор о нижеследующем:</w:t>
      </w:r>
    </w:p>
    <w:p w:rsidR="00000000" w:rsidRDefault="00DE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71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E3718">
      <w:pPr>
        <w:pStyle w:val="just"/>
      </w:pPr>
      <w:r>
        <w:t>1.1. В соответствии с условиями настоящего Договора Исполнитель обязуется изготовить и передать Заказчику мобильный измерительно-пеленгационный комплекс "________" н</w:t>
      </w:r>
      <w:r>
        <w:t>а базе автомобиля __________ (далее - мобильный комплекс), включающий в себя оборудование, наименование, ассортимент, комплектность, количество и цена которого определяется в соответствии с Приложением N 1 "Спецификация оборудования мобильного измерительно</w:t>
      </w:r>
      <w:r>
        <w:t>-пеленгационного комплекса "_________________" к настоящему Договору.</w:t>
      </w:r>
    </w:p>
    <w:p w:rsidR="00000000" w:rsidRDefault="00DE3718">
      <w:pPr>
        <w:pStyle w:val="just"/>
      </w:pPr>
      <w:r>
        <w:t>Цена работ по наладке мобильного комплекса и приемосдаточных испытаний мобильного комплекса входит в цену настоящего Договора.</w:t>
      </w:r>
    </w:p>
    <w:p w:rsidR="00000000" w:rsidRDefault="00DE3718">
      <w:pPr>
        <w:pStyle w:val="just"/>
      </w:pPr>
      <w:r>
        <w:t xml:space="preserve">1.2. В рамках настоящего Договора Стороны договорились под </w:t>
      </w:r>
      <w:r>
        <w:t>мобильным комплексом понимать единый комплекс оборудования, включающий в себя транспортное средство автомобиль _______________, радиоконтрольное и измерительное оборудование, технические средства и специальное программное обеспечение (далее - СПО).</w:t>
      </w:r>
    </w:p>
    <w:p w:rsidR="00000000" w:rsidRDefault="00DE3718">
      <w:pPr>
        <w:pStyle w:val="just"/>
      </w:pPr>
      <w:r>
        <w:t>1.3. Вс</w:t>
      </w:r>
      <w:r>
        <w:t>е работы по Договору должны быть выполнены Исполнителем в полном соответствии с условиями Приложения N 2 "Техническое задание на изготовление мобильного измерительно-пеленгационного комплекса "_____________", Приложения N 3 "Техническое задание на переобор</w:t>
      </w:r>
      <w:r>
        <w:t xml:space="preserve">удование транспортной базы мобильного </w:t>
      </w:r>
      <w:r>
        <w:lastRenderedPageBreak/>
        <w:t>измерительно-пеленгационного комплекса пеленгования "_______________" (далее - Технические задания) к настоящему Договору.</w:t>
      </w:r>
    </w:p>
    <w:p w:rsidR="00000000" w:rsidRDefault="00DE3718">
      <w:pPr>
        <w:pStyle w:val="just"/>
      </w:pPr>
      <w:r>
        <w:t>1.4. Мобильный комплекс по своим техническим характеристикам, качеству работы и безопасности эк</w:t>
      </w:r>
      <w:r>
        <w:t>сплуатации должен полностью соответствовать техническим условиям и требованиям, определяемыми Техническими заданиями.</w:t>
      </w:r>
    </w:p>
    <w:p w:rsidR="00000000" w:rsidRDefault="00DE3718">
      <w:pPr>
        <w:pStyle w:val="just"/>
      </w:pPr>
      <w:r>
        <w:t>1.5. Любые изменения, вносимые в процессе проведения работ по письменному требованию Заказчика, вызывающие увеличение объема работ, предус</w:t>
      </w:r>
      <w:r>
        <w:t>мотренных Техническим заданием, и изменение требований, установленных Техническим заданием, оформляются Дополнительным соглашением Сторон с внесением соответствующих изменений в Техническое задание.</w:t>
      </w:r>
    </w:p>
    <w:p w:rsidR="00000000" w:rsidRDefault="00DE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71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DE3718">
      <w:pPr>
        <w:pStyle w:val="just"/>
      </w:pPr>
      <w:r>
        <w:t>2.1. Обязанности Исполнителя:</w:t>
      </w:r>
    </w:p>
    <w:p w:rsidR="00000000" w:rsidRDefault="00DE3718">
      <w:pPr>
        <w:pStyle w:val="just"/>
      </w:pPr>
      <w:r>
        <w:t>2.1.</w:t>
      </w:r>
      <w:r>
        <w:t xml:space="preserve">1. Исполнитель обязан выполнить все работы по настоящему Договору и передать Заказчику мобильный комплекс в срок _______ месяцев со дня подписания настоящего Договора Сторонами. Работы по наладке мобильного комплекса и приемосдаточные испытания проводятся </w:t>
      </w:r>
      <w:r>
        <w:t>на предприятии Исполнителя. По результатам приемосдаточных испытаний комиссия составляет Акт сдачи-приемки мобильного комплекса и выполненных работ.</w:t>
      </w:r>
    </w:p>
    <w:p w:rsidR="00000000" w:rsidRDefault="00DE3718">
      <w:pPr>
        <w:pStyle w:val="just"/>
      </w:pPr>
      <w:r>
        <w:t>Исполнитель, по согласованию с Заказчиком, имеет право на досрочное исполнение обязательств по настоящему Д</w:t>
      </w:r>
      <w:r>
        <w:t>оговору.</w:t>
      </w:r>
    </w:p>
    <w:p w:rsidR="00000000" w:rsidRDefault="00DE3718">
      <w:pPr>
        <w:pStyle w:val="just"/>
      </w:pPr>
      <w:r>
        <w:t>2.1.2. Исполнитель обязан укомплектовать изготовленный мобильный комплекс следующими документами (далее - документация):</w:t>
      </w:r>
    </w:p>
    <w:p w:rsidR="00000000" w:rsidRDefault="00DE3718">
      <w:pPr>
        <w:pStyle w:val="just"/>
      </w:pPr>
      <w:r>
        <w:t>- сертификатом "Одобрение типа транспортного средства";</w:t>
      </w:r>
    </w:p>
    <w:p w:rsidR="00000000" w:rsidRDefault="00DE3718">
      <w:pPr>
        <w:pStyle w:val="just"/>
      </w:pPr>
      <w:r>
        <w:t>- формуляром;</w:t>
      </w:r>
    </w:p>
    <w:p w:rsidR="00000000" w:rsidRDefault="00DE3718">
      <w:pPr>
        <w:pStyle w:val="just"/>
      </w:pPr>
      <w:r>
        <w:t>- руководством по эксплуатации мобильного комплекса;</w:t>
      </w:r>
    </w:p>
    <w:p w:rsidR="00000000" w:rsidRDefault="00DE3718">
      <w:pPr>
        <w:pStyle w:val="just"/>
      </w:pPr>
      <w:r>
        <w:t>- с</w:t>
      </w:r>
      <w:r>
        <w:t>хемой электрической соединений;</w:t>
      </w:r>
    </w:p>
    <w:p w:rsidR="00000000" w:rsidRDefault="00DE3718">
      <w:pPr>
        <w:pStyle w:val="just"/>
      </w:pPr>
      <w:r>
        <w:t>- структурными схемами на все блоки и мобильный комплекс в целом (за исключением покупных изделий);</w:t>
      </w:r>
    </w:p>
    <w:p w:rsidR="00000000" w:rsidRDefault="00DE3718">
      <w:pPr>
        <w:pStyle w:val="just"/>
      </w:pPr>
      <w:r>
        <w:t>- документацией на покупные изделия;</w:t>
      </w:r>
    </w:p>
    <w:p w:rsidR="00000000" w:rsidRDefault="00DE3718">
      <w:pPr>
        <w:pStyle w:val="just"/>
      </w:pPr>
      <w:r>
        <w:t>- инструкцией по инсталляции программного обеспечения (далее - ПО), описание структуры базы данных (далее - БД);</w:t>
      </w:r>
    </w:p>
    <w:p w:rsidR="00000000" w:rsidRDefault="00DE3718">
      <w:pPr>
        <w:pStyle w:val="just"/>
      </w:pPr>
      <w:r>
        <w:t>- лицензионным дистрибутивом операционной системы (далее - ОС) на компакт-диске;</w:t>
      </w:r>
    </w:p>
    <w:p w:rsidR="00000000" w:rsidRDefault="00DE3718">
      <w:pPr>
        <w:pStyle w:val="just"/>
      </w:pPr>
      <w:r>
        <w:t>- свидетельством о поверке в органах Ростехрегулирования;</w:t>
      </w:r>
    </w:p>
    <w:p w:rsidR="00000000" w:rsidRDefault="00DE3718">
      <w:pPr>
        <w:pStyle w:val="just"/>
      </w:pPr>
      <w:r>
        <w:t>- ко</w:t>
      </w:r>
      <w:r>
        <w:t>пией сертификата утверждения типа средств измерений;</w:t>
      </w:r>
    </w:p>
    <w:p w:rsidR="00000000" w:rsidRDefault="00DE3718">
      <w:pPr>
        <w:pStyle w:val="just"/>
      </w:pPr>
      <w:r>
        <w:t>- инструкцией по вводу и замене используемых цифровых карт местности;</w:t>
      </w:r>
    </w:p>
    <w:p w:rsidR="00000000" w:rsidRDefault="00DE3718">
      <w:pPr>
        <w:pStyle w:val="just"/>
      </w:pPr>
      <w:r>
        <w:t xml:space="preserve">- приемосдаточными документами (товарными накладными, счетом- фактурой, Актом сдачи-приемки мобильного комплекса и выполненных работ </w:t>
      </w:r>
      <w:r>
        <w:t>в 2-х экземплярах);</w:t>
      </w:r>
    </w:p>
    <w:p w:rsidR="00000000" w:rsidRDefault="00DE3718">
      <w:pPr>
        <w:pStyle w:val="just"/>
      </w:pPr>
      <w:r>
        <w:t>- инструкцией по техническому обслуживанию, хранению, транспортированию;</w:t>
      </w:r>
    </w:p>
    <w:p w:rsidR="00000000" w:rsidRDefault="00DE3718">
      <w:pPr>
        <w:pStyle w:val="just"/>
      </w:pPr>
      <w:r>
        <w:t>- методикой проведения измерений;</w:t>
      </w:r>
    </w:p>
    <w:p w:rsidR="00000000" w:rsidRDefault="00DE3718">
      <w:pPr>
        <w:pStyle w:val="just"/>
      </w:pPr>
      <w:r>
        <w:t>- паспортом транспортного средства;</w:t>
      </w:r>
    </w:p>
    <w:p w:rsidR="00000000" w:rsidRDefault="00DE3718">
      <w:pPr>
        <w:pStyle w:val="just"/>
      </w:pPr>
      <w:r>
        <w:t>- договором купли-продажи транспортного средства;</w:t>
      </w:r>
    </w:p>
    <w:p w:rsidR="00000000" w:rsidRDefault="00DE3718">
      <w:pPr>
        <w:pStyle w:val="just"/>
      </w:pPr>
      <w:r>
        <w:t>- документом об одобрении типа транспортног</w:t>
      </w:r>
      <w:r>
        <w:t>о средства.</w:t>
      </w:r>
    </w:p>
    <w:p w:rsidR="00000000" w:rsidRDefault="00DE3718">
      <w:pPr>
        <w:pStyle w:val="just"/>
      </w:pPr>
      <w:r>
        <w:t>Документация должна соответствовать изготовленному мобильному комплексу и содержать все изменения, внесенные при доработке, испытаниях и вводе мобильного комплекса в эксплуатацию.</w:t>
      </w:r>
    </w:p>
    <w:p w:rsidR="00000000" w:rsidRDefault="00DE3718">
      <w:pPr>
        <w:pStyle w:val="just"/>
      </w:pPr>
      <w:r>
        <w:t>Эксплуатационная документация, разрабатываемая и предъявляемая п</w:t>
      </w:r>
      <w:r>
        <w:t>о Договору, должна отвечать требованиям стандартов, технических условий, правил и других нормативных правовых документов, обязательных к применению на территории Российской Федерации.</w:t>
      </w:r>
    </w:p>
    <w:p w:rsidR="00000000" w:rsidRDefault="00DE3718">
      <w:pPr>
        <w:pStyle w:val="just"/>
      </w:pPr>
      <w:r>
        <w:t>2.1.3. Исполнитель проводит поверку измерительного оборудования мобильно</w:t>
      </w:r>
      <w:r>
        <w:t>го комплекса в организации, имеющей Аттестат аккредитации на право поверки средств измерений. Цена поверки включена в цену Договора.</w:t>
      </w:r>
    </w:p>
    <w:p w:rsidR="00000000" w:rsidRDefault="00DE3718">
      <w:pPr>
        <w:pStyle w:val="just"/>
      </w:pPr>
      <w:r>
        <w:t>2.1.4. Исполнитель имеет право по своему усмотрению привлекать соисполнителей для исполнения настоящего Договора без увелич</w:t>
      </w:r>
      <w:r>
        <w:t>ения цены настоящего Договора. При этом Исполнитель несет перед Заказчиком ответственность за неисполнение или ненадлежащее исполнение обязательств соисполнителями в том же объеме, как если бы все работы по Договору выполнялись им самостоятельно.</w:t>
      </w:r>
    </w:p>
    <w:p w:rsidR="00000000" w:rsidRDefault="00DE3718">
      <w:pPr>
        <w:pStyle w:val="just"/>
      </w:pPr>
      <w:r>
        <w:t>2.2. Обяз</w:t>
      </w:r>
      <w:r>
        <w:t>анности Заказчика:</w:t>
      </w:r>
    </w:p>
    <w:p w:rsidR="00000000" w:rsidRDefault="00DE3718">
      <w:pPr>
        <w:pStyle w:val="just"/>
      </w:pPr>
      <w:r>
        <w:t>2.2.1. Заказчик в соответствии с условиями настоящего Договора обязуется принять и оплатить мобильный комплекс.</w:t>
      </w:r>
    </w:p>
    <w:p w:rsidR="00000000" w:rsidRDefault="00DE3718">
      <w:pPr>
        <w:pStyle w:val="just"/>
      </w:pPr>
      <w:r>
        <w:t>2.2.2. Заказчик или его доверенные лица имеют право проверять ход и качество выполнения договорных работ, без вмешательства в</w:t>
      </w:r>
      <w:r>
        <w:t xml:space="preserve"> хозяйственную деятельность Исполнителя.</w:t>
      </w:r>
    </w:p>
    <w:p w:rsidR="00000000" w:rsidRDefault="00DE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718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DE3718">
      <w:pPr>
        <w:pStyle w:val="just"/>
      </w:pPr>
      <w:r>
        <w:t>3.1. Цена настоящего Договора составляет ___________ (___________), в том числе НДС (18%) - _____________(_______________).</w:t>
      </w:r>
    </w:p>
    <w:p w:rsidR="00000000" w:rsidRDefault="00DE3718">
      <w:pPr>
        <w:pStyle w:val="just"/>
      </w:pPr>
      <w:r>
        <w:t xml:space="preserve">Все расчеты между сторонами производятся в российских </w:t>
      </w:r>
      <w:r>
        <w:t>рублях по курсу ЦБ РФ на день оплаты.</w:t>
      </w:r>
    </w:p>
    <w:p w:rsidR="00000000" w:rsidRDefault="00DE3718">
      <w:pPr>
        <w:pStyle w:val="just"/>
      </w:pPr>
      <w:r>
        <w:t>В цене настоящего Договора учтены все расходы и затраты Исполнителя, связанные с исполнением принятых им на себя по Договору обязательств, а также причитающееся Исполнителю вознаграждение.</w:t>
      </w:r>
    </w:p>
    <w:p w:rsidR="00000000" w:rsidRDefault="00DE3718">
      <w:pPr>
        <w:pStyle w:val="just"/>
      </w:pPr>
      <w:r>
        <w:t>Цена Договора может быть изме</w:t>
      </w:r>
      <w:r>
        <w:t>нена только по письменному соглашению Сторон.</w:t>
      </w:r>
    </w:p>
    <w:p w:rsidR="00000000" w:rsidRDefault="00DE3718">
      <w:pPr>
        <w:pStyle w:val="just"/>
      </w:pPr>
      <w:r>
        <w:t>3.2. Заказчик производит авансовую оплату в размере ________%, что составляет __________ (________) руб, в том числе НДС (18%) - ____________ (___________) - в течение 10 (десяти) банковских дней со дня подписа</w:t>
      </w:r>
      <w:r>
        <w:t>ния Договора Сторонами, путем перечисления денежных средств на расчетный счет Исполнителя.</w:t>
      </w:r>
    </w:p>
    <w:p w:rsidR="00000000" w:rsidRDefault="00DE3718">
      <w:pPr>
        <w:pStyle w:val="just"/>
      </w:pPr>
      <w:r>
        <w:t>3.3. Окончательная оплата по Договору в размере ___________ (___________), в том числе НДС (18%) - _____________ (___________) производится Заказчиком в течение 10 (</w:t>
      </w:r>
      <w:r>
        <w:t>десяти) банковских дней со дня подписания обеими Сторонами Акта сдачи-приемки мобильного комплекса и выполненных работ, путем перечисления денежных средств на расчетный счет Исполнителя.</w:t>
      </w:r>
    </w:p>
    <w:p w:rsidR="00000000" w:rsidRDefault="00DE3718">
      <w:pPr>
        <w:pStyle w:val="just"/>
      </w:pPr>
      <w:r>
        <w:t xml:space="preserve">3.4. Обязательство Заказчика по оплате будет считаться исполненным в </w:t>
      </w:r>
      <w:r>
        <w:t>день списания соответствующей суммы денежных средств с расчетного счета Заказчика.</w:t>
      </w:r>
    </w:p>
    <w:p w:rsidR="00000000" w:rsidRDefault="00DE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718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СДАЧИ-ПРИЕМКИ</w:t>
      </w:r>
    </w:p>
    <w:p w:rsidR="00000000" w:rsidRDefault="00DE3718">
      <w:pPr>
        <w:pStyle w:val="just"/>
      </w:pPr>
      <w:r>
        <w:t>4.1. Приемка мобильного комплекса проводится в следующем порядке:</w:t>
      </w:r>
    </w:p>
    <w:p w:rsidR="00000000" w:rsidRDefault="00DE3718">
      <w:pPr>
        <w:pStyle w:val="just"/>
      </w:pPr>
      <w:r>
        <w:t>4.1.1. Исполнитель обязан не позднее чем за 60 (шестьдесят) календарных дней до окончания срока исполнения обязательств по Договору (п. 2.1.1 Договора) в сброшюрованном виде представить и согласовать с Заказчиком предложения по сопряжению радиоконтрольного</w:t>
      </w:r>
      <w:r>
        <w:t xml:space="preserve"> оборудования Исполнителя с управляющим сервером Автоматизированной системы радиоконтроля Заказчика, структуре и документации БД, типам и версиям используемых систем управления базами данных (далее - СУБД), ОС, геоинформационной системы, структуре и вариан</w:t>
      </w:r>
      <w:r>
        <w:t>там организации передачи по каналам связи оперативных постановок задач и отчетов о результатах выполненных задач радиотехнических измерений и радиоконтроля, способам и протоколам сопряжения с внешними управляющими автоматизированными системами Заказчика, п</w:t>
      </w:r>
      <w:r>
        <w:t>одготовленными в соответствии с Требованиями к поставляемому оборудованию радиоконтроля и специальному программному обеспечению технических средств радиоконтроля в части обеспечения сопряжения Автоматизированной системы радиоконтроля ФГУП "РЧЦ _ФО". (Прило</w:t>
      </w:r>
      <w:r>
        <w:t>жение N 4 к настоящему Договору).</w:t>
      </w:r>
    </w:p>
    <w:p w:rsidR="00000000" w:rsidRDefault="00DE3718">
      <w:pPr>
        <w:pStyle w:val="just"/>
      </w:pPr>
      <w:r>
        <w:t>4.1.2. Исполнитель обязуется не позднее чем за 45 (сорок пять) календарных дней до окончания срока исполнения обязательств по Договору (п. 2.1.1 Договора) разработать и представить Заказчику для утверждения разработанную И</w:t>
      </w:r>
      <w:r>
        <w:t>сполнителем Программу и Методики проведения приемосдаточных испытаний мобильного комплекса.</w:t>
      </w:r>
    </w:p>
    <w:p w:rsidR="00000000" w:rsidRDefault="00DE3718">
      <w:pPr>
        <w:pStyle w:val="just"/>
      </w:pPr>
      <w:r>
        <w:t>4.1.3. Исполнитель обязуется не позднее чем за 30 (тридцать) календарных дней до окончания срока исполнения обязательств по Договору (п. 2.1.1 Договора) провести пу</w:t>
      </w:r>
      <w:r>
        <w:t>сконаладочные работы и по их успешному окончанию уведомить Заказчика о готовности к проведению приемосдаточных испытаний мобильного комплекса и дать предложения о представителях Исполнителя для включения в состав комиссии.</w:t>
      </w:r>
    </w:p>
    <w:p w:rsidR="00000000" w:rsidRDefault="00DE3718">
      <w:pPr>
        <w:pStyle w:val="just"/>
      </w:pPr>
      <w:r>
        <w:t>Приемосдаточные испытания проводя</w:t>
      </w:r>
      <w:r>
        <w:t>тся комиссией из представителей Заказчика и Исполнителя, состав которой утверждается Заказчиком.</w:t>
      </w:r>
    </w:p>
    <w:p w:rsidR="00000000" w:rsidRDefault="00DE3718">
      <w:pPr>
        <w:pStyle w:val="just"/>
      </w:pPr>
      <w:r>
        <w:t>4.2. Приемосдаточные испытания мобильного комплекса проводятся не позднее чем за 10 календарных дней до окончания срока исполнения обязательств по Договору (п.</w:t>
      </w:r>
      <w:r>
        <w:t xml:space="preserve"> 2.1.1 Договора) на предприятии Исполнителя в городских и полевых условиях.</w:t>
      </w:r>
    </w:p>
    <w:p w:rsidR="00000000" w:rsidRDefault="00DE3718">
      <w:pPr>
        <w:pStyle w:val="just"/>
      </w:pPr>
      <w:r>
        <w:t>По результатам приемосдаточных испытаний комиссия составляет Акт сдачи-приемки мобильного комплекса и выполненных работ.</w:t>
      </w:r>
    </w:p>
    <w:p w:rsidR="00000000" w:rsidRDefault="00DE3718">
      <w:pPr>
        <w:pStyle w:val="just"/>
      </w:pPr>
      <w:r>
        <w:t>4.3. Если при приемке мобильного комплекса будет обнаружено</w:t>
      </w:r>
      <w:r>
        <w:t xml:space="preserve"> несоответствие характеристик мобильного комплекса и/или документации требованиям настоящего Договора и Техническим заданиям, то доработка мобильного комплекса и/или исправление документации производится Исполнителем за свой счет. Перечень доработок и испр</w:t>
      </w:r>
      <w:r>
        <w:t>авлений указывается в Протоколе по доработке мобильного комплекса, составляемом Сторонами и являющимся неотъемлемой частью настоящего Договора. При этом максимальный срок устранения выявленных недостатков не может превышать 45 (сорок пять) календарных дней</w:t>
      </w:r>
      <w:r>
        <w:t>.</w:t>
      </w:r>
    </w:p>
    <w:p w:rsidR="00000000" w:rsidRDefault="00DE3718">
      <w:pPr>
        <w:pStyle w:val="just"/>
      </w:pPr>
      <w:r>
        <w:t>4.4. В период проведения приемосдаточных испытаний мобильного комплекса Исполнитель разъясняет представителям Заказчика устройство, порядок развертывания, особенность работы мобильного комплекса в объеме, обеспечивающем его правильную эксплуатацию.</w:t>
      </w:r>
    </w:p>
    <w:p w:rsidR="00000000" w:rsidRDefault="00DE3718">
      <w:pPr>
        <w:pStyle w:val="just"/>
      </w:pPr>
      <w:r>
        <w:t xml:space="preserve">4.5. </w:t>
      </w:r>
      <w:r>
        <w:t>Доставка мобильного комплекса до места его эксплуатации осуществляется Заказчиком.</w:t>
      </w:r>
    </w:p>
    <w:p w:rsidR="00000000" w:rsidRDefault="00DE3718">
      <w:pPr>
        <w:pStyle w:val="just"/>
      </w:pPr>
      <w:r>
        <w:t>4.6. Все права на мобильный комплекс (владения, пользования и распоряжения) переходят от Исполнителя к Заказчику после подписания обеими Сторонами Акта сдачи-приемки мобильн</w:t>
      </w:r>
      <w:r>
        <w:t>ого комплекса и выполненных работ.</w:t>
      </w:r>
    </w:p>
    <w:p w:rsidR="00000000" w:rsidRDefault="00DE3718">
      <w:pPr>
        <w:pStyle w:val="just"/>
      </w:pPr>
      <w:r>
        <w:t>4.7. Обязательства Исполнителя по настоящему Договору могут считаться надлежаще исполненными только после утверждения Заказчиком подписанного комиссией Акта сдачи-приемки мобильного комплекса и выполненных работ.</w:t>
      </w:r>
    </w:p>
    <w:p w:rsidR="00000000" w:rsidRDefault="00DE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718">
      <w:pPr>
        <w:pStyle w:val="3"/>
        <w:rPr>
          <w:rFonts w:eastAsia="Times New Roman"/>
        </w:rPr>
      </w:pPr>
      <w:r>
        <w:rPr>
          <w:rFonts w:eastAsia="Times New Roman"/>
        </w:rPr>
        <w:t>5. ГАРА</w:t>
      </w:r>
      <w:r>
        <w:rPr>
          <w:rFonts w:eastAsia="Times New Roman"/>
        </w:rPr>
        <w:t>НТИЙНЫЕ ОБЯЗАТЕЛЬСТВА</w:t>
      </w:r>
    </w:p>
    <w:p w:rsidR="00000000" w:rsidRDefault="00DE3718">
      <w:pPr>
        <w:pStyle w:val="just"/>
      </w:pPr>
      <w:r>
        <w:t>5.1. Исполнитель гарантирует изготовление и передачу Заказчику мобильного комплекса, полностью отвечающего всем требованиям настоящего Договора, включая все приложения к Договору, которые являются его неотъемлемой частью.</w:t>
      </w:r>
    </w:p>
    <w:p w:rsidR="00000000" w:rsidRDefault="00DE3718">
      <w:pPr>
        <w:pStyle w:val="just"/>
      </w:pPr>
      <w:r>
        <w:t>5.2. На моби</w:t>
      </w:r>
      <w:r>
        <w:t>льный комплекс устанавливается гарантийный срок продолжительностью 12 (двенадцать) месяцев, на программное обеспечение 24 (двадцать четыре) месяца со дня подписания Заказчиком Акта сдачи-приемки мобильного комплекса и выполненных работ. Гарантия распростра</w:t>
      </w:r>
      <w:r>
        <w:t>няется на мобильный комплекс, транспортируемый, хранимый и эксплуатируемый в соответствии с требованиями формуляра.</w:t>
      </w:r>
    </w:p>
    <w:p w:rsidR="00000000" w:rsidRDefault="00DE3718">
      <w:pPr>
        <w:pStyle w:val="just"/>
      </w:pPr>
      <w:r>
        <w:t>5.3. В течение гарантийного срока Исполнитель обязан осуществлять бесплатный ремонт изготовленного им мобильного комплекса в течение 30 (три</w:t>
      </w:r>
      <w:r>
        <w:t>дцати) календарных дней со дня обращения Заказчика. Доставка вышедшего из строя оборудования к месту проведения ремонта и обратно осуществляется за счет Исполнителя. При этом гарантийный срок продлевается на время, в течение которого Заказчик был лишен воз</w:t>
      </w:r>
      <w:r>
        <w:t>можности эксплуатировать мобильный комплекс.</w:t>
      </w:r>
    </w:p>
    <w:p w:rsidR="00000000" w:rsidRDefault="00DE3718">
      <w:pPr>
        <w:pStyle w:val="just"/>
      </w:pPr>
      <w:r>
        <w:t>5.4. При обнаружении в течение гарантийного срока неустранимых или вновь повторяющихся после ремонта неисправностей в работе мобильного комплекса, из-за чего использование мобильного комплекса по назначению стан</w:t>
      </w:r>
      <w:r>
        <w:t>овится невозможным, Заказчик вправе потребовать от Исполнителя возврата денежных средств, уплаченных им Исполнителю по настоящему Договору. В этом случае Исполнитель обязан вернуть денежные средства в течение 10 (десяти) банковских дней со дня получения ук</w:t>
      </w:r>
      <w:r>
        <w:t>азанного требования от Заказчика, путем их перечисления на расчетный счет Заказчика.</w:t>
      </w:r>
    </w:p>
    <w:p w:rsidR="00000000" w:rsidRDefault="00DE3718">
      <w:pPr>
        <w:pStyle w:val="just"/>
      </w:pPr>
      <w:r>
        <w:t>5.5. По истечении гарантийного срока ремонт осуществляется Исполнителем по отдельному договору.</w:t>
      </w:r>
    </w:p>
    <w:p w:rsidR="00000000" w:rsidRDefault="00DE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718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DE3718">
      <w:pPr>
        <w:pStyle w:val="just"/>
      </w:pPr>
      <w:r>
        <w:t>6.1. В случае если Заказчик не произвел авансову</w:t>
      </w:r>
      <w:r>
        <w:t>ю оплату (п. 3.2 Договора) в течение 10 (десяти) банковских дней со дня заключения Договора, Договор признается аннулированным и Стороны не несут по нему никаких взаимных обязательств и ответственности за неисполнение обязательств по Договору.</w:t>
      </w:r>
    </w:p>
    <w:p w:rsidR="00000000" w:rsidRDefault="00DE3718">
      <w:pPr>
        <w:pStyle w:val="just"/>
      </w:pPr>
      <w:r>
        <w:t>6.2. При нар</w:t>
      </w:r>
      <w:r>
        <w:t>ушении срока исполнения обязательств по настоящему Договору Исполнитель уплачивает Заказчику неустойку в виде пени в размере 0,1% от цены Договора за каждый день просрочки до дня полного исполнения Исполнителем всех обязательств по Договору, удостоверенног</w:t>
      </w:r>
      <w:r>
        <w:t>о Актом сдачи-приемки мобильного комплекса и выполненных работ, подписанным Заказчиком.</w:t>
      </w:r>
    </w:p>
    <w:p w:rsidR="00000000" w:rsidRDefault="00DE3718">
      <w:pPr>
        <w:pStyle w:val="just"/>
      </w:pPr>
      <w:r>
        <w:t>6.3. При проведении окончательных расчетов с Исполнителем по настоящему Договору (п. 3.3 Договора) Заказчик вправе в одностороннем порядке удержать из причитающейся к в</w:t>
      </w:r>
      <w:r>
        <w:t>ыплате Исполнителю денежной суммы начисленную им сумму неустойки за нарушение Исполнителем срока исполнения обязательств по Договору.</w:t>
      </w:r>
    </w:p>
    <w:p w:rsidR="00000000" w:rsidRDefault="00DE3718">
      <w:pPr>
        <w:pStyle w:val="just"/>
      </w:pPr>
      <w:r>
        <w:t>6.4. При нарушении Заказчиком срока окончательной оплаты по Договору (п. 3.3 Договора) Заказчик выплачивает Исполнителю не</w:t>
      </w:r>
      <w:r>
        <w:t>устойку в виде пени в размере 0,1% от суммы задолженности за каждый день просрочки до дня полного исполнения обязательства по оплате.</w:t>
      </w:r>
    </w:p>
    <w:p w:rsidR="00000000" w:rsidRDefault="00DE3718">
      <w:pPr>
        <w:pStyle w:val="just"/>
      </w:pPr>
      <w:r>
        <w:t>6.5. Заказчик вправе отказаться от Договора в одностороннем порядке и потребовать от Исполнителя возврата перечисленного а</w:t>
      </w:r>
      <w:r>
        <w:t>ванса и возмещения причиненных ему убытков в случаях:</w:t>
      </w:r>
    </w:p>
    <w:p w:rsidR="00000000" w:rsidRDefault="00DE3718">
      <w:pPr>
        <w:pStyle w:val="just"/>
      </w:pPr>
      <w:r>
        <w:t>- нарушения Исполнителем срока (начального и/или конечного) исполнения обязательств по Договору более чем на 30 (тридцать) календарных дней;</w:t>
      </w:r>
    </w:p>
    <w:p w:rsidR="00000000" w:rsidRDefault="00DE3718">
      <w:pPr>
        <w:pStyle w:val="just"/>
      </w:pPr>
      <w:r>
        <w:t>- выявления недостатков в работе мобильного комплекса и/или допущенных Исполнителем отступлений от требований Договора, Технических заданий, других приложений к Договору, которые не были устранены Исполнителем в согласованные Сторонами сроки или являются н</w:t>
      </w:r>
      <w:r>
        <w:t>еустранимыми, либо повторно проявляются после их устранения Исполнителем, из-за чего использование мобильного комплекса по назначению становится невозможным.</w:t>
      </w:r>
    </w:p>
    <w:p w:rsidR="00000000" w:rsidRDefault="00DE3718">
      <w:pPr>
        <w:pStyle w:val="just"/>
      </w:pPr>
      <w:r>
        <w:t>Денежные средства должны быть перечислены Исполнителем на расчетный счет Заказчика в течение 10 (д</w:t>
      </w:r>
      <w:r>
        <w:t>есяти) банковских дней со дня получения Исполнителем соответствующего уведомления Заказчика.</w:t>
      </w:r>
    </w:p>
    <w:p w:rsidR="00000000" w:rsidRDefault="00DE3718">
      <w:pPr>
        <w:pStyle w:val="just"/>
      </w:pPr>
      <w:r>
        <w:t>6.6. В части, не урегулированной настоящим Договором, ответственность Сторон за неисполнение или ненадлежащее исполнение обязательств по настоящему Договору опреде</w:t>
      </w:r>
      <w:r>
        <w:t>ляется в соответствии с действующим законодательством Российской Федерации.</w:t>
      </w:r>
    </w:p>
    <w:p w:rsidR="00000000" w:rsidRDefault="00DE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718">
      <w:pPr>
        <w:pStyle w:val="3"/>
        <w:rPr>
          <w:rFonts w:eastAsia="Times New Roman"/>
        </w:rPr>
      </w:pPr>
      <w:r>
        <w:rPr>
          <w:rFonts w:eastAsia="Times New Roman"/>
        </w:rPr>
        <w:t>7. ОБСТОЯТЕЛЬСТВА НЕПРЕОДОЛИМОЙ СИЛЫ</w:t>
      </w:r>
    </w:p>
    <w:p w:rsidR="00000000" w:rsidRDefault="00DE3718">
      <w:pPr>
        <w:pStyle w:val="just"/>
      </w:pPr>
      <w:r>
        <w:t>7.1. Ни одна из Сторон не несет ответственности перед другой Стороной за неисполнение или ненадлежащее исполнение обязательств, вследствие обс</w:t>
      </w:r>
      <w:r>
        <w:t>тоятельств непреодолимой силы, например, таких как наводнения, пожары, землетрясения, другие стихийные бедствия, объявленная или фактическая война, военные перевороты, террористические акты, гражданские волнения, забастовки, эпидемии, блокада, эмбарго, изд</w:t>
      </w:r>
      <w:r>
        <w:t>ание нормативных актов, административное вмешательство со стороны государственных органов, а также других обстоятельств, оказывающих влияние на исполнение обязательств по настоящему Договору, которые ни одна из Сторон не могла заранее предвидеть и/или пред</w:t>
      </w:r>
      <w:r>
        <w:t>отвратить.</w:t>
      </w:r>
    </w:p>
    <w:p w:rsidR="00000000" w:rsidRDefault="00DE3718">
      <w:pPr>
        <w:pStyle w:val="just"/>
      </w:pPr>
      <w:r>
        <w:t>7.2. Документ, выданный компетентным государственным органом (органом местного самоуправления) Российской Федерации, является достаточным доказательством, подтверждающим наличие и продолжительность действия указанных обстоятельств.</w:t>
      </w:r>
    </w:p>
    <w:p w:rsidR="00000000" w:rsidRDefault="00DE3718">
      <w:pPr>
        <w:pStyle w:val="just"/>
      </w:pPr>
      <w:r>
        <w:t>7.3. Сторона,</w:t>
      </w:r>
      <w:r>
        <w:t xml:space="preserve"> которая не исполняет своих обязательств по Договору вследствие действия обстоятельств непреодолимой силы и/или их последствий, должна в течение 5 (пяти) календарных дней со дня их наступления письменно уведомить об этом другую Сторону посредством телеграф</w:t>
      </w:r>
      <w:r>
        <w:t>ной или факсимильной связи. В противном случае она лишается возможности ссылаться на указанные обстоятельства и/или их последствия как на основание освобождения от ответственности за нарушение Договора.</w:t>
      </w:r>
    </w:p>
    <w:p w:rsidR="00000000" w:rsidRDefault="00DE3718">
      <w:pPr>
        <w:pStyle w:val="just"/>
      </w:pPr>
      <w:r>
        <w:t>7.4. В случаях наступления обстоятельств непреодолимо</w:t>
      </w:r>
      <w:r>
        <w:t>й силы и/или их последствий, подтвержденных соответствующими документами, срок исполнения обязательств по настоящему Договору отодвигается соразмерно времени, в течение которого действуют эти обстоятельства и/или их последствия.</w:t>
      </w:r>
    </w:p>
    <w:p w:rsidR="00000000" w:rsidRDefault="00DE3718">
      <w:pPr>
        <w:pStyle w:val="just"/>
      </w:pPr>
      <w:r>
        <w:t>7.5. Если наступившие обсто</w:t>
      </w:r>
      <w:r>
        <w:t>ятельства непреодолимой силы и/или их последствия продолжают действовать более двух месяцев, Стороны проводят дополнительные переговоры для выявления приемлемых способов исполнения настоящего Договора или решения вопроса о расторжении Договора и проведении</w:t>
      </w:r>
      <w:r>
        <w:t xml:space="preserve"> взаимных расчетов.</w:t>
      </w:r>
    </w:p>
    <w:p w:rsidR="00000000" w:rsidRDefault="00DE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718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DE3718">
      <w:pPr>
        <w:pStyle w:val="just"/>
      </w:pPr>
      <w:r>
        <w:t>8.1. Настоящий Договор вступает в силу со дня его подписания Сторонами и действует до полного исполнения всех обязательств по настоящему Договору.</w:t>
      </w:r>
    </w:p>
    <w:p w:rsidR="00000000" w:rsidRDefault="00DE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718">
      <w:pPr>
        <w:pStyle w:val="3"/>
        <w:rPr>
          <w:rFonts w:eastAsia="Times New Roman"/>
        </w:rPr>
      </w:pPr>
      <w:r>
        <w:rPr>
          <w:rFonts w:eastAsia="Times New Roman"/>
        </w:rPr>
        <w:t>9. ПОРЯДОК РАЗРЕШЕНИЯ СПОРОВ</w:t>
      </w:r>
    </w:p>
    <w:p w:rsidR="00000000" w:rsidRDefault="00DE3718">
      <w:pPr>
        <w:pStyle w:val="just"/>
      </w:pPr>
      <w:r>
        <w:t>9.1. Все споры и разногласия, ко</w:t>
      </w:r>
      <w:r>
        <w:t>торые могут возникнуть между Сторонами, будут разрешаться путем переговоров.</w:t>
      </w:r>
    </w:p>
    <w:p w:rsidR="00000000" w:rsidRDefault="00DE3718">
      <w:pPr>
        <w:pStyle w:val="just"/>
      </w:pPr>
      <w:r>
        <w:t>9.2. При невозможности урегулирования спорных вопросов в процессе переговоров они разрешаются в арбитражном суде в порядке, определенном законодательством Российской Федерации.</w:t>
      </w:r>
    </w:p>
    <w:p w:rsidR="00000000" w:rsidRDefault="00DE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718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0. ПРОЧИЕ УСЛОВИЯ</w:t>
      </w:r>
    </w:p>
    <w:p w:rsidR="00000000" w:rsidRDefault="00DE3718">
      <w:pPr>
        <w:pStyle w:val="just"/>
      </w:pPr>
      <w:r>
        <w:t>10.1. Настоящий Договор составлен в двух подлинных экземплярах, имеющих равную юридическую силу, по одному экземпляру для каждой из Сторон.</w:t>
      </w:r>
    </w:p>
    <w:p w:rsidR="00000000" w:rsidRDefault="00DE3718">
      <w:pPr>
        <w:pStyle w:val="just"/>
      </w:pPr>
      <w:r>
        <w:t xml:space="preserve">10.2. Все дополнения и изменения к настоящему Договору должны быть оформлены в письменной форме и </w:t>
      </w:r>
      <w:r>
        <w:t>подписаны уполномоченными на то надлежащим образом представителями Сторон.</w:t>
      </w:r>
    </w:p>
    <w:p w:rsidR="00000000" w:rsidRDefault="00DE3718">
      <w:pPr>
        <w:pStyle w:val="just"/>
      </w:pPr>
      <w:r>
        <w:t>10.3. С целью оперативного решения вопросов, связанных с исполнением обязательств по Договору, Стороны признают имеющими силу факсимильные документы, с последующим подтверждением ор</w:t>
      </w:r>
      <w:r>
        <w:t>игиналами.</w:t>
      </w:r>
    </w:p>
    <w:p w:rsidR="00000000" w:rsidRDefault="00DE3718">
      <w:pPr>
        <w:pStyle w:val="just"/>
      </w:pPr>
      <w:r>
        <w:t>10.4. Об изменении адресов и банковских реквизитов Стороны обязаны письменно уведомить друг друга в десятидневный срок со дня такого изменения. Ответственность за неисполнение данного требования и все связанные с этим негативные последствия несе</w:t>
      </w:r>
      <w:r>
        <w:t>т Сторона, нарушившая его.</w:t>
      </w:r>
    </w:p>
    <w:p w:rsidR="00000000" w:rsidRDefault="00DE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718">
      <w:pPr>
        <w:pStyle w:val="3"/>
        <w:rPr>
          <w:rFonts w:eastAsia="Times New Roman"/>
        </w:rPr>
      </w:pPr>
      <w:r>
        <w:rPr>
          <w:rFonts w:eastAsia="Times New Roman"/>
        </w:rPr>
        <w:t>11. АДРЕСА, БАНКОВСКИЕ РЕКВИЗИТЫ И ПОДПИСИ СТОРОН:</w:t>
      </w:r>
    </w:p>
    <w:p w:rsidR="00000000" w:rsidRDefault="00DE3718">
      <w:pPr>
        <w:pStyle w:val="HTML"/>
      </w:pPr>
      <w:r>
        <w:t xml:space="preserve">    ИСПОЛНИТЕЛЬ:                                       ЗАКАЗЧИК:</w:t>
      </w:r>
    </w:p>
    <w:p w:rsidR="00000000" w:rsidRDefault="00DE37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3718">
      <w:pPr>
        <w:pStyle w:val="right"/>
      </w:pPr>
      <w:r>
        <w:t>Источник - Приказ Роскомнадзора от 19.12.2011 № 1131</w:t>
      </w:r>
    </w:p>
    <w:p w:rsidR="00000000" w:rsidRDefault="00DE37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кправа.рф/obrazecy/dogovor_na_izgotovlenie_i_postavku_mobilnogo_izmeritelno_pelengacionnogo_kompleksa.htm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718"/>
    <w:rsid w:val="00DE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99411B-4DA2-4D0E-B91A-A8D204008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izgotovlenie_i_postavku_mobilnogo_izmeritelno_pelengacionnogo_komplek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2823</Words>
  <Characters>16096</Characters>
  <Application>Microsoft Office Word</Application>
  <DocSecurity>0</DocSecurity>
  <Lines>134</Lines>
  <Paragraphs>37</Paragraphs>
  <ScaleCrop>false</ScaleCrop>
  <Company/>
  <LinksUpToDate>false</LinksUpToDate>
  <CharactersWithSpaces>18882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изготовление и поставку мобильного измерительно-пеленгационного комплекса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2022-08-06T15:15:00Z</dcterms:created>
  <dcterms:modified xsi:type="dcterms:W3CDTF">2022-08-06T15:15:00Z</dcterms:modified>
</cp:coreProperties>
</file>