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CAD">
      <w:pPr>
        <w:pStyle w:val="1"/>
        <w:rPr>
          <w:rFonts w:eastAsia="Times New Roman"/>
        </w:rPr>
      </w:pPr>
      <w:r>
        <w:rPr>
          <w:rFonts w:eastAsia="Times New Roman"/>
        </w:rPr>
        <w:t>Договор на бухгалтерское обслуживание</w:t>
      </w: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Договор на бухгалтерское обслуживание N</w:t>
      </w:r>
    </w:p>
    <w:p w:rsidR="00000000" w:rsidRDefault="00DE0CAD">
      <w:pPr>
        <w:pStyle w:val="HTML"/>
      </w:pPr>
      <w:r>
        <w:t xml:space="preserve">    от "__" ________________ 200_ г.</w:t>
      </w:r>
    </w:p>
    <w:p w:rsidR="00000000" w:rsidRDefault="00DE0CAD">
      <w:pPr>
        <w:pStyle w:val="HTML"/>
      </w:pPr>
    </w:p>
    <w:p w:rsidR="00000000" w:rsidRDefault="00DE0CAD">
      <w:pPr>
        <w:pStyle w:val="HTML"/>
      </w:pPr>
      <w:r>
        <w:t>___________________________________________________, именуемое в дальнейшем</w:t>
      </w:r>
    </w:p>
    <w:p w:rsidR="00000000" w:rsidRDefault="00DE0CAD">
      <w:pPr>
        <w:pStyle w:val="HTML"/>
      </w:pPr>
      <w:r>
        <w:t>наименование централизованной бухгалтерии</w:t>
      </w:r>
    </w:p>
    <w:p w:rsidR="00000000" w:rsidRDefault="00DE0CAD">
      <w:pPr>
        <w:pStyle w:val="HTML"/>
      </w:pPr>
    </w:p>
    <w:p w:rsidR="00000000" w:rsidRDefault="00DE0CAD">
      <w:pPr>
        <w:pStyle w:val="HTML"/>
      </w:pPr>
      <w:r>
        <w:t>"Исполнитель", в лице ________________________________________________,</w:t>
      </w:r>
    </w:p>
    <w:p w:rsidR="00000000" w:rsidRDefault="00DE0CAD">
      <w:pPr>
        <w:pStyle w:val="HTML"/>
      </w:pPr>
      <w:r>
        <w:t>главного бухгалтера (директора), Ф.И.О.</w:t>
      </w:r>
    </w:p>
    <w:p w:rsidR="00000000" w:rsidRDefault="00DE0CAD">
      <w:pPr>
        <w:pStyle w:val="HTML"/>
      </w:pPr>
    </w:p>
    <w:p w:rsidR="00000000" w:rsidRDefault="00DE0CAD">
      <w:pPr>
        <w:pStyle w:val="HTML"/>
      </w:pPr>
      <w:r>
        <w:t>действующего на основани</w:t>
      </w:r>
      <w:r>
        <w:t>и ___________________, с одной стороны, и бюджетное</w:t>
      </w:r>
    </w:p>
    <w:p w:rsidR="00000000" w:rsidRDefault="00DE0CAD">
      <w:pPr>
        <w:pStyle w:val="HTML"/>
      </w:pPr>
      <w:r>
        <w:t>Устава (Положения)</w:t>
      </w:r>
    </w:p>
    <w:p w:rsidR="00000000" w:rsidRDefault="00DE0CAD">
      <w:pPr>
        <w:pStyle w:val="HTML"/>
      </w:pPr>
    </w:p>
    <w:p w:rsidR="00000000" w:rsidRDefault="00DE0CAD">
      <w:pPr>
        <w:pStyle w:val="HTML"/>
      </w:pPr>
      <w:r>
        <w:t>учреждение _______________________________________________________________,</w:t>
      </w:r>
    </w:p>
    <w:p w:rsidR="00000000" w:rsidRDefault="00DE0CAD">
      <w:pPr>
        <w:pStyle w:val="HTML"/>
      </w:pPr>
      <w:r>
        <w:t>наименование учреждения</w:t>
      </w:r>
    </w:p>
    <w:p w:rsidR="00000000" w:rsidRDefault="00DE0CAD">
      <w:pPr>
        <w:pStyle w:val="HTML"/>
      </w:pPr>
    </w:p>
    <w:p w:rsidR="00000000" w:rsidRDefault="00DE0CAD">
      <w:pPr>
        <w:pStyle w:val="HTML"/>
      </w:pPr>
      <w:r>
        <w:t>именуемое в дальнейшем "Заказчик", в лице директора ______________________,</w:t>
      </w:r>
    </w:p>
    <w:p w:rsidR="00000000" w:rsidRDefault="00DE0CAD">
      <w:pPr>
        <w:pStyle w:val="HTML"/>
      </w:pPr>
      <w:r>
        <w:t>Ф.И.О.</w:t>
      </w:r>
    </w:p>
    <w:p w:rsidR="00000000" w:rsidRDefault="00DE0CAD">
      <w:pPr>
        <w:pStyle w:val="HTML"/>
      </w:pPr>
      <w:r>
        <w:t>действующего на основании ____________________, с другой стороны, заключили</w:t>
      </w:r>
    </w:p>
    <w:p w:rsidR="00000000" w:rsidRDefault="00DE0CAD">
      <w:pPr>
        <w:pStyle w:val="HTML"/>
      </w:pPr>
      <w:r>
        <w:t>Устава (Положения)</w:t>
      </w:r>
    </w:p>
    <w:p w:rsidR="00000000" w:rsidRDefault="00DE0CAD">
      <w:pPr>
        <w:pStyle w:val="HTML"/>
      </w:pPr>
    </w:p>
    <w:p w:rsidR="00000000" w:rsidRDefault="00DE0CAD">
      <w:pPr>
        <w:pStyle w:val="HTML"/>
      </w:pPr>
      <w:r>
        <w:t>настоящий Договор о нижеследующем.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0CAD">
      <w:pPr>
        <w:pStyle w:val="just"/>
      </w:pPr>
      <w:r>
        <w:t>1.1. Заказчик поручает, а Исполнитель обязуется осуществлять бухгалтерское обслуживание финансово-хозяйс</w:t>
      </w:r>
      <w:r>
        <w:t>твенной деятельности Заказчика в соответствии с Федеральным законом от 21.11.1996 N 129-ФЗ "О бухгалтерском учете", Инструкцией по бухгалтерскому учету в бюджетных учреждениях, утвержденной Приказом Минфина России от 30.12.2008 N 148н.</w:t>
      </w:r>
    </w:p>
    <w:p w:rsidR="00000000" w:rsidRDefault="00DE0CAD">
      <w:pPr>
        <w:pStyle w:val="just"/>
      </w:pPr>
      <w:r>
        <w:t>1.2. Бухгалтерское о</w:t>
      </w:r>
      <w:r>
        <w:t>бслуживание включает в себя ведение бухгалтерского и налогового учета и отчетности, в том числе:</w:t>
      </w:r>
    </w:p>
    <w:p w:rsidR="00000000" w:rsidRDefault="00DE0CAD">
      <w:pPr>
        <w:pStyle w:val="just"/>
      </w:pPr>
      <w:r>
        <w:t>- открытие и ведение расчетных и лицевых счетов Заказчика и операций по ним;</w:t>
      </w:r>
    </w:p>
    <w:p w:rsidR="00000000" w:rsidRDefault="00DE0CAD">
      <w:pPr>
        <w:pStyle w:val="just"/>
      </w:pPr>
      <w:r>
        <w:t>- участие в проведении инвентаризации материальных ценностей;</w:t>
      </w:r>
    </w:p>
    <w:p w:rsidR="00000000" w:rsidRDefault="00DE0CAD">
      <w:pPr>
        <w:pStyle w:val="just"/>
      </w:pPr>
      <w:r>
        <w:t>- сдачу налоговой, статистической отчетности;</w:t>
      </w:r>
    </w:p>
    <w:p w:rsidR="00000000" w:rsidRDefault="00DE0CAD">
      <w:pPr>
        <w:pStyle w:val="just"/>
      </w:pPr>
      <w:r>
        <w:t>- начисление и выдачу заработной платы;</w:t>
      </w:r>
    </w:p>
    <w:p w:rsidR="00000000" w:rsidRDefault="00DE0CAD">
      <w:pPr>
        <w:pStyle w:val="just"/>
      </w:pPr>
      <w:r>
        <w:t xml:space="preserve">- выплату заработной платы и других выплат работникам Заказчика, которая осуществляется через кассу Исполнителя путем выдачи указанных денежных средств подотчетным лицам </w:t>
      </w:r>
      <w:r>
        <w:t>(раздатчикам) из числа работников Заказчика, с которыми заключены договоры о полной материальной ответственности. Ксерокопия договоров представляется Исполнителю.</w:t>
      </w:r>
    </w:p>
    <w:p w:rsidR="00000000" w:rsidRDefault="00DE0CAD">
      <w:pPr>
        <w:pStyle w:val="just"/>
      </w:pPr>
      <w:r>
        <w:t>1.3. Со стороны Исполнителя ответственным за бухгалтерское обслуживание является ____________</w:t>
      </w:r>
      <w:r>
        <w:t>___ (должность, Ф.И.О.).</w:t>
      </w:r>
    </w:p>
    <w:p w:rsidR="00000000" w:rsidRDefault="00DE0CAD">
      <w:pPr>
        <w:pStyle w:val="just"/>
      </w:pPr>
      <w:r>
        <w:lastRenderedPageBreak/>
        <w:t>1.4. Право первой подписи при оформлении бухгалтерских документов принадлежит Заказчику (руководителю бюджетного учреждения).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DE0CAD">
      <w:pPr>
        <w:pStyle w:val="just"/>
      </w:pPr>
      <w:r>
        <w:t>2.1. Заказчик обязуется:</w:t>
      </w:r>
    </w:p>
    <w:p w:rsidR="00000000" w:rsidRDefault="00DE0CAD">
      <w:pPr>
        <w:pStyle w:val="just"/>
      </w:pPr>
      <w:r>
        <w:t>- своевременно представлять Исполнителю необходимые пер</w:t>
      </w:r>
      <w:r>
        <w:t>вичные учетные документы;</w:t>
      </w:r>
    </w:p>
    <w:p w:rsidR="00000000" w:rsidRDefault="00DE0CAD">
      <w:pPr>
        <w:pStyle w:val="just"/>
      </w:pPr>
      <w:r>
        <w:t>- выполнять указания Исполнителя по оформлению и представлению необходимых документов и сведений.</w:t>
      </w:r>
    </w:p>
    <w:p w:rsidR="00000000" w:rsidRDefault="00DE0CAD">
      <w:pPr>
        <w:pStyle w:val="just"/>
      </w:pPr>
      <w:r>
        <w:t>2.2. Исполнитель обязуется:</w:t>
      </w:r>
    </w:p>
    <w:p w:rsidR="00000000" w:rsidRDefault="00DE0CAD">
      <w:pPr>
        <w:pStyle w:val="just"/>
      </w:pPr>
      <w:r>
        <w:t>- обеспечить квалифицированное ведение бухгалтерского и налогового учета и отчетности в соответствии с д</w:t>
      </w:r>
      <w:r>
        <w:t>ействующими нормативными документами;</w:t>
      </w:r>
    </w:p>
    <w:p w:rsidR="00000000" w:rsidRDefault="00DE0CAD">
      <w:pPr>
        <w:pStyle w:val="just"/>
      </w:pPr>
      <w:r>
        <w:t>- информировать Заказчика о возможных последствиях осуществляемых хозяйственных операций;</w:t>
      </w:r>
    </w:p>
    <w:p w:rsidR="00000000" w:rsidRDefault="00DE0CAD">
      <w:pPr>
        <w:pStyle w:val="just"/>
      </w:pPr>
      <w:r>
        <w:t>- консультировать Заказчика по вопросам бухгалтерского учета, отчетности и налогообложения.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порядок</w:t>
      </w:r>
      <w:r>
        <w:rPr>
          <w:rFonts w:eastAsia="Times New Roman"/>
        </w:rPr>
        <w:t xml:space="preserve"> разрешения споров</w:t>
      </w:r>
    </w:p>
    <w:p w:rsidR="00000000" w:rsidRDefault="00DE0CAD">
      <w:pPr>
        <w:pStyle w:val="just"/>
      </w:pPr>
      <w:r>
        <w:t>3.1. Исполнитель несет ответственность за соответствие предоставляемых услуг требованиям нормативных актов по бухгалтерскому и налоговому учету и отчетности.</w:t>
      </w:r>
    </w:p>
    <w:p w:rsidR="00000000" w:rsidRDefault="00DE0CAD">
      <w:pPr>
        <w:pStyle w:val="just"/>
      </w:pPr>
      <w:r>
        <w:t>3.2. Заказчик несет ответственность за достоверность, полноту сведений и надлеж</w:t>
      </w:r>
      <w:r>
        <w:t>ащее оформление документов, представляемых Исполнителю согласно настоящему Договору.</w:t>
      </w:r>
    </w:p>
    <w:p w:rsidR="00000000" w:rsidRDefault="00DE0CAD">
      <w:pPr>
        <w:pStyle w:val="just"/>
      </w:pPr>
      <w:r>
        <w:t>3.3. Ответственность сторон по настоящему Договору определяется законодательством РФ.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и порядок прекращения Договора</w:t>
      </w:r>
    </w:p>
    <w:p w:rsidR="00000000" w:rsidRDefault="00DE0CAD">
      <w:pPr>
        <w:pStyle w:val="just"/>
      </w:pPr>
      <w:r>
        <w:t>4.1. Договор вступает в силу с момен</w:t>
      </w:r>
      <w:r>
        <w:t>та подписания его сторонами и действует в течение неопределенного срока.</w:t>
      </w:r>
    </w:p>
    <w:p w:rsidR="00000000" w:rsidRDefault="00DE0CAD">
      <w:pPr>
        <w:pStyle w:val="just"/>
      </w:pPr>
      <w:r>
        <w:t>4.2. Каждая из сторон может расторгнуть Договор, письменно уведомив другую сторону за _________ до дня расторжения и указав причины досрочного расторжения.</w:t>
      </w:r>
    </w:p>
    <w:p w:rsidR="00000000" w:rsidRDefault="00DE0CAD">
      <w:pPr>
        <w:pStyle w:val="just"/>
      </w:pPr>
      <w:r>
        <w:t>4.3. В случае расторжения Д</w:t>
      </w:r>
      <w:r>
        <w:t>оговора Исполнитель обязуется в трехдневный срок передать заказчику по акту приема-передачи всю бухгалтерскую и налоговую отчетную документацию Заказчика.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расчетов</w:t>
      </w:r>
    </w:p>
    <w:p w:rsidR="00000000" w:rsidRDefault="00DE0CAD">
      <w:pPr>
        <w:pStyle w:val="just"/>
      </w:pPr>
      <w:r>
        <w:t xml:space="preserve">5.1. Бухгалтерское обслуживание по настоящему Договору Исполнитель осуществляет </w:t>
      </w:r>
      <w:r>
        <w:t>за счет средств бюджетного финансирования в пределах утвержденной сметы.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DE0CAD">
      <w:pPr>
        <w:pStyle w:val="just"/>
      </w:pPr>
      <w:r>
        <w:t xml:space="preserve">6.1. Все дополнения и изменения, внесенные в настоящий Договор в одностороннем </w:t>
      </w:r>
      <w:r>
        <w:t>порядке, не имеют юридической силы. Условия настоящего Договора могут быть изменены только по взаимному согласию с обязательным составлением письменного документа в двух экземплярах, который является неотъемлемой частью настоящего Договора.</w:t>
      </w:r>
    </w:p>
    <w:p w:rsidR="00000000" w:rsidRDefault="00DE0CAD">
      <w:pPr>
        <w:pStyle w:val="just"/>
      </w:pPr>
      <w:r>
        <w:t>6.2. Ни одна из</w:t>
      </w:r>
      <w:r>
        <w:t xml:space="preserve"> сторон не может передать свои права или обязанности, указанные в настоящем Договоре, третьей стороне без письменного согласия другой стороны.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сторон</w:t>
      </w:r>
    </w:p>
    <w:p w:rsidR="00000000" w:rsidRDefault="00DE0CAD">
      <w:pPr>
        <w:pStyle w:val="HTML"/>
      </w:pPr>
      <w:r>
        <w:t xml:space="preserve">    Исполнитель                                                    Заказчик</w:t>
      </w:r>
    </w:p>
    <w:p w:rsidR="00000000" w:rsidRDefault="00DE0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CAD">
      <w:pPr>
        <w:pStyle w:val="right"/>
      </w:pPr>
      <w:r>
        <w:t>Источник</w:t>
      </w:r>
      <w:r>
        <w:t xml:space="preserve"> - "Учреждения физической культуры и спорта: бухгалтерский учет и налогообложение", 2009, № 9</w:t>
      </w:r>
    </w:p>
    <w:p w:rsidR="00000000" w:rsidRDefault="00DE0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https://порядокправа.рф/obrazecy/dogovor_na_buxgalterskoe_obsluzhivanie.htm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AD"/>
    <w:rsid w:val="00DE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96E54-A2C8-42D8-BD96-33A71928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buxgaltersk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4027</Characters>
  <Application>Microsoft Office Word</Application>
  <DocSecurity>0</DocSecurity>
  <Lines>33</Lines>
  <Paragraphs>9</Paragraphs>
  <ScaleCrop>false</ScaleCrop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бухгалтерское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2022-08-06T15:14:00Z</dcterms:created>
  <dcterms:modified xsi:type="dcterms:W3CDTF">2022-08-06T15:14:00Z</dcterms:modified>
</cp:coreProperties>
</file>