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23F5">
      <w:pPr>
        <w:pStyle w:val="1"/>
        <w:rPr>
          <w:rFonts w:eastAsia="Times New Roman"/>
        </w:rPr>
      </w:pPr>
      <w:r>
        <w:rPr>
          <w:rFonts w:eastAsia="Times New Roman"/>
        </w:rPr>
        <w:t>Договор морского посредничества</w:t>
      </w:r>
    </w:p>
    <w:p w:rsidR="00000000" w:rsidRDefault="00F523F5">
      <w:pPr>
        <w:pStyle w:val="3"/>
        <w:rPr>
          <w:rFonts w:eastAsia="Times New Roman"/>
        </w:rPr>
      </w:pPr>
      <w:r>
        <w:rPr>
          <w:rFonts w:eastAsia="Times New Roman"/>
        </w:rPr>
        <w:t>Договор N ___ морского посредничества</w:t>
      </w:r>
    </w:p>
    <w:p w:rsidR="00000000" w:rsidRDefault="00F523F5">
      <w:pPr>
        <w:pStyle w:val="HTML"/>
      </w:pPr>
      <w:r>
        <w:t>г. _________________                                "___"__________ ____ г.</w:t>
      </w:r>
    </w:p>
    <w:p w:rsidR="00000000" w:rsidRDefault="00F52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3F5">
      <w:pPr>
        <w:pStyle w:val="just"/>
      </w:pPr>
      <w:r>
        <w:t>___________________, именуем__ в дальнейшем "Морской брокер"</w:t>
      </w:r>
      <w:r>
        <w:t>, в лице ___________________, действующ__ на основании ___________________, с одной стороны, и ___________________, именуем__ в дальнейшем "Доверитель", в лице ___________________, действующ__ на основании ___________________, с другой стороны, совместно и</w:t>
      </w:r>
      <w:r>
        <w:t>менуемые "Стороны", заключили настоящий договор о нижеследующем:</w:t>
      </w:r>
    </w:p>
    <w:p w:rsidR="00000000" w:rsidRDefault="00F52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3F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523F5">
      <w:pPr>
        <w:pStyle w:val="just"/>
      </w:pPr>
      <w:r>
        <w:t>1.1. В соответствии с условиями настоящего договора Морской брокер обязуется от имени и за счет Доверителя оказывать посреднические услуги при заключении договоров купли-</w:t>
      </w:r>
      <w:r>
        <w:t>продажи судов, договоров фрахтования и договоров буксировки судов, а также договоров морского страхования, а Доверитель обязуется эти услуги оплатить.</w:t>
      </w:r>
    </w:p>
    <w:p w:rsidR="00000000" w:rsidRDefault="00F523F5">
      <w:pPr>
        <w:pStyle w:val="just"/>
      </w:pPr>
      <w:r>
        <w:t>1.2. По сделке, совершенной Морским брокером с третьим лицом от имени и за счет Доверителя, права и обяза</w:t>
      </w:r>
      <w:r>
        <w:t>нности возникают непосредственно у Доверителя.</w:t>
      </w:r>
    </w:p>
    <w:p w:rsidR="00000000" w:rsidRDefault="00F52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3F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МОРСКОГО БРОКЕРА</w:t>
      </w:r>
    </w:p>
    <w:p w:rsidR="00000000" w:rsidRDefault="00F523F5">
      <w:pPr>
        <w:pStyle w:val="just"/>
      </w:pPr>
      <w:r>
        <w:t>2.1. Морской брокер, помимо оказания посреднических услуг, указанных в п. 1.1 настоящего Договора, по поручению Доверителя также:</w:t>
      </w:r>
    </w:p>
    <w:p w:rsidR="00000000" w:rsidRDefault="00F523F5">
      <w:pPr>
        <w:pStyle w:val="just"/>
      </w:pPr>
      <w:r>
        <w:t>2.1.1. Выполняет различные формальност</w:t>
      </w:r>
      <w:r>
        <w:t>и, связанные с приходом судна в порт, пребыванием судна в порту и выходом судна из порта.</w:t>
      </w:r>
    </w:p>
    <w:p w:rsidR="00000000" w:rsidRDefault="00F523F5">
      <w:pPr>
        <w:pStyle w:val="just"/>
      </w:pPr>
      <w:r>
        <w:t>2.1.2. Оказывает помощь капитану судна в установлении контактов с портовыми и местными властями и в организации снабжения судна и его обслуживания в порту.</w:t>
      </w:r>
    </w:p>
    <w:p w:rsidR="00000000" w:rsidRDefault="00F523F5">
      <w:pPr>
        <w:pStyle w:val="just"/>
      </w:pPr>
      <w:r>
        <w:t>2.1.3. Офо</w:t>
      </w:r>
      <w:r>
        <w:t>рмляет документы на груз.</w:t>
      </w:r>
    </w:p>
    <w:p w:rsidR="00000000" w:rsidRDefault="00F523F5">
      <w:pPr>
        <w:pStyle w:val="just"/>
      </w:pPr>
      <w:r>
        <w:t>2.1.4. Инкассирует суммы фрахта и иные причитающиеся судовладельцу суммы по требованиям, вытекающим из договора морской перевозки груза.</w:t>
      </w:r>
    </w:p>
    <w:p w:rsidR="00000000" w:rsidRDefault="00F523F5">
      <w:pPr>
        <w:pStyle w:val="just"/>
      </w:pPr>
      <w:r>
        <w:t>2.1.5. Оплачивает по распоряжению судовладельца и капитана судна суммы, подлежащие уплате в с</w:t>
      </w:r>
      <w:r>
        <w:t>вязи с пребыванием судна в порту.</w:t>
      </w:r>
    </w:p>
    <w:p w:rsidR="00000000" w:rsidRDefault="00F523F5">
      <w:pPr>
        <w:pStyle w:val="just"/>
      </w:pPr>
      <w:r>
        <w:t>2.1.6. Привлекает грузы для линейных перевозок, осуществляет сбор фрахта, экспедирование груза.</w:t>
      </w:r>
    </w:p>
    <w:p w:rsidR="00000000" w:rsidRDefault="00F523F5">
      <w:pPr>
        <w:pStyle w:val="just"/>
      </w:pPr>
      <w:r>
        <w:t xml:space="preserve">2.1.7. Совершает иные действия в области морского агентирования </w:t>
      </w:r>
      <w:r>
        <w:rPr>
          <w:vertAlign w:val="superscript"/>
        </w:rPr>
        <w:t>1</w:t>
      </w:r>
      <w:r>
        <w:t xml:space="preserve"> .</w:t>
      </w:r>
    </w:p>
    <w:p w:rsidR="00000000" w:rsidRDefault="00F523F5">
      <w:pPr>
        <w:pStyle w:val="just"/>
      </w:pPr>
      <w:r>
        <w:lastRenderedPageBreak/>
        <w:t>2.2. Морской брокер обязан:</w:t>
      </w:r>
    </w:p>
    <w:p w:rsidR="00000000" w:rsidRDefault="00F523F5">
      <w:pPr>
        <w:pStyle w:val="just"/>
      </w:pPr>
      <w:r>
        <w:t>2.2.1. Осуществлять свою деяте</w:t>
      </w:r>
      <w:r>
        <w:t>льность в интересах судовладельца добросовестно и в соответствии с практикой морского агентирования.</w:t>
      </w:r>
    </w:p>
    <w:p w:rsidR="00000000" w:rsidRDefault="00F523F5">
      <w:pPr>
        <w:pStyle w:val="just"/>
      </w:pPr>
      <w:r>
        <w:t>2.2.2. Действовать в пределах своих полномочий.</w:t>
      </w:r>
    </w:p>
    <w:p w:rsidR="00000000" w:rsidRDefault="00F523F5">
      <w:pPr>
        <w:pStyle w:val="just"/>
      </w:pPr>
      <w:r>
        <w:t>2.2.3. Вести учет расходования средств и предоставлять судовладельцу отчеты в порядке и в сроки, которые пр</w:t>
      </w:r>
      <w:r>
        <w:t>едусмотрены настоящим договором.</w:t>
      </w:r>
    </w:p>
    <w:p w:rsidR="00000000" w:rsidRDefault="00F523F5">
      <w:pPr>
        <w:pStyle w:val="just"/>
      </w:pPr>
      <w:r>
        <w:t>2.2.4. После исполнения поручения Доверителя Морской брокер обязан отчитаться за полученные от Доверителя суммы.</w:t>
      </w:r>
    </w:p>
    <w:p w:rsidR="00000000" w:rsidRDefault="00F52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3F5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ДОВЕРИТЕЛЯ</w:t>
      </w:r>
    </w:p>
    <w:p w:rsidR="00000000" w:rsidRDefault="00F523F5">
      <w:pPr>
        <w:pStyle w:val="just"/>
      </w:pPr>
      <w:r>
        <w:t>3.1. Доверитель обязан:</w:t>
      </w:r>
    </w:p>
    <w:p w:rsidR="00000000" w:rsidRDefault="00F523F5">
      <w:pPr>
        <w:pStyle w:val="just"/>
      </w:pPr>
      <w:r>
        <w:t>3.1.1. Предоставлять Морскому брокеру средства, достаточные</w:t>
      </w:r>
      <w:r>
        <w:t xml:space="preserve"> для совершения действий в соответствии с настоящим договором.</w:t>
      </w:r>
    </w:p>
    <w:p w:rsidR="00000000" w:rsidRDefault="00F523F5">
      <w:pPr>
        <w:pStyle w:val="just"/>
      </w:pPr>
      <w:r>
        <w:t>3.1.2. Возмещать Морскому брокеру произведенные им расходы.</w:t>
      </w:r>
    </w:p>
    <w:p w:rsidR="00000000" w:rsidRDefault="00F523F5">
      <w:pPr>
        <w:pStyle w:val="just"/>
      </w:pPr>
      <w:r>
        <w:t>3.1.3. Нести ответственность перед судовладельцем за последствия действий Морского брокера в качестве морского агента.</w:t>
      </w:r>
    </w:p>
    <w:p w:rsidR="00000000" w:rsidRDefault="00F523F5">
      <w:pPr>
        <w:pStyle w:val="just"/>
      </w:pPr>
      <w:r>
        <w:t>3.1.4. Уплачивать Морскому брокеру вознаграждение в размере и в порядке, которые установлены настоящим договором.</w:t>
      </w:r>
    </w:p>
    <w:p w:rsidR="00000000" w:rsidRDefault="00F52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3F5">
      <w:pPr>
        <w:pStyle w:val="3"/>
        <w:rPr>
          <w:rFonts w:eastAsia="Times New Roman"/>
        </w:rPr>
      </w:pPr>
      <w:r>
        <w:rPr>
          <w:rFonts w:eastAsia="Times New Roman"/>
        </w:rPr>
        <w:t>4. ДЕЙСТВИЯ МОРСКОГО Б</w:t>
      </w:r>
      <w:r>
        <w:rPr>
          <w:rFonts w:eastAsia="Times New Roman"/>
        </w:rPr>
        <w:t>РОКЕРА В ИНТЕРЕСАХ ОБЕИХ СТОРОН</w:t>
      </w:r>
    </w:p>
    <w:p w:rsidR="00000000" w:rsidRDefault="00F523F5">
      <w:pPr>
        <w:pStyle w:val="just"/>
      </w:pPr>
      <w:r>
        <w:t>4.1. При заключении договоров, указанных в п. 1.1 настоящего договора, Морской брокер может представлять обе Стороны таких договоров, если Стороны уполномочили его. При этом Морской брокер обязан сообщить каждой из Сторон, ч</w:t>
      </w:r>
      <w:r>
        <w:t>то он представляет также другую Сторону и при оказании посреднических услуг обязан действовать в интересах обеих Сторон.</w:t>
      </w:r>
    </w:p>
    <w:p w:rsidR="00000000" w:rsidRDefault="00F52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3F5">
      <w:pPr>
        <w:pStyle w:val="3"/>
        <w:rPr>
          <w:rFonts w:eastAsia="Times New Roman"/>
        </w:rPr>
      </w:pPr>
      <w:r>
        <w:rPr>
          <w:rFonts w:eastAsia="Times New Roman"/>
        </w:rPr>
        <w:t>5. ВОЗНАГРАЖДЕНИЕ УСЛУГ МОРСКОГО БРОКЕРА</w:t>
      </w:r>
    </w:p>
    <w:p w:rsidR="00000000" w:rsidRDefault="00F523F5">
      <w:pPr>
        <w:pStyle w:val="just"/>
      </w:pPr>
      <w:r>
        <w:t>5.1. Стороны договорились, что Морской брокер получает вознаграждения за оказанные по настоящ</w:t>
      </w:r>
      <w:r>
        <w:t>ему договору услуги в размере _____ (____________) рублей.</w:t>
      </w:r>
    </w:p>
    <w:p w:rsidR="00000000" w:rsidRDefault="00F523F5">
      <w:pPr>
        <w:pStyle w:val="just"/>
      </w:pPr>
      <w:r>
        <w:t>5.2. Вознаграждение, установленное п. 5.1 настоящего договора, выплачивается Морскому брокеру в следующем порядке: _______________________.</w:t>
      </w:r>
    </w:p>
    <w:p w:rsidR="00000000" w:rsidRDefault="00F523F5">
      <w:pPr>
        <w:pStyle w:val="just"/>
      </w:pPr>
      <w:r>
        <w:t>5.3. Расчеты по настоящему договору производятся путем пе</w:t>
      </w:r>
      <w:r>
        <w:t>речисления Сторонами денежных средств на расчетный счет по реквизитам, указанным в разделе 12 настоящего договора.</w:t>
      </w:r>
    </w:p>
    <w:p w:rsidR="00000000" w:rsidRDefault="00F52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3F5">
      <w:pPr>
        <w:pStyle w:val="3"/>
        <w:rPr>
          <w:rFonts w:eastAsia="Times New Roman"/>
        </w:rPr>
      </w:pPr>
      <w:r>
        <w:rPr>
          <w:rFonts w:eastAsia="Times New Roman"/>
        </w:rPr>
        <w:t>6. КОНФИДЕНЦИАЛЬНОСТЬ</w:t>
      </w:r>
    </w:p>
    <w:p w:rsidR="00000000" w:rsidRDefault="00F523F5">
      <w:pPr>
        <w:pStyle w:val="just"/>
      </w:pPr>
      <w:r>
        <w:t>6.1. Условия настоящего договора не подлежат разглашению.</w:t>
      </w:r>
    </w:p>
    <w:p w:rsidR="00000000" w:rsidRDefault="00F523F5">
      <w:pPr>
        <w:pStyle w:val="just"/>
      </w:pPr>
      <w:r>
        <w:t xml:space="preserve">6.2. Стороны принимают все необходимые меры для того, чтобы </w:t>
      </w:r>
      <w:r>
        <w:t>их сотрудники, агенты, правопреемники без предварительного согласия другой Стороны не информировали третьих лиц о деталях данного договора и приложений к нему.</w:t>
      </w:r>
    </w:p>
    <w:p w:rsidR="00000000" w:rsidRDefault="00F52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3F5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F523F5">
      <w:pPr>
        <w:pStyle w:val="just"/>
      </w:pPr>
      <w:r>
        <w:t>7.1. Любые уведомления, производимые согласно настоящему договору, должны быт</w:t>
      </w:r>
      <w:r>
        <w:t>ь доставлены курьером или заказной почтой, по телексу или факсу по соответствующему адресу, указанному в договоре, или по любому другому адресу, письменно указанному Стороной.</w:t>
      </w:r>
    </w:p>
    <w:p w:rsidR="00000000" w:rsidRDefault="00F523F5">
      <w:pPr>
        <w:pStyle w:val="just"/>
      </w:pPr>
      <w:r>
        <w:t>7.2. Все изменения и дополнения к настоящему договору действительны, если они со</w:t>
      </w:r>
      <w:r>
        <w:t>вершены в письменной форме и подписаны обеими Сторонами.</w:t>
      </w:r>
    </w:p>
    <w:p w:rsidR="00000000" w:rsidRDefault="00F52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3F5">
      <w:pPr>
        <w:pStyle w:val="3"/>
        <w:rPr>
          <w:rFonts w:eastAsia="Times New Roman"/>
        </w:rPr>
      </w:pPr>
      <w:r>
        <w:rPr>
          <w:rFonts w:eastAsia="Times New Roman"/>
        </w:rPr>
        <w:t>8. ФОРС-МАЖОР</w:t>
      </w:r>
    </w:p>
    <w:p w:rsidR="00000000" w:rsidRDefault="00F523F5">
      <w:pPr>
        <w:pStyle w:val="just"/>
      </w:pPr>
      <w:r>
        <w:t>8.1.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возникших после заключе</w:t>
      </w:r>
      <w:r>
        <w:t>ния настоящего договора обстоятельств непреодолимой силы, которые Стороны не могли предвидеть или предотвратить.</w:t>
      </w:r>
    </w:p>
    <w:p w:rsidR="00000000" w:rsidRDefault="00F523F5">
      <w:pPr>
        <w:pStyle w:val="just"/>
      </w:pPr>
      <w:r>
        <w:t xml:space="preserve">8.2. При наступлении обстоятельств, указанных в п. 8.1 настоящего договора, каждая Сторона должна без промедления известить о них в письменном </w:t>
      </w:r>
      <w:r>
        <w:t>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 по возможности дающие оценку их влияния на исполнение Стороной своих обязательств по данному догово</w:t>
      </w:r>
      <w:r>
        <w:t>ру.</w:t>
      </w:r>
    </w:p>
    <w:p w:rsidR="00000000" w:rsidRDefault="00F523F5">
      <w:pPr>
        <w:pStyle w:val="just"/>
      </w:pPr>
      <w:r>
        <w:t>8.3. Если Сторона не направит или несвоевременно направит извещение, предусмотренное в п. 8.2 настоящего договора, то она обязана возместить второй Стороне понесенные ею убытки.</w:t>
      </w:r>
    </w:p>
    <w:p w:rsidR="00000000" w:rsidRDefault="00F523F5">
      <w:pPr>
        <w:pStyle w:val="just"/>
      </w:pPr>
      <w:r>
        <w:t>8.4. В случае наступления обстоятельств, предусмотренных в п. 8.1 настояще</w:t>
      </w:r>
      <w:r>
        <w:t>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F523F5">
      <w:pPr>
        <w:pStyle w:val="just"/>
      </w:pPr>
      <w:r>
        <w:t>8.5. Если наступившие обстоятельства, перечисленные в п. 8.1 настоящего договора, и</w:t>
      </w:r>
      <w:r>
        <w:t xml:space="preserve">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F52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3F5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ДЕЙСТВИЯ ДОГОВОРА</w:t>
      </w:r>
    </w:p>
    <w:p w:rsidR="00000000" w:rsidRDefault="00F523F5">
      <w:pPr>
        <w:pStyle w:val="just"/>
      </w:pPr>
      <w:r>
        <w:t>9.1. Настоящий договор действует с момента его подписания обеими сторонами и до "___"________ ____ г.</w:t>
      </w:r>
    </w:p>
    <w:p w:rsidR="00000000" w:rsidRDefault="00F523F5">
      <w:pPr>
        <w:pStyle w:val="just"/>
      </w:pPr>
      <w:r>
        <w:t>(Вариант:</w:t>
      </w:r>
    </w:p>
    <w:p w:rsidR="00000000" w:rsidRDefault="00F523F5">
      <w:pPr>
        <w:pStyle w:val="just"/>
      </w:pPr>
      <w:r>
        <w:t>9.1. Настоящий договор вступает в силу с момента подписания его обеими Сторонами и до полного исполнения ими своих обязательств по нему.</w:t>
      </w:r>
    </w:p>
    <w:p w:rsidR="00000000" w:rsidRDefault="00F523F5">
      <w:pPr>
        <w:pStyle w:val="just"/>
      </w:pPr>
      <w:r>
        <w:t xml:space="preserve">Каждая </w:t>
      </w:r>
      <w:r>
        <w:t xml:space="preserve">из Сторон вправе расторгнуть настоящий договор, известив другую сторону об этом не позднее чем за ______________ до даты расторжения настоящего договора </w:t>
      </w:r>
      <w:r>
        <w:rPr>
          <w:vertAlign w:val="superscript"/>
        </w:rPr>
        <w:t>2</w:t>
      </w:r>
      <w:r>
        <w:t xml:space="preserve"> ).</w:t>
      </w:r>
    </w:p>
    <w:p w:rsidR="00000000" w:rsidRDefault="00F52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3F5">
      <w:pPr>
        <w:pStyle w:val="3"/>
        <w:rPr>
          <w:rFonts w:eastAsia="Times New Roman"/>
        </w:rPr>
      </w:pPr>
      <w:r>
        <w:rPr>
          <w:rFonts w:eastAsia="Times New Roman"/>
        </w:rPr>
        <w:t>10. РАЗРЕШЕНИЕ СПОРОВ</w:t>
      </w:r>
    </w:p>
    <w:p w:rsidR="00000000" w:rsidRDefault="00F523F5">
      <w:pPr>
        <w:pStyle w:val="just"/>
      </w:pPr>
      <w:r>
        <w:t>10.1. Стороны будут стремиться к разрешению всех возможных споров и разногл</w:t>
      </w:r>
      <w:r>
        <w:t>асий, которые могут возникнуть по настоящему Договору или в связи с ним, путем переговоров.</w:t>
      </w:r>
    </w:p>
    <w:p w:rsidR="00000000" w:rsidRDefault="00F523F5">
      <w:pPr>
        <w:pStyle w:val="just"/>
      </w:pPr>
      <w:r>
        <w:t>10.2. Споры, не урегулированные путем переговоров, передаются на рассмотрение суда в порядке, предусмотренном действующим законодательством Российской Федерации.</w:t>
      </w:r>
    </w:p>
    <w:p w:rsidR="00000000" w:rsidRDefault="00F52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3F5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1. ЗАКЛЮЧИТЕЛЬНЫЕ ПОЛОЖЕНИЯ</w:t>
      </w:r>
    </w:p>
    <w:p w:rsidR="00000000" w:rsidRDefault="00F523F5">
      <w:pPr>
        <w:pStyle w:val="just"/>
      </w:pPr>
      <w:r>
        <w:t>11.1. В случае законодательных или валютных изменений, способных сократить или расширить предмет настоящего договора, Стороны обязуются разработать и заключить дополнение к настоящему договору и предусмотреть положения, наиболее</w:t>
      </w:r>
      <w:r>
        <w:t xml:space="preserve"> близкие по духу настоящему договору, чтобы охватить самые широкие возможности сотрудничества.</w:t>
      </w:r>
    </w:p>
    <w:p w:rsidR="00000000" w:rsidRDefault="00F523F5">
      <w:pPr>
        <w:pStyle w:val="just"/>
      </w:pPr>
      <w:r>
        <w:t>11.2. Все устные переговоры и переписка между Сторонами, имевшие место до подписания настоящего договора, теряют силу со дня подписания.</w:t>
      </w:r>
    </w:p>
    <w:p w:rsidR="00000000" w:rsidRDefault="00F523F5">
      <w:pPr>
        <w:pStyle w:val="just"/>
      </w:pPr>
      <w:r>
        <w:t xml:space="preserve">11.3. Настоящий договор </w:t>
      </w:r>
      <w:r>
        <w:t>составлен в двух экземплярах на русском языке, имеющих равную юридическую силу, по одному для каждой из Сторон.</w:t>
      </w:r>
    </w:p>
    <w:p w:rsidR="00000000" w:rsidRDefault="00F52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3F5">
      <w:pPr>
        <w:pStyle w:val="3"/>
        <w:rPr>
          <w:rFonts w:eastAsia="Times New Roman"/>
        </w:rPr>
      </w:pPr>
      <w:r>
        <w:rPr>
          <w:rFonts w:eastAsia="Times New Roman"/>
        </w:rPr>
        <w:t>12. АДРЕСА, РЕКВИЗИТЫ И ПОДПИСИ СТОРОН</w:t>
      </w:r>
    </w:p>
    <w:p w:rsidR="00000000" w:rsidRDefault="00F523F5">
      <w:pPr>
        <w:pStyle w:val="HTML"/>
      </w:pPr>
      <w:r>
        <w:t xml:space="preserve">            Доверитель                           Морской брокер</w:t>
      </w:r>
    </w:p>
    <w:p w:rsidR="00000000" w:rsidRDefault="00F523F5">
      <w:pPr>
        <w:pStyle w:val="HTML"/>
      </w:pPr>
      <w:r>
        <w:t>____________________________     _______</w:t>
      </w:r>
      <w:r>
        <w:t>__________________</w:t>
      </w:r>
    </w:p>
    <w:p w:rsidR="00000000" w:rsidRDefault="00F523F5">
      <w:pPr>
        <w:pStyle w:val="HTML"/>
      </w:pPr>
      <w:r>
        <w:t>____________________________     _________________________</w:t>
      </w:r>
    </w:p>
    <w:p w:rsidR="00000000" w:rsidRDefault="00F523F5">
      <w:pPr>
        <w:pStyle w:val="HTML"/>
      </w:pPr>
      <w:r>
        <w:t>____________________________     _________________________</w:t>
      </w:r>
    </w:p>
    <w:p w:rsidR="00000000" w:rsidRDefault="00F523F5">
      <w:pPr>
        <w:pStyle w:val="HTML"/>
      </w:pPr>
      <w:r>
        <w:t>____________________________     _________________________</w:t>
      </w:r>
    </w:p>
    <w:p w:rsidR="00000000" w:rsidRDefault="00F523F5">
      <w:pPr>
        <w:pStyle w:val="HTML"/>
      </w:pPr>
    </w:p>
    <w:p w:rsidR="00000000" w:rsidRDefault="00F523F5">
      <w:pPr>
        <w:pStyle w:val="HTML"/>
      </w:pPr>
      <w:r>
        <w:t>____________/_______________     _____________/___________</w:t>
      </w:r>
    </w:p>
    <w:p w:rsidR="00000000" w:rsidRDefault="00F523F5">
      <w:pPr>
        <w:pStyle w:val="HTML"/>
      </w:pPr>
    </w:p>
    <w:p w:rsidR="00000000" w:rsidRDefault="00F523F5">
      <w:pPr>
        <w:pStyle w:val="HTML"/>
      </w:pPr>
      <w:r>
        <w:t>М.П.                              М.П.</w:t>
      </w:r>
    </w:p>
    <w:p w:rsidR="00000000" w:rsidRDefault="00F52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3F5">
      <w:pPr>
        <w:pStyle w:val="sel"/>
        <w:divId w:val="511384720"/>
      </w:pPr>
      <w:r>
        <w:t>1 В соответствии со ст. 242 Кодекса торгового мореплавания Российской Федерации морской брокер по поручению доверителя может совершать формальности, связанные с приходом судна в порт, пребыванием судна в порту и вых</w:t>
      </w:r>
      <w:r>
        <w:t>одом судна из порта, а также другие действия, которые обычно совершает морской агент в соответствии со статьей 237 Кодекса торгового мореплавания Российской Федерации. В таком случае применяются правила о договоре морского агентирования, установленные стат</w:t>
      </w:r>
      <w:r>
        <w:t>ьями 232 - 239 Кодекса торгового мореплавания Российской Федерации.</w:t>
      </w:r>
    </w:p>
    <w:p w:rsidR="00000000" w:rsidRDefault="00F523F5">
      <w:pPr>
        <w:pStyle w:val="sel"/>
        <w:divId w:val="511384720"/>
      </w:pPr>
      <w:r>
        <w:t>2 В соответствии с п. ст. 239 Кодекса торгового мореплавания Российской Федерации в случае, если договор морского агентирования заключен на неопределенный срок, каждая из сторон вправе рас</w:t>
      </w:r>
      <w:r>
        <w:t>торгнуть такой договор, известив другую сторону об этом не позднее чем за три месяца до даты расторжения договора.</w:t>
      </w:r>
    </w:p>
    <w:p w:rsidR="00000000" w:rsidRDefault="00F523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https://порядокправа.рф/obrazecy/dogovor_morskogo_posrednichestva.htm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3F5"/>
    <w:rsid w:val="00F52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59BAD0-DBE5-4044-A1F4-44DA0CABD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384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orskogo_posrednic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1322</Words>
  <Characters>7540</Characters>
  <Application>Microsoft Office Word</Application>
  <DocSecurity>0</DocSecurity>
  <Lines>62</Lines>
  <Paragraphs>17</Paragraphs>
  <ScaleCrop>false</ScaleCrop>
  <Company/>
  <LinksUpToDate>false</LinksUpToDate>
  <CharactersWithSpaces>8845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морского посредничества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2022-08-06T15:11:00Z</dcterms:created>
  <dcterms:modified xsi:type="dcterms:W3CDTF">2022-08-06T15:11:00Z</dcterms:modified>
</cp:coreProperties>
</file>