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357">
      <w:pPr>
        <w:pStyle w:val="1"/>
        <w:rPr>
          <w:rFonts w:eastAsia="Times New Roman"/>
        </w:rPr>
      </w:pPr>
      <w:r>
        <w:rPr>
          <w:rFonts w:eastAsia="Times New Roman"/>
        </w:rPr>
        <w:t>Договор морского агентирования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Договор морского агентирования N ____</w:t>
      </w:r>
    </w:p>
    <w:p w:rsidR="00000000" w:rsidRDefault="00200357">
      <w:pPr>
        <w:pStyle w:val="HTML"/>
      </w:pPr>
      <w:r>
        <w:t>г. _________________                                "___"__________ ____ г.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just"/>
      </w:pPr>
      <w:r>
        <w:t>___________________, именуем__ в дальнейшем "Судовладелец"</w:t>
      </w:r>
      <w:r>
        <w:t>, в лице ___________________, действующ__ на основании ___________________, с одной стороны, и ___________________, именуем__ в дальнейшем "Морской агент", в лице ___________________, действующ__ на основании ___________________, с другой стороны, совместн</w:t>
      </w:r>
      <w:r>
        <w:t>о именуемые "Стороны", заключили настоящий договор о нижеследующем: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00357">
      <w:pPr>
        <w:pStyle w:val="just"/>
      </w:pPr>
      <w:r>
        <w:t>1.1. В соответствии с условиями настоящего договора Морской агент обязуется за вознаграждение совершать по поручению и за счет Судовладельца юридические и иные действи</w:t>
      </w:r>
      <w:r>
        <w:t>я от имени Судовладельца в порту ____________________ (или на определенной территории).</w:t>
      </w:r>
    </w:p>
    <w:p w:rsidR="00000000" w:rsidRDefault="00200357">
      <w:pPr>
        <w:pStyle w:val="just"/>
      </w:pPr>
      <w:r>
        <w:t>1.2. По сделкам, совершенным Морским агентом в ходе исполнения настоящего договора, права и обязанности возникают непосредственно у Судовладельца.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</w:t>
      </w:r>
      <w:r>
        <w:rPr>
          <w:rFonts w:eastAsia="Times New Roman"/>
        </w:rPr>
        <w:t>ТИ МОРСКОГО АГЕНТА</w:t>
      </w:r>
    </w:p>
    <w:p w:rsidR="00000000" w:rsidRDefault="00200357">
      <w:pPr>
        <w:pStyle w:val="just"/>
      </w:pPr>
      <w:r>
        <w:t>2.1. Морской агент:</w:t>
      </w:r>
    </w:p>
    <w:p w:rsidR="00000000" w:rsidRDefault="00200357">
      <w:pPr>
        <w:pStyle w:val="just"/>
      </w:pPr>
      <w:r>
        <w:t>2.1.1. Выполняет различные формальности, связанные с приходом судна в порт, пребыванием судна в порту и выходом судна из порта.</w:t>
      </w:r>
    </w:p>
    <w:p w:rsidR="00000000" w:rsidRDefault="00200357">
      <w:pPr>
        <w:pStyle w:val="just"/>
      </w:pPr>
      <w:r>
        <w:t>2.1.2. Оказывает помощь капитану судна в установлении контактов с портовыми и местными вл</w:t>
      </w:r>
      <w:r>
        <w:t>астями и в организации снабжения судна и его обслуживания в порту.</w:t>
      </w:r>
    </w:p>
    <w:p w:rsidR="00000000" w:rsidRDefault="00200357">
      <w:pPr>
        <w:pStyle w:val="just"/>
      </w:pPr>
      <w:r>
        <w:t>2.1.3. Оформляет документы на груз.</w:t>
      </w:r>
    </w:p>
    <w:p w:rsidR="00000000" w:rsidRDefault="00200357">
      <w:pPr>
        <w:pStyle w:val="just"/>
      </w:pPr>
      <w:r>
        <w:t>2.1.4. Инкассирует суммы фрахта и иные причитающиеся Судовладельцу суммы по требованиям, вытекающим из договора морской перевозки груза.</w:t>
      </w:r>
    </w:p>
    <w:p w:rsidR="00000000" w:rsidRDefault="00200357">
      <w:pPr>
        <w:pStyle w:val="just"/>
      </w:pPr>
      <w:r>
        <w:t>2.1.5. Оплачивае</w:t>
      </w:r>
      <w:r>
        <w:t>т по распоряжению Судовладельца и капитана судна суммы, подлежащие уплате в связи с пребыванием судна в порту.</w:t>
      </w:r>
    </w:p>
    <w:p w:rsidR="00000000" w:rsidRDefault="00200357">
      <w:pPr>
        <w:pStyle w:val="just"/>
      </w:pPr>
      <w:r>
        <w:t>2.1.6. Привлекает грузы для линейных перевозок, осуществляет сбор фрахта, экспедирование груза.</w:t>
      </w:r>
    </w:p>
    <w:p w:rsidR="00000000" w:rsidRDefault="00200357">
      <w:pPr>
        <w:pStyle w:val="just"/>
      </w:pPr>
      <w:r>
        <w:lastRenderedPageBreak/>
        <w:t>2.1.7. Совершает иные действия в области морского</w:t>
      </w:r>
      <w:r>
        <w:t xml:space="preserve"> агентирования.</w:t>
      </w:r>
    </w:p>
    <w:p w:rsidR="00000000" w:rsidRDefault="00200357">
      <w:pPr>
        <w:pStyle w:val="just"/>
      </w:pPr>
      <w:r>
        <w:t>2.2. Морской агент обязан:</w:t>
      </w:r>
    </w:p>
    <w:p w:rsidR="00000000" w:rsidRDefault="00200357">
      <w:pPr>
        <w:pStyle w:val="just"/>
      </w:pPr>
      <w:r>
        <w:t>2.2.1. Осуществлять свою деятельность в интересах Судовладельца добросовестно и в соответствии с практикой морского агентирования.</w:t>
      </w:r>
    </w:p>
    <w:p w:rsidR="00000000" w:rsidRDefault="00200357">
      <w:pPr>
        <w:pStyle w:val="just"/>
      </w:pPr>
      <w:r>
        <w:t>2.2.2. Действовать в пределах своих полномочий.</w:t>
      </w:r>
    </w:p>
    <w:p w:rsidR="00000000" w:rsidRDefault="00200357">
      <w:pPr>
        <w:pStyle w:val="just"/>
      </w:pPr>
      <w:r>
        <w:t>2.2.3. Вести учет расходования сре</w:t>
      </w:r>
      <w:r>
        <w:t>дств и представлять Судовладельцу отчеты в порядке и в сроки, которые предусмотрены настоящим договором.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СУДОВЛАДЕЛЬЦА</w:t>
      </w:r>
    </w:p>
    <w:p w:rsidR="00000000" w:rsidRDefault="00200357">
      <w:pPr>
        <w:pStyle w:val="just"/>
      </w:pPr>
      <w:r>
        <w:t>3.1. Судовладелец обязан:</w:t>
      </w:r>
    </w:p>
    <w:p w:rsidR="00000000" w:rsidRDefault="00200357">
      <w:pPr>
        <w:pStyle w:val="just"/>
      </w:pPr>
      <w:r>
        <w:t>3.1.1. Предоставлять Морскому агенту средства, достаточные для совершения действий в соответств</w:t>
      </w:r>
      <w:r>
        <w:t>ии с договором морского агентирования.</w:t>
      </w:r>
    </w:p>
    <w:p w:rsidR="00000000" w:rsidRDefault="00200357">
      <w:pPr>
        <w:pStyle w:val="just"/>
      </w:pPr>
      <w:r>
        <w:t>3.1.2. Возмещать Морскому агенту произведенные им расходы.</w:t>
      </w:r>
    </w:p>
    <w:p w:rsidR="00000000" w:rsidRDefault="00200357">
      <w:pPr>
        <w:pStyle w:val="just"/>
      </w:pPr>
      <w:r>
        <w:t xml:space="preserve">3.1.3. Нести ответственность за последствия действий Морского агента, </w:t>
      </w:r>
      <w:r>
        <w:t>если Морской агент совершает их от имени Судовладельца и в пределах своих полномочий.</w:t>
      </w:r>
    </w:p>
    <w:p w:rsidR="00000000" w:rsidRDefault="00200357">
      <w:pPr>
        <w:pStyle w:val="just"/>
      </w:pPr>
      <w:r>
        <w:t>3.1.4. Уплачивать Морскому агенту вознаграждение в размере и в порядке, которые установлены настоящим договором.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4. АГЕНТСКОЕ ВОЗНАГРАЖДЕНИЕ</w:t>
      </w:r>
    </w:p>
    <w:p w:rsidR="00000000" w:rsidRDefault="00200357">
      <w:pPr>
        <w:pStyle w:val="just"/>
      </w:pPr>
      <w:r>
        <w:t>4.1. Стороны договорились, ч</w:t>
      </w:r>
      <w:r>
        <w:t>то размер агентского вознаграждения за оказанные по настоящему договору услуги равняется _____ (_____________) рублей.</w:t>
      </w:r>
    </w:p>
    <w:p w:rsidR="00000000" w:rsidRDefault="00200357">
      <w:pPr>
        <w:pStyle w:val="just"/>
      </w:pPr>
      <w:r>
        <w:t>4.2. Вознаграждение, установленное п. 4.1 настоящего договора, выплачивается Агенту в следующем порядке: __________________________.</w:t>
      </w:r>
    </w:p>
    <w:p w:rsidR="00000000" w:rsidRDefault="00200357">
      <w:pPr>
        <w:pStyle w:val="just"/>
      </w:pPr>
      <w:r>
        <w:t>4.3.</w:t>
      </w:r>
      <w:r>
        <w:t xml:space="preserve"> Расчеты по настоящему договору производятся путем перечисления Сторонами денежных средств на расчетный счет по реквизитам, указанным в разделе 11 настоящего договора.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200357">
      <w:pPr>
        <w:pStyle w:val="just"/>
      </w:pPr>
      <w:r>
        <w:t>5.1. Условия настоящего договора не подлежат разглашению.</w:t>
      </w:r>
    </w:p>
    <w:p w:rsidR="00000000" w:rsidRDefault="00200357">
      <w:pPr>
        <w:pStyle w:val="just"/>
      </w:pPr>
      <w:r>
        <w:t>5.2. Ст</w:t>
      </w:r>
      <w:r>
        <w:t>ороны принимают все необходимые меры для того, чтобы их сотрудники, агенты, правопреемники без предварительного согласия другой Стороны не информировали третьих лиц о деталях данного договора и приложений к нему.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6. ПРОЧИЕ УСЛОВИЯ</w:t>
      </w:r>
    </w:p>
    <w:p w:rsidR="00000000" w:rsidRDefault="00200357">
      <w:pPr>
        <w:pStyle w:val="just"/>
      </w:pPr>
      <w:r>
        <w:t xml:space="preserve">6.1. Любые уведомления, </w:t>
      </w:r>
      <w:r>
        <w:t>производимые согласно настоящему договору, должны быть доставлены курьером или заказной почтой, по телексу или факсу по соответствующему адресу, указанному в договоре, или по любому другому адресу, письменно указанному Стороной.</w:t>
      </w:r>
    </w:p>
    <w:p w:rsidR="00000000" w:rsidRDefault="00200357">
      <w:pPr>
        <w:pStyle w:val="just"/>
      </w:pPr>
      <w:r>
        <w:t>6.2. Все изменения и дополн</w:t>
      </w:r>
      <w:r>
        <w:t>ения к настоящему договору действительны, если они совершены в письменной форме и подписаны обеими Сторонами.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200357">
      <w:pPr>
        <w:pStyle w:val="just"/>
      </w:pPr>
      <w:r>
        <w:t>7.1. Стороны освобождаются от ответственности за частичное или полное неисполнение обязательств по настоящему договору, если это не</w:t>
      </w:r>
      <w:r>
        <w:t>исполнение явилось следствием возникших после заключения настоящего договора обстоятельств непреодолимой силы, которые Стороны не могли предвидеть или предотвратить.</w:t>
      </w:r>
    </w:p>
    <w:p w:rsidR="00000000" w:rsidRDefault="00200357">
      <w:pPr>
        <w:pStyle w:val="just"/>
      </w:pPr>
      <w:r>
        <w:t>7.2. При наступлении обстоятельств, указанных в п. 7.1 настоящего договора, каждая Сторона</w:t>
      </w:r>
      <w:r>
        <w:t xml:space="preserve">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 по возможности дающие оценку их влияния на исп</w:t>
      </w:r>
      <w:r>
        <w:t>олнение Стороной своих обязательств по данному договору.</w:t>
      </w:r>
    </w:p>
    <w:p w:rsidR="00000000" w:rsidRDefault="00200357">
      <w:pPr>
        <w:pStyle w:val="just"/>
      </w:pPr>
      <w:r>
        <w:t>7.3. Если Сторона не направит или несвоевременно направит извещение, предусмотренное в п. 7.2, то она обязана возместить второй Стороне понесенные ею убытки.</w:t>
      </w:r>
    </w:p>
    <w:p w:rsidR="00000000" w:rsidRDefault="00200357">
      <w:pPr>
        <w:pStyle w:val="just"/>
      </w:pPr>
      <w:r>
        <w:t xml:space="preserve">7.4. В случае наступления обстоятельств, </w:t>
      </w:r>
      <w:r>
        <w:t>предусмотренных в п. 7.1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:rsidR="00000000" w:rsidRDefault="00200357">
      <w:pPr>
        <w:pStyle w:val="just"/>
      </w:pPr>
      <w:r>
        <w:t>7.5. Если наступившие обстоятельства, перечисленны</w:t>
      </w:r>
      <w:r>
        <w:t>е в п. 7.1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способов исполнения настоящего договора.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8. ПРЕКРАЩЕНИЕ ДЕЙСТВИЯ ДОГОВОРА</w:t>
      </w:r>
    </w:p>
    <w:p w:rsidR="00000000" w:rsidRDefault="00200357">
      <w:pPr>
        <w:pStyle w:val="just"/>
      </w:pPr>
      <w:r>
        <w:t>8.1. Н</w:t>
      </w:r>
      <w:r>
        <w:t>астоящий договор действует с момента подписания его обеими Сторонами и до "___"_________ ____ г. (вариант, в случае, если договор заключен на неопределенный срок: Каждая из сторон вправе расторгнуть настоящий договор, известив другую сторону об этом не поз</w:t>
      </w:r>
      <w:r>
        <w:t>днее чем за три месяца до даты расторжения договора).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9. АРБИТРАЖ И ПРИМЕНЯЕМОЕ ЗАКОНОДАТЕЛЬСТВО</w:t>
      </w:r>
    </w:p>
    <w:p w:rsidR="00000000" w:rsidRDefault="00200357">
      <w:pPr>
        <w:pStyle w:val="just"/>
      </w:pPr>
      <w:r>
        <w:t xml:space="preserve">9.1. Стороны примут необходимые меры к разрешению любых спорных вопросов, </w:t>
      </w:r>
      <w:r>
        <w:t>возникающих в рамках выполнения настоящего договора или в связи с ним, путем взаимных переговоров.</w:t>
      </w:r>
    </w:p>
    <w:p w:rsidR="00000000" w:rsidRDefault="00200357">
      <w:pPr>
        <w:pStyle w:val="just"/>
      </w:pPr>
      <w:r>
        <w:t>9.2. В случае неразрешимых противоречий между Сторонами спор подлежит окончательному разрешению путем арбитражного разбирательства в Арбитражном суде _______</w:t>
      </w:r>
      <w:r>
        <w:t>______________.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200357">
      <w:pPr>
        <w:pStyle w:val="just"/>
      </w:pPr>
      <w:r>
        <w:t>10.1. В случае законодательных или валютных изменений, способных сократить или расширить предмет настоящего договора, Стороны обязуются разработать и заключить дополнение к настоящему договору и предусмотреть п</w:t>
      </w:r>
      <w:r>
        <w:t>оложения, наиболее близкие по духу настоящему договору, чтобы охватить самые широкие возможности сотрудничества.</w:t>
      </w:r>
    </w:p>
    <w:p w:rsidR="00000000" w:rsidRDefault="00200357">
      <w:pPr>
        <w:pStyle w:val="just"/>
      </w:pPr>
      <w:r>
        <w:t>10.2. Все устные переговоры и переписка между Сторонами, имевшие место до подписания настоящего договора, теряют силу со дня подписания.</w:t>
      </w:r>
    </w:p>
    <w:p w:rsidR="00000000" w:rsidRDefault="00200357">
      <w:pPr>
        <w:pStyle w:val="just"/>
      </w:pPr>
      <w:r>
        <w:t xml:space="preserve">10.3. </w:t>
      </w:r>
      <w:r>
        <w:t>Настоящий договор составлен в двух экземплярах на русском языке, имеющих равную юридическую силу, по одному для каждой из Сторон.</w:t>
      </w:r>
    </w:p>
    <w:p w:rsidR="00000000" w:rsidRDefault="00200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357">
      <w:pPr>
        <w:pStyle w:val="3"/>
        <w:rPr>
          <w:rFonts w:eastAsia="Times New Roman"/>
        </w:rPr>
      </w:pPr>
      <w:r>
        <w:rPr>
          <w:rFonts w:eastAsia="Times New Roman"/>
        </w:rPr>
        <w:t>11. АДРЕСА, РЕКВИЗИТЫ И ПОДПИСИ СТОРОН</w:t>
      </w:r>
    </w:p>
    <w:p w:rsidR="00000000" w:rsidRDefault="00200357">
      <w:pPr>
        <w:pStyle w:val="HTML"/>
      </w:pPr>
      <w:r>
        <w:t xml:space="preserve">    Судовладелец                                  Морской агент</w:t>
      </w:r>
    </w:p>
    <w:p w:rsidR="00000000" w:rsidRDefault="00200357">
      <w:pPr>
        <w:pStyle w:val="HTML"/>
      </w:pPr>
      <w:r>
        <w:t>______________________</w:t>
      </w:r>
      <w:r>
        <w:t>______                  _________________________</w:t>
      </w:r>
    </w:p>
    <w:p w:rsidR="00000000" w:rsidRDefault="00200357">
      <w:pPr>
        <w:pStyle w:val="HTML"/>
      </w:pPr>
      <w:r>
        <w:t>____________________________                  _________________________</w:t>
      </w:r>
    </w:p>
    <w:p w:rsidR="00000000" w:rsidRDefault="00200357">
      <w:pPr>
        <w:pStyle w:val="HTML"/>
      </w:pPr>
      <w:r>
        <w:t>____________________________                  _________________________</w:t>
      </w:r>
    </w:p>
    <w:p w:rsidR="00000000" w:rsidRDefault="00200357">
      <w:pPr>
        <w:pStyle w:val="HTML"/>
      </w:pPr>
      <w:r>
        <w:t>____________________________                  ________________</w:t>
      </w:r>
      <w:r>
        <w:t>_________</w:t>
      </w:r>
    </w:p>
    <w:p w:rsidR="00000000" w:rsidRDefault="00200357">
      <w:pPr>
        <w:pStyle w:val="HTML"/>
      </w:pPr>
    </w:p>
    <w:p w:rsidR="00000000" w:rsidRDefault="00200357">
      <w:pPr>
        <w:pStyle w:val="HTML"/>
      </w:pPr>
      <w:r>
        <w:t>____________________________                  _________________________</w:t>
      </w:r>
    </w:p>
    <w:p w:rsidR="00000000" w:rsidRDefault="00200357">
      <w:pPr>
        <w:pStyle w:val="HTML"/>
      </w:pPr>
    </w:p>
    <w:p w:rsidR="00000000" w:rsidRDefault="00200357">
      <w:pPr>
        <w:pStyle w:val="HTML"/>
      </w:pPr>
      <w:r>
        <w:t>М.П.                                       М.П.</w:t>
      </w:r>
    </w:p>
    <w:p w:rsidR="00000000" w:rsidRDefault="002003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https://порядокправа.рф/obrazecy/dogovor_morskogo_agentirovaniya.htm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357"/>
    <w:rsid w:val="00200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CBCD29-1CC1-4E1A-BC88-27303DB2B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orskogo_agentir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1095</Words>
  <Characters>6246</Characters>
  <Application>Microsoft Office Word</Application>
  <DocSecurity>0</DocSecurity>
  <Lines>52</Lines>
  <Paragraphs>14</Paragraphs>
  <ScaleCrop>false</ScaleCrop>
  <Company/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морского агентирования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2022-08-06T15:11:00Z</dcterms:created>
  <dcterms:modified xsi:type="dcterms:W3CDTF">2022-08-06T15:11:00Z</dcterms:modified>
</cp:coreProperties>
</file>